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49" w:rsidRPr="00E11F54" w:rsidRDefault="00093410" w:rsidP="0009341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Справка </w:t>
      </w:r>
      <w:r w:rsidR="000872B9">
        <w:rPr>
          <w:rFonts w:ascii="Times New Roman" w:hAnsi="Times New Roman" w:cs="Times New Roman"/>
          <w:b/>
          <w:sz w:val="28"/>
        </w:rPr>
        <w:t xml:space="preserve"> </w:t>
      </w:r>
      <w:r w:rsidR="008B4EEB" w:rsidRPr="00E11F54">
        <w:rPr>
          <w:rFonts w:ascii="Times New Roman" w:hAnsi="Times New Roman" w:cs="Times New Roman"/>
          <w:b/>
          <w:sz w:val="28"/>
        </w:rPr>
        <w:t xml:space="preserve"> по </w:t>
      </w:r>
      <w:r>
        <w:rPr>
          <w:rFonts w:ascii="Times New Roman" w:hAnsi="Times New Roman" w:cs="Times New Roman"/>
          <w:b/>
          <w:sz w:val="28"/>
        </w:rPr>
        <w:t>итогам внутреннего мониторинга реализации наставничества</w:t>
      </w:r>
      <w:r w:rsidR="008B4EEB" w:rsidRPr="00E11F54">
        <w:rPr>
          <w:rFonts w:ascii="Times New Roman" w:hAnsi="Times New Roman" w:cs="Times New Roman"/>
          <w:b/>
          <w:sz w:val="28"/>
        </w:rPr>
        <w:t xml:space="preserve"> МБОУ Уюкской СОШ имени Василия Яна Пий-</w:t>
      </w:r>
      <w:r>
        <w:rPr>
          <w:rFonts w:ascii="Times New Roman" w:hAnsi="Times New Roman" w:cs="Times New Roman"/>
          <w:b/>
          <w:sz w:val="28"/>
        </w:rPr>
        <w:t>Хемского кожууна РТ за 2023-2024</w:t>
      </w:r>
      <w:r w:rsidR="008B4EEB" w:rsidRPr="00E11F54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8B4EEB" w:rsidRDefault="000872B9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872B9">
        <w:rPr>
          <w:rFonts w:ascii="Times New Roman" w:hAnsi="Times New Roman" w:cs="Times New Roman"/>
          <w:b/>
          <w:sz w:val="24"/>
        </w:rPr>
        <w:t>Цель</w:t>
      </w:r>
      <w:r w:rsidR="008B4EEB" w:rsidRPr="000872B9">
        <w:rPr>
          <w:rFonts w:ascii="Times New Roman" w:hAnsi="Times New Roman" w:cs="Times New Roman"/>
          <w:b/>
          <w:sz w:val="24"/>
        </w:rPr>
        <w:t>:</w:t>
      </w:r>
      <w:r w:rsidR="008B4EEB">
        <w:rPr>
          <w:rFonts w:ascii="Times New Roman" w:hAnsi="Times New Roman" w:cs="Times New Roman"/>
          <w:sz w:val="24"/>
        </w:rPr>
        <w:t xml:space="preserve"> оказание практической помощи молодому специалисту в вопросах  совершенствования теоритических и практических знаний и повышение его педагогического мастерства. </w:t>
      </w:r>
    </w:p>
    <w:p w:rsidR="008B4EEB" w:rsidRPr="000872B9" w:rsidRDefault="008B4EEB" w:rsidP="000872B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872B9">
        <w:rPr>
          <w:rFonts w:ascii="Times New Roman" w:hAnsi="Times New Roman" w:cs="Times New Roman"/>
          <w:b/>
          <w:sz w:val="24"/>
        </w:rPr>
        <w:t xml:space="preserve">Задачи: 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Продолжить </w:t>
      </w:r>
      <w:r w:rsidR="000872B9">
        <w:rPr>
          <w:rFonts w:ascii="Times New Roman" w:hAnsi="Times New Roman" w:cs="Times New Roman"/>
          <w:sz w:val="24"/>
        </w:rPr>
        <w:t>формирование</w:t>
      </w:r>
      <w:r>
        <w:rPr>
          <w:rFonts w:ascii="Times New Roman" w:hAnsi="Times New Roman" w:cs="Times New Roman"/>
          <w:sz w:val="24"/>
        </w:rPr>
        <w:t xml:space="preserve"> у молодых специалистов потребности в непрерывном самообразовании, к овладению новыми формами, методами, </w:t>
      </w:r>
      <w:r w:rsidR="000872B9">
        <w:rPr>
          <w:rFonts w:ascii="Times New Roman" w:hAnsi="Times New Roman" w:cs="Times New Roman"/>
          <w:sz w:val="24"/>
        </w:rPr>
        <w:t>приёмами</w:t>
      </w:r>
      <w:r>
        <w:rPr>
          <w:rFonts w:ascii="Times New Roman" w:hAnsi="Times New Roman" w:cs="Times New Roman"/>
          <w:sz w:val="24"/>
        </w:rPr>
        <w:t xml:space="preserve"> обучения и воспитания учащихся, умению практической реализации теоритических знаний.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Помощь учителям, опираясь в своей деятельности на достижения педагогической науки и передового педагогического опыта, творчески внедрять идеи в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воспитательный процесс.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Сформировать профессиональные умения, необходимые для выполнения должностных функций.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Помощь </w:t>
      </w:r>
      <w:r w:rsidR="000872B9">
        <w:rPr>
          <w:rFonts w:ascii="Times New Roman" w:hAnsi="Times New Roman" w:cs="Times New Roman"/>
          <w:sz w:val="24"/>
        </w:rPr>
        <w:t>начинающему</w:t>
      </w:r>
      <w:r>
        <w:rPr>
          <w:rFonts w:ascii="Times New Roman" w:hAnsi="Times New Roman" w:cs="Times New Roman"/>
          <w:sz w:val="24"/>
        </w:rPr>
        <w:t xml:space="preserve"> педагогу освоить конкретные знания и умения и применять теорию на практике.</w:t>
      </w:r>
    </w:p>
    <w:p w:rsidR="008B4EEB" w:rsidRPr="000872B9" w:rsidRDefault="008B4EEB" w:rsidP="000872B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872B9">
        <w:rPr>
          <w:rFonts w:ascii="Times New Roman" w:hAnsi="Times New Roman" w:cs="Times New Roman"/>
          <w:b/>
          <w:sz w:val="24"/>
        </w:rPr>
        <w:t>Формы работы: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посещение уроков;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индивидуальные, коллективные, консультации;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мастер-классы, семинары, открытые уроки;</w:t>
      </w:r>
    </w:p>
    <w:p w:rsidR="008B4EEB" w:rsidRDefault="000872B9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</w:t>
      </w:r>
      <w:r w:rsidR="008B4EEB">
        <w:rPr>
          <w:rFonts w:ascii="Times New Roman" w:hAnsi="Times New Roman" w:cs="Times New Roman"/>
          <w:sz w:val="24"/>
        </w:rPr>
        <w:t>еоритические выступления, защита проектов;</w:t>
      </w:r>
    </w:p>
    <w:p w:rsidR="008B4EEB" w:rsidRDefault="000872B9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</w:t>
      </w:r>
      <w:r w:rsidR="008B4EEB">
        <w:rPr>
          <w:rFonts w:ascii="Times New Roman" w:hAnsi="Times New Roman" w:cs="Times New Roman"/>
          <w:sz w:val="24"/>
        </w:rPr>
        <w:t>нкетирование, микроисследования.</w:t>
      </w:r>
    </w:p>
    <w:p w:rsidR="008B4EEB" w:rsidRPr="000872B9" w:rsidRDefault="008B4EEB" w:rsidP="000872B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872B9">
        <w:rPr>
          <w:rFonts w:ascii="Times New Roman" w:hAnsi="Times New Roman" w:cs="Times New Roman"/>
          <w:b/>
          <w:sz w:val="24"/>
        </w:rPr>
        <w:t>Основные виды деятельности: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Организация помощи в овладении педагогическим мастерством через изучение опыта лучших  педагогов </w:t>
      </w:r>
    </w:p>
    <w:p w:rsidR="008B4EEB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</w:t>
      </w:r>
      <w:r w:rsidR="000872B9">
        <w:rPr>
          <w:rFonts w:ascii="Times New Roman" w:hAnsi="Times New Roman" w:cs="Times New Roman"/>
          <w:sz w:val="24"/>
        </w:rPr>
        <w:t>ение опытными педагогами «Мастер</w:t>
      </w:r>
      <w:r>
        <w:rPr>
          <w:rFonts w:ascii="Times New Roman" w:hAnsi="Times New Roman" w:cs="Times New Roman"/>
          <w:sz w:val="24"/>
        </w:rPr>
        <w:t>- классов» и открытых уроков.</w:t>
      </w:r>
    </w:p>
    <w:p w:rsidR="00E11F54" w:rsidRDefault="008B4EEB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Привлечение молодых к подготовке и организации педсовет</w:t>
      </w:r>
      <w:r w:rsidR="000872B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</w:t>
      </w:r>
      <w:r w:rsidR="00E11F54">
        <w:rPr>
          <w:rFonts w:ascii="Times New Roman" w:hAnsi="Times New Roman" w:cs="Times New Roman"/>
          <w:sz w:val="24"/>
        </w:rPr>
        <w:t>, семинаров, конференций, к работе школьных методических объединений.</w:t>
      </w:r>
    </w:p>
    <w:p w:rsidR="00E11F54" w:rsidRDefault="000872B9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</w:t>
      </w:r>
      <w:r w:rsidR="00E11F54">
        <w:rPr>
          <w:rFonts w:ascii="Times New Roman" w:hAnsi="Times New Roman" w:cs="Times New Roman"/>
          <w:sz w:val="24"/>
        </w:rPr>
        <w:t>сещение уроков молодых специалистов.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Отслеживание результатов работы молодых учителей, педагогическая диагностика.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Организация разработки молодыми специалистами дидактического материала, электронных учебных материалов 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др</w:t>
      </w:r>
      <w:proofErr w:type="spellEnd"/>
      <w:proofErr w:type="gramEnd"/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наставничества. Оказана помощь при проведении проверо</w:t>
      </w:r>
      <w:r w:rsidR="00093410">
        <w:rPr>
          <w:rFonts w:ascii="Times New Roman" w:hAnsi="Times New Roman" w:cs="Times New Roman"/>
          <w:sz w:val="24"/>
        </w:rPr>
        <w:t xml:space="preserve">чных и контрольных работ. </w:t>
      </w:r>
      <w:proofErr w:type="spellStart"/>
      <w:r w:rsidR="00093410">
        <w:rPr>
          <w:rFonts w:ascii="Times New Roman" w:hAnsi="Times New Roman" w:cs="Times New Roman"/>
          <w:sz w:val="24"/>
        </w:rPr>
        <w:t>Уйнук</w:t>
      </w:r>
      <w:proofErr w:type="spellEnd"/>
      <w:r w:rsidR="00093410">
        <w:rPr>
          <w:rFonts w:ascii="Times New Roman" w:hAnsi="Times New Roman" w:cs="Times New Roman"/>
          <w:sz w:val="24"/>
        </w:rPr>
        <w:t xml:space="preserve"> Ч.С.. (учитель истории и обществознания</w:t>
      </w:r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Хомущку</w:t>
      </w:r>
      <w:proofErr w:type="spellEnd"/>
      <w:r>
        <w:rPr>
          <w:rFonts w:ascii="Times New Roman" w:hAnsi="Times New Roman" w:cs="Times New Roman"/>
          <w:sz w:val="24"/>
        </w:rPr>
        <w:t xml:space="preserve"> Б.К. (учител</w:t>
      </w:r>
      <w:r w:rsidR="00093410">
        <w:rPr>
          <w:rFonts w:ascii="Times New Roman" w:hAnsi="Times New Roman" w:cs="Times New Roman"/>
          <w:sz w:val="24"/>
        </w:rPr>
        <w:t xml:space="preserve">ь физической культуры), </w:t>
      </w:r>
      <w:proofErr w:type="spellStart"/>
      <w:r w:rsidR="00093410">
        <w:rPr>
          <w:rFonts w:ascii="Times New Roman" w:hAnsi="Times New Roman" w:cs="Times New Roman"/>
          <w:sz w:val="24"/>
        </w:rPr>
        <w:t>Маады</w:t>
      </w:r>
      <w:proofErr w:type="spellEnd"/>
      <w:r w:rsidR="00093410">
        <w:rPr>
          <w:rFonts w:ascii="Times New Roman" w:hAnsi="Times New Roman" w:cs="Times New Roman"/>
          <w:sz w:val="24"/>
        </w:rPr>
        <w:t xml:space="preserve"> М.С. </w:t>
      </w:r>
      <w:r>
        <w:rPr>
          <w:rFonts w:ascii="Times New Roman" w:hAnsi="Times New Roman" w:cs="Times New Roman"/>
          <w:sz w:val="24"/>
        </w:rPr>
        <w:t xml:space="preserve"> (учитель математики) посещали уроки опытных учителей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Данчыт</w:t>
      </w:r>
      <w:proofErr w:type="spellEnd"/>
      <w:r>
        <w:rPr>
          <w:rFonts w:ascii="Times New Roman" w:hAnsi="Times New Roman" w:cs="Times New Roman"/>
          <w:sz w:val="24"/>
        </w:rPr>
        <w:t xml:space="preserve"> А.Ч. (учитель начальных классов), Корчагиной Н.Н. (учитель начальных классов), </w:t>
      </w:r>
      <w:proofErr w:type="spellStart"/>
      <w:r>
        <w:rPr>
          <w:rFonts w:ascii="Times New Roman" w:hAnsi="Times New Roman" w:cs="Times New Roman"/>
          <w:sz w:val="24"/>
        </w:rPr>
        <w:t>Хорлуг-оол</w:t>
      </w:r>
      <w:proofErr w:type="spellEnd"/>
      <w:r>
        <w:rPr>
          <w:rFonts w:ascii="Times New Roman" w:hAnsi="Times New Roman" w:cs="Times New Roman"/>
          <w:sz w:val="24"/>
        </w:rPr>
        <w:t xml:space="preserve"> Л.М.(учитель математики). Так же проводили уроки под их руководств</w:t>
      </w:r>
      <w:r w:rsidR="000872B9">
        <w:rPr>
          <w:rFonts w:ascii="Times New Roman" w:hAnsi="Times New Roman" w:cs="Times New Roman"/>
          <w:sz w:val="24"/>
        </w:rPr>
        <w:t>ом и получали ценные заме</w:t>
      </w:r>
      <w:r>
        <w:rPr>
          <w:rFonts w:ascii="Times New Roman" w:hAnsi="Times New Roman" w:cs="Times New Roman"/>
          <w:sz w:val="24"/>
        </w:rPr>
        <w:t>чания и навыки.</w:t>
      </w:r>
      <w:r w:rsidR="000872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72B9">
        <w:rPr>
          <w:rFonts w:ascii="Times New Roman" w:hAnsi="Times New Roman" w:cs="Times New Roman"/>
          <w:sz w:val="24"/>
        </w:rPr>
        <w:t>Донгак</w:t>
      </w:r>
      <w:proofErr w:type="spellEnd"/>
      <w:r w:rsidR="000872B9">
        <w:rPr>
          <w:rFonts w:ascii="Times New Roman" w:hAnsi="Times New Roman" w:cs="Times New Roman"/>
          <w:sz w:val="24"/>
        </w:rPr>
        <w:t xml:space="preserve"> Анжела Алексеевна учитель начальных классов заняла 2 место в </w:t>
      </w:r>
      <w:proofErr w:type="spellStart"/>
      <w:r w:rsidR="000872B9">
        <w:rPr>
          <w:rFonts w:ascii="Times New Roman" w:hAnsi="Times New Roman" w:cs="Times New Roman"/>
          <w:sz w:val="24"/>
        </w:rPr>
        <w:t>кожуунном</w:t>
      </w:r>
      <w:proofErr w:type="spellEnd"/>
      <w:r w:rsidR="000872B9">
        <w:rPr>
          <w:rFonts w:ascii="Times New Roman" w:hAnsi="Times New Roman" w:cs="Times New Roman"/>
          <w:sz w:val="24"/>
        </w:rPr>
        <w:t xml:space="preserve"> конкурсе «Учитель года» в номинации «Молодой специалист»- 2021года.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посещен</w:t>
      </w:r>
      <w:r w:rsidR="000872B9">
        <w:rPr>
          <w:rFonts w:ascii="Times New Roman" w:hAnsi="Times New Roman" w:cs="Times New Roman"/>
          <w:sz w:val="24"/>
        </w:rPr>
        <w:t>ных уроков молодых специалистов</w:t>
      </w:r>
      <w:r>
        <w:rPr>
          <w:rFonts w:ascii="Times New Roman" w:hAnsi="Times New Roman" w:cs="Times New Roman"/>
          <w:sz w:val="24"/>
        </w:rPr>
        <w:t xml:space="preserve">, можно </w:t>
      </w:r>
      <w:r w:rsidR="000872B9">
        <w:rPr>
          <w:rFonts w:ascii="Times New Roman" w:hAnsi="Times New Roman" w:cs="Times New Roman"/>
          <w:sz w:val="24"/>
        </w:rPr>
        <w:t>отметить</w:t>
      </w:r>
      <w:r>
        <w:rPr>
          <w:rFonts w:ascii="Times New Roman" w:hAnsi="Times New Roman" w:cs="Times New Roman"/>
          <w:sz w:val="24"/>
        </w:rPr>
        <w:t>: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уроки построены методически грамотно, с учетом возрастных и психологических особенностей детей, с учетом специфики преподаваемого предмета, </w:t>
      </w:r>
      <w:r w:rsidR="000872B9">
        <w:rPr>
          <w:rFonts w:ascii="Times New Roman" w:hAnsi="Times New Roman" w:cs="Times New Roman"/>
          <w:sz w:val="24"/>
        </w:rPr>
        <w:t>носит</w:t>
      </w:r>
      <w:r>
        <w:rPr>
          <w:rFonts w:ascii="Times New Roman" w:hAnsi="Times New Roman" w:cs="Times New Roman"/>
          <w:sz w:val="24"/>
        </w:rPr>
        <w:t xml:space="preserve"> развивающий характер, формируют у детей моральн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нравственные качества;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педагогом активно используется творческий потенциал учащихся, формирует их активную жизненную позицию, морально-нравственные качества, дает возможность обучающимся рассуждать, спорить, отстаивать свою точку зрения, делать выводы.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Молодым специалистам была оказана помощь: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приобретении практических навыков, необходимых для педагогической работы;</w:t>
      </w:r>
    </w:p>
    <w:p w:rsidR="00E11F54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выработке применять </w:t>
      </w:r>
      <w:r w:rsidR="000872B9">
        <w:rPr>
          <w:rFonts w:ascii="Times New Roman" w:hAnsi="Times New Roman" w:cs="Times New Roman"/>
          <w:sz w:val="24"/>
        </w:rPr>
        <w:t>теоритические</w:t>
      </w:r>
      <w:r>
        <w:rPr>
          <w:rFonts w:ascii="Times New Roman" w:hAnsi="Times New Roman" w:cs="Times New Roman"/>
          <w:sz w:val="24"/>
        </w:rPr>
        <w:t xml:space="preserve"> знания в практической деятельности;</w:t>
      </w:r>
    </w:p>
    <w:p w:rsidR="008B4EEB" w:rsidRDefault="00E11F54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</w:t>
      </w:r>
      <w:r w:rsidR="000872B9">
        <w:rPr>
          <w:rFonts w:ascii="Times New Roman" w:hAnsi="Times New Roman" w:cs="Times New Roman"/>
          <w:sz w:val="24"/>
        </w:rPr>
        <w:t>приобретении</w:t>
      </w:r>
      <w:r>
        <w:rPr>
          <w:rFonts w:ascii="Times New Roman" w:hAnsi="Times New Roman" w:cs="Times New Roman"/>
          <w:sz w:val="24"/>
        </w:rPr>
        <w:t xml:space="preserve"> опыта по освоению разнообразных современных технологий обучения и развития познавательной деятельности учащихся.  </w:t>
      </w:r>
      <w:r w:rsidR="008B4EEB">
        <w:rPr>
          <w:rFonts w:ascii="Times New Roman" w:hAnsi="Times New Roman" w:cs="Times New Roman"/>
          <w:sz w:val="24"/>
        </w:rPr>
        <w:t xml:space="preserve">  </w:t>
      </w:r>
      <w:r w:rsidR="000872B9">
        <w:rPr>
          <w:rFonts w:ascii="Times New Roman" w:hAnsi="Times New Roman" w:cs="Times New Roman"/>
          <w:sz w:val="24"/>
        </w:rPr>
        <w:t>В течени</w:t>
      </w:r>
      <w:proofErr w:type="gramStart"/>
      <w:r w:rsidR="000872B9">
        <w:rPr>
          <w:rFonts w:ascii="Times New Roman" w:hAnsi="Times New Roman" w:cs="Times New Roman"/>
          <w:sz w:val="24"/>
        </w:rPr>
        <w:t>и</w:t>
      </w:r>
      <w:proofErr w:type="gramEnd"/>
      <w:r w:rsidR="000872B9">
        <w:rPr>
          <w:rFonts w:ascii="Times New Roman" w:hAnsi="Times New Roman" w:cs="Times New Roman"/>
          <w:sz w:val="24"/>
        </w:rPr>
        <w:t xml:space="preserve"> года проводились заседания методического совета где рассматривались вопросы по оказанию помощи молодым специалистам.</w:t>
      </w:r>
    </w:p>
    <w:p w:rsidR="00093410" w:rsidRPr="00093410" w:rsidRDefault="00093410" w:rsidP="0009341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</w:t>
      </w: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наставника Корчагиной Натальи Николаевны </w:t>
      </w:r>
    </w:p>
    <w:p w:rsidR="00093410" w:rsidRPr="00093410" w:rsidRDefault="00093410" w:rsidP="0009341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 молодым специалистом </w:t>
      </w:r>
      <w:proofErr w:type="spellStart"/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Маады</w:t>
      </w:r>
      <w:proofErr w:type="spellEnd"/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Марией Сергеевной </w:t>
      </w:r>
    </w:p>
    <w:p w:rsidR="00093410" w:rsidRPr="00093410" w:rsidRDefault="00093410" w:rsidP="0009341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 2023-2024 учебного года.</w:t>
      </w:r>
    </w:p>
    <w:p w:rsidR="00093410" w:rsidRPr="00D15A8A" w:rsidRDefault="00093410" w:rsidP="00093410">
      <w:pPr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15A8A">
        <w:rPr>
          <w:color w:val="000000"/>
          <w:sz w:val="24"/>
          <w:szCs w:val="24"/>
          <w:lang w:eastAsia="ru-RU"/>
        </w:rPr>
        <w:t>Для работы с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E35C9">
        <w:rPr>
          <w:bCs/>
          <w:color w:val="000000"/>
          <w:sz w:val="24"/>
          <w:szCs w:val="24"/>
          <w:lang w:eastAsia="ru-RU"/>
        </w:rPr>
        <w:t>Маады</w:t>
      </w:r>
      <w:proofErr w:type="spellEnd"/>
      <w:r w:rsidRPr="006E35C9">
        <w:rPr>
          <w:bCs/>
          <w:color w:val="000000"/>
          <w:sz w:val="24"/>
          <w:szCs w:val="24"/>
          <w:lang w:eastAsia="ru-RU"/>
        </w:rPr>
        <w:t xml:space="preserve"> Марией Сергеевной</w:t>
      </w:r>
      <w:r w:rsidRPr="00D15A8A">
        <w:rPr>
          <w:color w:val="000000"/>
          <w:sz w:val="24"/>
          <w:szCs w:val="24"/>
          <w:lang w:eastAsia="ru-RU"/>
        </w:rPr>
        <w:t xml:space="preserve"> были определены </w:t>
      </w:r>
      <w:r w:rsidRPr="00D15A8A">
        <w:rPr>
          <w:color w:val="000000"/>
          <w:sz w:val="24"/>
          <w:szCs w:val="24"/>
          <w:u w:val="single"/>
          <w:lang w:eastAsia="ru-RU"/>
        </w:rPr>
        <w:t>задачи:</w:t>
      </w:r>
    </w:p>
    <w:p w:rsidR="00093410" w:rsidRPr="00093410" w:rsidRDefault="00093410" w:rsidP="0009341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формировать у молодого учителя потребности в непрерывном образовании;</w:t>
      </w:r>
    </w:p>
    <w:p w:rsidR="00093410" w:rsidRPr="00093410" w:rsidRDefault="00093410" w:rsidP="0009341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помогать учителю творчески внедрять</w:t>
      </w:r>
      <w:proofErr w:type="gramEnd"/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идеи в учебно-воспитательный процесс;</w:t>
      </w:r>
    </w:p>
    <w:p w:rsidR="00093410" w:rsidRPr="00093410" w:rsidRDefault="00093410" w:rsidP="0009341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способствовать формированию у педагога индивидуального стиля творческой    деятельности;</w:t>
      </w:r>
    </w:p>
    <w:p w:rsidR="00093410" w:rsidRPr="00093410" w:rsidRDefault="00093410" w:rsidP="0009341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создать условия для развития инициативы и рефлексивных навыков;</w:t>
      </w:r>
    </w:p>
    <w:p w:rsidR="00093410" w:rsidRPr="00093410" w:rsidRDefault="00093410" w:rsidP="0009341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ускорить процесс профессионального становления учителя и развитие способности самостоятельно и качественно выполнять возложенные на него обязанности;</w:t>
      </w:r>
    </w:p>
    <w:p w:rsidR="00093410" w:rsidRPr="00093410" w:rsidRDefault="00093410" w:rsidP="0009341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раскрыть роль специалиста – педагога в системе работы с обучающимися и родителями.</w:t>
      </w:r>
    </w:p>
    <w:p w:rsidR="00093410" w:rsidRPr="00093410" w:rsidRDefault="00093410" w:rsidP="00093410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велась в соответствии с планом, составленным в начале года. В план работы входили заседания, индивидуальные консультации, теоретические занятия, методические рекомендации и советы.</w:t>
      </w:r>
    </w:p>
    <w:p w:rsidR="00093410" w:rsidRPr="00093410" w:rsidRDefault="00093410" w:rsidP="00093410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течение 1 полугодия  Марии Сергеевне   оказывалась необходимая методическая помощь. </w:t>
      </w:r>
    </w:p>
    <w:p w:rsidR="00093410" w:rsidRPr="00093410" w:rsidRDefault="00093410" w:rsidP="00093410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наставника велась по следующим направлениям:</w:t>
      </w:r>
    </w:p>
    <w:p w:rsidR="00093410" w:rsidRPr="00D15A8A" w:rsidRDefault="00093410" w:rsidP="00093410">
      <w:pPr>
        <w:pStyle w:val="a9"/>
        <w:widowControl/>
        <w:numPr>
          <w:ilvl w:val="0"/>
          <w:numId w:val="1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D15A8A">
        <w:rPr>
          <w:b/>
          <w:i/>
          <w:color w:val="000000"/>
          <w:sz w:val="24"/>
          <w:szCs w:val="24"/>
          <w:lang w:eastAsia="ru-RU"/>
        </w:rPr>
        <w:t>Оказание помощи в осуществлении качественного планирования (с сентября по ноябрь)</w:t>
      </w:r>
      <w:r w:rsidRPr="00D15A8A">
        <w:rPr>
          <w:color w:val="000000"/>
          <w:sz w:val="24"/>
          <w:szCs w:val="24"/>
          <w:lang w:eastAsia="ru-RU"/>
        </w:rPr>
        <w:t>: оказывалась методическая помощь при разработк</w:t>
      </w:r>
      <w:r>
        <w:rPr>
          <w:color w:val="000000"/>
          <w:sz w:val="24"/>
          <w:szCs w:val="24"/>
          <w:lang w:eastAsia="ru-RU"/>
        </w:rPr>
        <w:t xml:space="preserve">е технологических карт уроков математики. </w:t>
      </w:r>
      <w:r w:rsidRPr="00D15A8A">
        <w:rPr>
          <w:color w:val="000000"/>
          <w:sz w:val="24"/>
          <w:szCs w:val="24"/>
          <w:lang w:eastAsia="ru-RU"/>
        </w:rPr>
        <w:t>Поурочные планы составлялись к разным типам уроков: урока усвоения нового материала, урока закрепления, повторительно-обобщающего урока, комбинированного урока, урока контроля</w:t>
      </w:r>
    </w:p>
    <w:p w:rsidR="00093410" w:rsidRPr="00D15A8A" w:rsidRDefault="00093410" w:rsidP="00093410">
      <w:pPr>
        <w:pStyle w:val="a9"/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 w:rsidRPr="00D15A8A">
        <w:rPr>
          <w:b/>
          <w:i/>
          <w:color w:val="000000"/>
          <w:sz w:val="24"/>
          <w:szCs w:val="24"/>
          <w:lang w:eastAsia="ru-RU"/>
        </w:rPr>
        <w:t xml:space="preserve">Оказание помощи по организации качественной работы со школьной документацией </w:t>
      </w:r>
      <w:r w:rsidRPr="00D15A8A">
        <w:rPr>
          <w:color w:val="000000"/>
          <w:sz w:val="24"/>
          <w:szCs w:val="24"/>
          <w:lang w:eastAsia="ru-RU"/>
        </w:rPr>
        <w:t xml:space="preserve">проводились консультации и контроль выполнения требований по работе с ученическими тетрадями, а именно объем работы на уроке, соблюдение требований по ведению тетрадей, разнообразие видов работ, работа по развитию навыков чистописания. Кроме этого проводились консультации и контроль выполнения требований по ведению электронного журнала. </w:t>
      </w:r>
    </w:p>
    <w:p w:rsidR="00093410" w:rsidRPr="00D15A8A" w:rsidRDefault="00093410" w:rsidP="00093410">
      <w:pPr>
        <w:pStyle w:val="a9"/>
        <w:widowControl/>
        <w:numPr>
          <w:ilvl w:val="0"/>
          <w:numId w:val="1"/>
        </w:numPr>
        <w:autoSpaceDE/>
        <w:autoSpaceDN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 w:rsidRPr="00D15A8A">
        <w:rPr>
          <w:b/>
          <w:i/>
          <w:color w:val="000000"/>
          <w:sz w:val="24"/>
          <w:szCs w:val="24"/>
          <w:lang w:eastAsia="ru-RU"/>
        </w:rPr>
        <w:t xml:space="preserve">Организация деятельности по повышению качества преподавания. </w:t>
      </w:r>
      <w:r w:rsidRPr="00D15A8A">
        <w:rPr>
          <w:color w:val="000000"/>
          <w:sz w:val="24"/>
          <w:szCs w:val="24"/>
          <w:lang w:eastAsia="ru-RU"/>
        </w:rPr>
        <w:t xml:space="preserve">С целью оказания помощи в освоении и внедрении современных технологий было организовано </w:t>
      </w:r>
      <w:proofErr w:type="spellStart"/>
      <w:r w:rsidRPr="00D15A8A">
        <w:rPr>
          <w:color w:val="000000"/>
          <w:sz w:val="24"/>
          <w:szCs w:val="24"/>
          <w:lang w:eastAsia="ru-RU"/>
        </w:rPr>
        <w:t>взаимопосещение</w:t>
      </w:r>
      <w:proofErr w:type="spellEnd"/>
      <w:r w:rsidRPr="00D15A8A">
        <w:rPr>
          <w:color w:val="000000"/>
          <w:sz w:val="24"/>
          <w:szCs w:val="24"/>
          <w:lang w:eastAsia="ru-RU"/>
        </w:rPr>
        <w:t xml:space="preserve"> уроков молодого специалиста и учителя-наставника </w:t>
      </w:r>
      <w:r>
        <w:rPr>
          <w:color w:val="000000"/>
          <w:sz w:val="24"/>
          <w:szCs w:val="24"/>
          <w:lang w:eastAsia="ru-RU"/>
        </w:rPr>
        <w:t>Корчагиной Н.Н.</w:t>
      </w:r>
    </w:p>
    <w:p w:rsidR="00093410" w:rsidRPr="00D15A8A" w:rsidRDefault="00093410" w:rsidP="00093410">
      <w:pPr>
        <w:ind w:left="60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Б</w:t>
      </w:r>
      <w:r w:rsidRPr="00D15A8A">
        <w:rPr>
          <w:color w:val="000000"/>
          <w:sz w:val="24"/>
          <w:szCs w:val="24"/>
          <w:lang w:eastAsia="ru-RU"/>
        </w:rPr>
        <w:t>ы</w:t>
      </w:r>
      <w:r>
        <w:rPr>
          <w:color w:val="000000"/>
          <w:sz w:val="24"/>
          <w:szCs w:val="24"/>
          <w:lang w:eastAsia="ru-RU"/>
        </w:rPr>
        <w:t>ло посещено и проанализировано 15 уроков</w:t>
      </w:r>
      <w:r w:rsidRPr="00D15A8A">
        <w:rPr>
          <w:color w:val="000000"/>
          <w:sz w:val="24"/>
          <w:szCs w:val="24"/>
          <w:lang w:eastAsia="ru-RU"/>
        </w:rPr>
        <w:t xml:space="preserve"> наставником </w:t>
      </w:r>
      <w:r>
        <w:rPr>
          <w:color w:val="000000"/>
          <w:sz w:val="24"/>
          <w:szCs w:val="24"/>
          <w:lang w:eastAsia="ru-RU"/>
        </w:rPr>
        <w:t>Корчагиной Н.Н. и 7</w:t>
      </w:r>
      <w:r w:rsidRPr="00D15A8A">
        <w:rPr>
          <w:color w:val="000000"/>
          <w:sz w:val="24"/>
          <w:szCs w:val="24"/>
          <w:lang w:eastAsia="ru-RU"/>
        </w:rPr>
        <w:t xml:space="preserve"> урок</w:t>
      </w:r>
      <w:r>
        <w:rPr>
          <w:color w:val="000000"/>
          <w:sz w:val="24"/>
          <w:szCs w:val="24"/>
          <w:lang w:eastAsia="ru-RU"/>
        </w:rPr>
        <w:t>ов</w:t>
      </w:r>
      <w:r w:rsidRPr="00D15A8A">
        <w:rPr>
          <w:color w:val="000000"/>
          <w:sz w:val="24"/>
          <w:szCs w:val="24"/>
          <w:lang w:eastAsia="ru-RU"/>
        </w:rPr>
        <w:t xml:space="preserve"> посетила</w:t>
      </w:r>
      <w:proofErr w:type="gramEnd"/>
      <w:r w:rsidRPr="00D15A8A"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Маады</w:t>
      </w:r>
      <w:proofErr w:type="spellEnd"/>
      <w:r>
        <w:rPr>
          <w:color w:val="000000"/>
          <w:sz w:val="24"/>
          <w:szCs w:val="24"/>
          <w:lang w:eastAsia="ru-RU"/>
        </w:rPr>
        <w:t xml:space="preserve"> М.С.</w:t>
      </w:r>
    </w:p>
    <w:p w:rsidR="00093410" w:rsidRPr="00093410" w:rsidRDefault="00093410" w:rsidP="00093410">
      <w:pPr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Урок является основной формой организации учебного процесса в школе. Он может быть проведен в традиционной и нетрадиционной форме с использованием </w:t>
      </w:r>
      <w:proofErr w:type="spellStart"/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иновационно</w:t>
      </w:r>
      <w:proofErr w:type="spellEnd"/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информационных технологий. Поэтому урокам уделялось наибольшее  внимание. Совместно с  молодым специалистом  анализировались проведенные  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 – тематическим планированием, в планировании диагностических работ, в соблюдении санитарно – гигиенических норм и требований на уроке, в работе по самообразованию и т. д.</w:t>
      </w:r>
    </w:p>
    <w:p w:rsidR="00093410" w:rsidRPr="00093410" w:rsidRDefault="00093410" w:rsidP="00093410">
      <w:pPr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Уроки Марии Сергеевны соответствовали учебным программам и календарному планированию, учитывались возрастные особенности </w:t>
      </w:r>
      <w:proofErr w:type="gramStart"/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Но недостаточно использовался индивидуальный подход в обучении, современные педагогические приемы и методы. Молодому педагогу  были даны рекомендации:</w:t>
      </w:r>
    </w:p>
    <w:p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стимулировать учебно-познавательную деятельность </w:t>
      </w:r>
      <w:proofErr w:type="gramStart"/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, используя личностно - ориентированные технологии;</w:t>
      </w:r>
    </w:p>
    <w:p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разнообразные формы и приемы организации учебной деятельности;</w:t>
      </w:r>
    </w:p>
    <w:p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осваивать новое содержание образования, образовательных стандартов нового поколения;</w:t>
      </w:r>
    </w:p>
    <w:p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совершенствовать деятельность по организации контроля и оценки качества преподавания предметов.</w:t>
      </w:r>
    </w:p>
    <w:p w:rsidR="00093410" w:rsidRPr="00093410" w:rsidRDefault="00093410" w:rsidP="00093410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 были даны консультации по разработке дидактического и наглядно-демонстрационного материала к урокам, по организации самостоятельной деятельности обучающихся на уроке, по приёмам развития речи, вычислительных навыков школьников.</w:t>
      </w:r>
    </w:p>
    <w:p w:rsidR="00093410" w:rsidRPr="00D15A8A" w:rsidRDefault="00093410" w:rsidP="00093410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 w:rsidRPr="00093410">
        <w:rPr>
          <w:b/>
          <w:i/>
          <w:color w:val="000000"/>
          <w:sz w:val="24"/>
          <w:szCs w:val="24"/>
          <w:lang w:eastAsia="ru-RU"/>
        </w:rPr>
        <w:t xml:space="preserve">Контроль качества усвоения </w:t>
      </w:r>
      <w:proofErr w:type="gramStart"/>
      <w:r w:rsidRPr="00093410">
        <w:rPr>
          <w:b/>
          <w:i/>
          <w:color w:val="000000"/>
          <w:sz w:val="24"/>
          <w:szCs w:val="24"/>
          <w:lang w:eastAsia="ru-RU"/>
        </w:rPr>
        <w:t>обучающимися</w:t>
      </w:r>
      <w:proofErr w:type="gramEnd"/>
      <w:r w:rsidRPr="00093410">
        <w:rPr>
          <w:b/>
          <w:i/>
          <w:color w:val="000000"/>
          <w:sz w:val="24"/>
          <w:szCs w:val="24"/>
          <w:lang w:eastAsia="ru-RU"/>
        </w:rPr>
        <w:t xml:space="preserve"> программного</w:t>
      </w:r>
      <w:r w:rsidRPr="00D15A8A">
        <w:rPr>
          <w:b/>
          <w:i/>
          <w:color w:val="000000"/>
          <w:sz w:val="24"/>
          <w:szCs w:val="24"/>
          <w:lang w:eastAsia="ru-RU"/>
        </w:rPr>
        <w:t xml:space="preserve"> материала (в соответствии с планом работы школы). </w:t>
      </w:r>
      <w:r w:rsidRPr="00D15A8A">
        <w:rPr>
          <w:color w:val="000000"/>
          <w:sz w:val="24"/>
          <w:szCs w:val="24"/>
          <w:lang w:eastAsia="ru-RU"/>
        </w:rPr>
        <w:t>Проведены диагностические работы и составлены их анализы.</w:t>
      </w:r>
    </w:p>
    <w:p w:rsidR="00093410" w:rsidRPr="00D15A8A" w:rsidRDefault="00093410" w:rsidP="00093410">
      <w:pPr>
        <w:pStyle w:val="a9"/>
        <w:widowControl/>
        <w:numPr>
          <w:ilvl w:val="0"/>
          <w:numId w:val="3"/>
        </w:numPr>
        <w:autoSpaceDE/>
        <w:autoSpaceDN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 w:rsidRPr="00D15A8A">
        <w:rPr>
          <w:b/>
          <w:i/>
          <w:color w:val="000000"/>
          <w:sz w:val="24"/>
          <w:szCs w:val="24"/>
          <w:lang w:eastAsia="ru-RU"/>
        </w:rPr>
        <w:t>Диагностика профессиональных затруднений</w:t>
      </w:r>
      <w:proofErr w:type="gramStart"/>
      <w:r w:rsidRPr="00D15A8A">
        <w:rPr>
          <w:b/>
          <w:i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093410" w:rsidRPr="00D15A8A" w:rsidRDefault="00093410" w:rsidP="00093410">
      <w:pPr>
        <w:ind w:left="60" w:firstLine="64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15A8A">
        <w:rPr>
          <w:color w:val="000000"/>
          <w:sz w:val="24"/>
          <w:szCs w:val="24"/>
          <w:lang w:eastAsia="ru-RU"/>
        </w:rPr>
        <w:t>Были  организованы беседы и индивидуальные консультации по вопросам: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ведение школьной документации,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постановка задач урока,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составление рабочих программ, календарно-тематического планирования,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соблюдение на уроке санитарно-гигиенических требований к обучению школьников,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самоанализ урока,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методические требования к современному уроку,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ошибки начинающего педагога,</w:t>
      </w:r>
      <w:r w:rsidRPr="0009341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93410" w:rsidRPr="00093410" w:rsidRDefault="00093410" w:rsidP="00093410">
      <w:pPr>
        <w:numPr>
          <w:ilvl w:val="0"/>
          <w:numId w:val="4"/>
        </w:numPr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полезные сайты.</w:t>
      </w:r>
    </w:p>
    <w:p w:rsidR="00093410" w:rsidRPr="00D15A8A" w:rsidRDefault="00093410" w:rsidP="00093410">
      <w:pPr>
        <w:ind w:left="78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93410" w:rsidRPr="00093410" w:rsidRDefault="00093410" w:rsidP="00093410">
      <w:pPr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15A8A">
        <w:rPr>
          <w:color w:val="000000"/>
          <w:sz w:val="24"/>
          <w:szCs w:val="24"/>
          <w:lang w:eastAsia="ru-RU"/>
        </w:rPr>
        <w:t xml:space="preserve">        </w:t>
      </w: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Таким образом, план наставничества за данный период был реализован, создаются  условия к активному включению  молодого специалиста в учебно-воспитательный процесс школы, оказывается   помощь  в освоении новых педагогических технологий, в работе по самообразованию, в умении  оценивать результаты своей профессиональной деятельности.</w:t>
      </w:r>
    </w:p>
    <w:p w:rsidR="00093410" w:rsidRPr="00093410" w:rsidRDefault="00093410" w:rsidP="00093410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0934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093410">
        <w:rPr>
          <w:rFonts w:ascii="Times New Roman" w:hAnsi="Times New Roman" w:cs="Times New Roman"/>
          <w:sz w:val="24"/>
          <w:szCs w:val="24"/>
        </w:rPr>
        <w:t>Как показывает анализ школьной действительности, даже при достаточно  высоком уровне готовности к педагогической деятельности, личностная   адаптация молодого педагога может протекать длительно  и сложно.</w:t>
      </w:r>
    </w:p>
    <w:p w:rsidR="00093410" w:rsidRPr="00C951E1" w:rsidRDefault="00093410" w:rsidP="00093410">
      <w:pPr>
        <w:pStyle w:val="a7"/>
        <w:spacing w:line="322" w:lineRule="exact"/>
        <w:rPr>
          <w:sz w:val="24"/>
          <w:szCs w:val="24"/>
        </w:rPr>
      </w:pPr>
      <w:r w:rsidRPr="00C951E1">
        <w:rPr>
          <w:sz w:val="24"/>
          <w:szCs w:val="24"/>
        </w:rPr>
        <w:t>Наставничество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молодого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учителя</w:t>
      </w:r>
      <w:r w:rsidRPr="00BE041D">
        <w:rPr>
          <w:sz w:val="24"/>
          <w:szCs w:val="24"/>
        </w:rPr>
        <w:t xml:space="preserve">  </w:t>
      </w:r>
      <w:r w:rsidRPr="00C951E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одно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из</w:t>
      </w:r>
      <w:r w:rsidRPr="00BE041D"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методических форм,</w:t>
      </w:r>
      <w:r w:rsidRPr="00C951E1">
        <w:rPr>
          <w:sz w:val="24"/>
          <w:szCs w:val="24"/>
        </w:rPr>
        <w:t xml:space="preserve"> которое способствует оптимальной адаптации к</w:t>
      </w:r>
      <w:r w:rsidRPr="00BE04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практической деятельности    </w:t>
      </w:r>
      <w:r w:rsidRPr="00C951E1">
        <w:rPr>
          <w:sz w:val="24"/>
          <w:szCs w:val="24"/>
        </w:rPr>
        <w:t>молодых учит</w:t>
      </w:r>
      <w:r>
        <w:rPr>
          <w:sz w:val="24"/>
          <w:szCs w:val="24"/>
        </w:rPr>
        <w:t xml:space="preserve">елей, </w:t>
      </w:r>
      <w:r w:rsidRPr="00C951E1">
        <w:rPr>
          <w:sz w:val="24"/>
          <w:szCs w:val="24"/>
        </w:rPr>
        <w:t>даёт возможность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планировать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их самообразование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и</w:t>
      </w:r>
      <w:r w:rsidRPr="00BE041D">
        <w:rPr>
          <w:sz w:val="24"/>
          <w:szCs w:val="24"/>
        </w:rPr>
        <w:t xml:space="preserve">  </w:t>
      </w:r>
      <w:r>
        <w:rPr>
          <w:sz w:val="24"/>
          <w:szCs w:val="24"/>
        </w:rPr>
        <w:t>профессиональный рост.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На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начало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учебного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года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была проведена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беседа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с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молодым</w:t>
      </w:r>
      <w:r>
        <w:rPr>
          <w:sz w:val="24"/>
          <w:szCs w:val="24"/>
        </w:rPr>
        <w:t xml:space="preserve">  специалистом</w:t>
      </w:r>
      <w:r w:rsidRPr="00C951E1">
        <w:rPr>
          <w:sz w:val="24"/>
          <w:szCs w:val="24"/>
        </w:rPr>
        <w:t xml:space="preserve"> с цель</w:t>
      </w:r>
      <w:r>
        <w:rPr>
          <w:sz w:val="24"/>
          <w:szCs w:val="24"/>
        </w:rPr>
        <w:t>ю выявления затруднений</w:t>
      </w:r>
      <w:r w:rsidRPr="00C951E1">
        <w:rPr>
          <w:sz w:val="24"/>
          <w:szCs w:val="24"/>
        </w:rPr>
        <w:t>,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разработан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план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работы</w:t>
      </w:r>
      <w:r w:rsidRPr="00BE041D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направлениям:</w:t>
      </w:r>
    </w:p>
    <w:p w:rsidR="00093410" w:rsidRDefault="00093410" w:rsidP="00093410">
      <w:pPr>
        <w:pStyle w:val="aa"/>
        <w:numPr>
          <w:ilvl w:val="0"/>
          <w:numId w:val="5"/>
        </w:numPr>
        <w:rPr>
          <w:sz w:val="24"/>
        </w:rPr>
      </w:pPr>
      <w:r w:rsidRPr="00DD05E0">
        <w:rPr>
          <w:sz w:val="24"/>
        </w:rPr>
        <w:t xml:space="preserve">планирование и организация работы по предмету; </w:t>
      </w:r>
    </w:p>
    <w:p w:rsidR="00093410" w:rsidRDefault="00093410" w:rsidP="00093410">
      <w:pPr>
        <w:pStyle w:val="aa"/>
        <w:numPr>
          <w:ilvl w:val="0"/>
          <w:numId w:val="5"/>
        </w:numPr>
        <w:rPr>
          <w:sz w:val="24"/>
        </w:rPr>
      </w:pPr>
      <w:r w:rsidRPr="00DD05E0">
        <w:rPr>
          <w:sz w:val="24"/>
        </w:rPr>
        <w:t xml:space="preserve">планирование и организация воспитательной работы; </w:t>
      </w:r>
    </w:p>
    <w:p w:rsidR="00093410" w:rsidRPr="00DD05E0" w:rsidRDefault="00093410" w:rsidP="00093410">
      <w:pPr>
        <w:pStyle w:val="aa"/>
        <w:numPr>
          <w:ilvl w:val="0"/>
          <w:numId w:val="5"/>
        </w:numPr>
        <w:rPr>
          <w:sz w:val="24"/>
        </w:rPr>
      </w:pPr>
      <w:r w:rsidRPr="00DD05E0">
        <w:rPr>
          <w:spacing w:val="1"/>
          <w:sz w:val="24"/>
        </w:rPr>
        <w:t xml:space="preserve">работа со </w:t>
      </w:r>
      <w:r w:rsidRPr="00DD05E0">
        <w:rPr>
          <w:sz w:val="24"/>
        </w:rPr>
        <w:t>школьной документацией.</w:t>
      </w:r>
    </w:p>
    <w:p w:rsidR="00093410" w:rsidRPr="00C951E1" w:rsidRDefault="00093410" w:rsidP="00093410">
      <w:pPr>
        <w:pStyle w:val="a7"/>
        <w:spacing w:before="153"/>
        <w:rPr>
          <w:sz w:val="24"/>
          <w:szCs w:val="24"/>
        </w:rPr>
      </w:pPr>
      <w:r w:rsidRPr="00C951E1">
        <w:rPr>
          <w:sz w:val="24"/>
          <w:szCs w:val="24"/>
        </w:rPr>
        <w:t>В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рамках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адаптационного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периода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предупреждения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ошибок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ведению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школьных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документов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проведено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консультирование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 нормативно-правовой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документации,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даны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 xml:space="preserve">рекомендации 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преподавании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предметов.</w:t>
      </w:r>
    </w:p>
    <w:p w:rsidR="00093410" w:rsidRPr="00C951E1" w:rsidRDefault="00093410" w:rsidP="00093410">
      <w:pPr>
        <w:pStyle w:val="a7"/>
        <w:spacing w:before="67" w:line="242" w:lineRule="auto"/>
        <w:ind w:right="112"/>
        <w:rPr>
          <w:sz w:val="24"/>
          <w:szCs w:val="24"/>
        </w:rPr>
      </w:pPr>
      <w:r w:rsidRPr="00C951E1">
        <w:rPr>
          <w:sz w:val="24"/>
          <w:szCs w:val="24"/>
        </w:rPr>
        <w:t>Было организовано изучение документов по ФГОС. Велась работа с личными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делами учащихся класса; индивидуальные консультации по ведению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тетрадей. По проведению внеклассных мероприятий, праздников. Обсуждали</w:t>
      </w:r>
      <w:r>
        <w:rPr>
          <w:sz w:val="24"/>
          <w:szCs w:val="24"/>
        </w:rPr>
        <w:t xml:space="preserve">  участие</w:t>
      </w:r>
      <w:r w:rsidRPr="00C951E1">
        <w:rPr>
          <w:sz w:val="24"/>
          <w:szCs w:val="24"/>
        </w:rPr>
        <w:t xml:space="preserve"> учащихся в дистанционных олимпиадах, школьных конкурсах. Была</w:t>
      </w:r>
      <w:r w:rsidRPr="00625B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проведена беседа по организации </w:t>
      </w:r>
      <w:r w:rsidRPr="00C951E1">
        <w:rPr>
          <w:sz w:val="24"/>
          <w:szCs w:val="24"/>
        </w:rPr>
        <w:t>индивидуальных консультаций и бесед с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родителями,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родительских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собраний</w:t>
      </w:r>
      <w:r>
        <w:rPr>
          <w:sz w:val="24"/>
          <w:szCs w:val="24"/>
        </w:rPr>
        <w:t>.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Выбирали тему по самообразованию педагога: подбирали литературу по теме</w:t>
      </w:r>
      <w:r w:rsidRPr="00625B79">
        <w:rPr>
          <w:sz w:val="24"/>
          <w:szCs w:val="24"/>
        </w:rPr>
        <w:t xml:space="preserve"> </w:t>
      </w:r>
      <w:r>
        <w:rPr>
          <w:sz w:val="24"/>
          <w:szCs w:val="24"/>
        </w:rPr>
        <w:t>самообразования</w:t>
      </w:r>
      <w:r w:rsidRPr="00C951E1">
        <w:rPr>
          <w:sz w:val="24"/>
          <w:szCs w:val="24"/>
        </w:rPr>
        <w:t>.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Оказывалась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помощь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 подбору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материала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к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урокам.</w:t>
      </w:r>
    </w:p>
    <w:p w:rsidR="00093410" w:rsidRPr="00C951E1" w:rsidRDefault="00093410" w:rsidP="00093410">
      <w:pPr>
        <w:pStyle w:val="a7"/>
        <w:spacing w:line="322" w:lineRule="exact"/>
        <w:rPr>
          <w:sz w:val="24"/>
          <w:szCs w:val="24"/>
        </w:rPr>
      </w:pPr>
      <w:proofErr w:type="gramStart"/>
      <w:r w:rsidRPr="00C951E1">
        <w:rPr>
          <w:sz w:val="24"/>
          <w:szCs w:val="24"/>
        </w:rPr>
        <w:t>Провели</w:t>
      </w:r>
      <w:r w:rsidRPr="00625B79">
        <w:rPr>
          <w:sz w:val="24"/>
          <w:szCs w:val="24"/>
        </w:rPr>
        <w:t xml:space="preserve"> </w:t>
      </w:r>
      <w:r>
        <w:rPr>
          <w:sz w:val="24"/>
          <w:szCs w:val="24"/>
        </w:rPr>
        <w:t>беседы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итогам</w:t>
      </w:r>
      <w:r w:rsidRPr="00625B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C951E1">
        <w:rPr>
          <w:sz w:val="24"/>
          <w:szCs w:val="24"/>
        </w:rPr>
        <w:t>(успеваемость,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качество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выполнения</w:t>
      </w:r>
      <w:proofErr w:type="gramEnd"/>
    </w:p>
    <w:p w:rsidR="00093410" w:rsidRPr="00C951E1" w:rsidRDefault="00093410" w:rsidP="00093410">
      <w:pPr>
        <w:pStyle w:val="a7"/>
        <w:ind w:right="120"/>
        <w:rPr>
          <w:sz w:val="24"/>
          <w:szCs w:val="24"/>
        </w:rPr>
      </w:pPr>
      <w:r w:rsidRPr="00C951E1">
        <w:rPr>
          <w:sz w:val="24"/>
          <w:szCs w:val="24"/>
        </w:rPr>
        <w:t>программы), подвели ит</w:t>
      </w:r>
      <w:r>
        <w:rPr>
          <w:sz w:val="24"/>
          <w:szCs w:val="24"/>
        </w:rPr>
        <w:t>оги воспитательной работы</w:t>
      </w:r>
      <w:r w:rsidRPr="00C951E1">
        <w:rPr>
          <w:sz w:val="24"/>
          <w:szCs w:val="24"/>
        </w:rPr>
        <w:t>, вместе оформляли</w:t>
      </w:r>
      <w:r>
        <w:rPr>
          <w:sz w:val="24"/>
          <w:szCs w:val="24"/>
        </w:rPr>
        <w:t xml:space="preserve"> 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заполняли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отчетную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документацию: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электронный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классный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журнал,</w:t>
      </w:r>
      <w:r>
        <w:rPr>
          <w:sz w:val="24"/>
          <w:szCs w:val="24"/>
        </w:rPr>
        <w:t xml:space="preserve"> посчитали</w:t>
      </w:r>
    </w:p>
    <w:p w:rsidR="00093410" w:rsidRPr="00C951E1" w:rsidRDefault="00093410" w:rsidP="00093410">
      <w:pPr>
        <w:pStyle w:val="a7"/>
        <w:ind w:left="0" w:right="1322"/>
        <w:rPr>
          <w:sz w:val="24"/>
          <w:szCs w:val="24"/>
        </w:rPr>
      </w:pPr>
      <w:r w:rsidRPr="00C951E1">
        <w:rPr>
          <w:sz w:val="24"/>
          <w:szCs w:val="24"/>
        </w:rPr>
        <w:t xml:space="preserve"> выполнение теоретической 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практ</w:t>
      </w:r>
      <w:r>
        <w:rPr>
          <w:sz w:val="24"/>
          <w:szCs w:val="24"/>
        </w:rPr>
        <w:t xml:space="preserve">ической части программ. </w:t>
      </w:r>
    </w:p>
    <w:p w:rsidR="00093410" w:rsidRPr="00C951E1" w:rsidRDefault="00093410" w:rsidP="00093410">
      <w:pPr>
        <w:pStyle w:val="a7"/>
        <w:spacing w:before="150"/>
        <w:ind w:right="136"/>
        <w:rPr>
          <w:sz w:val="24"/>
          <w:szCs w:val="24"/>
        </w:rPr>
      </w:pPr>
      <w:r>
        <w:rPr>
          <w:sz w:val="24"/>
          <w:szCs w:val="24"/>
        </w:rPr>
        <w:t>Посещение уроков молодого</w:t>
      </w:r>
      <w:r w:rsidRPr="00C951E1">
        <w:rPr>
          <w:sz w:val="24"/>
          <w:szCs w:val="24"/>
        </w:rPr>
        <w:t xml:space="preserve"> специа</w:t>
      </w:r>
      <w:r>
        <w:rPr>
          <w:sz w:val="24"/>
          <w:szCs w:val="24"/>
        </w:rPr>
        <w:t>листа</w:t>
      </w:r>
      <w:r w:rsidRPr="00C951E1">
        <w:rPr>
          <w:sz w:val="24"/>
          <w:szCs w:val="24"/>
        </w:rPr>
        <w:t xml:space="preserve"> с целью ознакомления с методикой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преподавания и оказания методической помощи в начале учебного года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помогло выявить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типичные затруднения: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 xml:space="preserve">в составлении поурочных планов </w:t>
      </w:r>
      <w:r>
        <w:rPr>
          <w:sz w:val="24"/>
        </w:rPr>
        <w:t>(соответствие структуры урока</w:t>
      </w:r>
      <w:r w:rsidRPr="00DD05E0">
        <w:rPr>
          <w:sz w:val="24"/>
        </w:rPr>
        <w:t>);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-в распределении  времени  на  этапах урока;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-в  формулировке  целей;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-в выставлении  аргументированных  оценок  за  урок, за  усвоение  темы;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в</w:t>
      </w:r>
      <w:r w:rsidRPr="00A53727">
        <w:rPr>
          <w:sz w:val="24"/>
        </w:rPr>
        <w:t xml:space="preserve"> </w:t>
      </w:r>
      <w:r w:rsidRPr="00DD05E0">
        <w:rPr>
          <w:sz w:val="24"/>
        </w:rPr>
        <w:t>правильном</w:t>
      </w:r>
      <w:r w:rsidRPr="00A53727">
        <w:rPr>
          <w:sz w:val="24"/>
        </w:rPr>
        <w:t xml:space="preserve"> </w:t>
      </w:r>
      <w:r w:rsidRPr="00DD05E0">
        <w:rPr>
          <w:sz w:val="24"/>
        </w:rPr>
        <w:t>оформлении</w:t>
      </w:r>
      <w:r>
        <w:rPr>
          <w:sz w:val="24"/>
        </w:rPr>
        <w:t xml:space="preserve"> </w:t>
      </w:r>
      <w:r w:rsidRPr="00DD05E0">
        <w:rPr>
          <w:sz w:val="24"/>
        </w:rPr>
        <w:t>журналов;</w:t>
      </w:r>
    </w:p>
    <w:p w:rsidR="00093410" w:rsidRPr="00C951E1" w:rsidRDefault="00093410" w:rsidP="00093410">
      <w:pPr>
        <w:pStyle w:val="a7"/>
        <w:spacing w:before="156" w:line="237" w:lineRule="auto"/>
        <w:ind w:right="813"/>
        <w:rPr>
          <w:sz w:val="24"/>
          <w:szCs w:val="24"/>
        </w:rPr>
      </w:pPr>
      <w:r w:rsidRPr="00C951E1">
        <w:rPr>
          <w:sz w:val="24"/>
          <w:szCs w:val="24"/>
        </w:rPr>
        <w:t>Для устранения указанных затруднений были проведены консультации,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беседы,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посещение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уроков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опытных учителей,</w:t>
      </w:r>
      <w:r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самоанализ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урока.</w:t>
      </w:r>
    </w:p>
    <w:p w:rsidR="00093410" w:rsidRPr="00C951E1" w:rsidRDefault="00093410" w:rsidP="00093410">
      <w:pPr>
        <w:pStyle w:val="a7"/>
        <w:spacing w:before="155"/>
        <w:ind w:right="300"/>
        <w:rPr>
          <w:sz w:val="24"/>
          <w:szCs w:val="24"/>
        </w:rPr>
      </w:pPr>
      <w:r w:rsidRPr="00C951E1">
        <w:rPr>
          <w:sz w:val="24"/>
          <w:szCs w:val="24"/>
        </w:rPr>
        <w:t xml:space="preserve">Анализируя работу с </w:t>
      </w:r>
      <w:r>
        <w:rPr>
          <w:sz w:val="24"/>
          <w:szCs w:val="24"/>
        </w:rPr>
        <w:t>Марией Сергеевной</w:t>
      </w:r>
      <w:r w:rsidRPr="00C951E1">
        <w:rPr>
          <w:sz w:val="24"/>
          <w:szCs w:val="24"/>
        </w:rPr>
        <w:t>, можно сделать</w:t>
      </w:r>
      <w:r w:rsidRPr="00625B79">
        <w:rPr>
          <w:sz w:val="24"/>
          <w:szCs w:val="24"/>
        </w:rPr>
        <w:t xml:space="preserve">  </w:t>
      </w:r>
      <w:r w:rsidRPr="004B7D93">
        <w:rPr>
          <w:b/>
          <w:sz w:val="24"/>
          <w:szCs w:val="24"/>
        </w:rPr>
        <w:t>вывод</w:t>
      </w:r>
      <w:r w:rsidRPr="00C951E1">
        <w:rPr>
          <w:sz w:val="24"/>
          <w:szCs w:val="24"/>
        </w:rPr>
        <w:t>, что вся</w:t>
      </w:r>
      <w:r w:rsidRPr="00625B79">
        <w:rPr>
          <w:sz w:val="24"/>
          <w:szCs w:val="24"/>
        </w:rPr>
        <w:t xml:space="preserve">  </w:t>
      </w:r>
      <w:r w:rsidRPr="00C951E1">
        <w:rPr>
          <w:sz w:val="24"/>
          <w:szCs w:val="24"/>
        </w:rPr>
        <w:t>методическая</w:t>
      </w:r>
      <w:r w:rsidRPr="00625B79">
        <w:rPr>
          <w:sz w:val="24"/>
          <w:szCs w:val="24"/>
        </w:rPr>
        <w:t xml:space="preserve">  </w:t>
      </w:r>
      <w:r w:rsidRPr="00C951E1">
        <w:rPr>
          <w:sz w:val="24"/>
          <w:szCs w:val="24"/>
        </w:rPr>
        <w:t>деятельность</w:t>
      </w:r>
      <w:r w:rsidRPr="00625B79">
        <w:rPr>
          <w:sz w:val="24"/>
          <w:szCs w:val="24"/>
        </w:rPr>
        <w:t xml:space="preserve">  </w:t>
      </w:r>
      <w:r w:rsidRPr="00C951E1">
        <w:rPr>
          <w:sz w:val="24"/>
          <w:szCs w:val="24"/>
        </w:rPr>
        <w:t>способствовала</w:t>
      </w:r>
      <w:r w:rsidRPr="00625B79">
        <w:rPr>
          <w:sz w:val="24"/>
          <w:szCs w:val="24"/>
        </w:rPr>
        <w:t xml:space="preserve">  </w:t>
      </w:r>
      <w:r w:rsidRPr="00C951E1">
        <w:rPr>
          <w:sz w:val="24"/>
          <w:szCs w:val="24"/>
        </w:rPr>
        <w:t>успешной социально-педагогической и личной адаптации начинающего педагога, помогла</w:t>
      </w:r>
      <w:r w:rsidRPr="00625B79">
        <w:rPr>
          <w:sz w:val="24"/>
          <w:szCs w:val="24"/>
        </w:rPr>
        <w:t xml:space="preserve">  </w:t>
      </w:r>
      <w:r w:rsidRPr="00C951E1">
        <w:rPr>
          <w:sz w:val="24"/>
          <w:szCs w:val="24"/>
        </w:rPr>
        <w:t>преодолеть возникающие трудности, повысить уровень профессионализма,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но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и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то,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что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молодой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специалист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ещё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нуждается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в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методической</w:t>
      </w:r>
      <w:r w:rsidRPr="00625B79">
        <w:rPr>
          <w:sz w:val="24"/>
          <w:szCs w:val="24"/>
        </w:rPr>
        <w:t xml:space="preserve"> </w:t>
      </w:r>
      <w:r w:rsidRPr="00C951E1">
        <w:rPr>
          <w:sz w:val="24"/>
          <w:szCs w:val="24"/>
        </w:rPr>
        <w:t>помощи.</w:t>
      </w:r>
    </w:p>
    <w:p w:rsidR="00093410" w:rsidRPr="00C951E1" w:rsidRDefault="00093410" w:rsidP="00093410">
      <w:pPr>
        <w:pStyle w:val="a7"/>
        <w:spacing w:before="147"/>
        <w:rPr>
          <w:b/>
          <w:sz w:val="24"/>
          <w:szCs w:val="24"/>
        </w:rPr>
      </w:pPr>
      <w:r w:rsidRPr="00C951E1">
        <w:rPr>
          <w:b/>
          <w:sz w:val="24"/>
          <w:szCs w:val="24"/>
        </w:rPr>
        <w:t>Выводы: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 xml:space="preserve">1.Продолжить работу по созданию условий для совершенствования педагогического        мастерства  молодого учителя.                                                                              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2.Активизировать  работу  молодого  учителя  по  самообразованию.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3.Молодому  специалисту: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- посещать  открытые  уроки,  внеклассные  мероприятия  учителей  школы;</w:t>
      </w:r>
    </w:p>
    <w:p w:rsidR="00093410" w:rsidRPr="00DD05E0" w:rsidRDefault="00093410" w:rsidP="00093410">
      <w:pPr>
        <w:pStyle w:val="aa"/>
        <w:rPr>
          <w:sz w:val="24"/>
        </w:rPr>
      </w:pPr>
      <w:r w:rsidRPr="00DD05E0">
        <w:rPr>
          <w:sz w:val="24"/>
        </w:rPr>
        <w:t>- изучать  передовой  педагогический  опыт  учителей.</w:t>
      </w:r>
    </w:p>
    <w:p w:rsidR="00093410" w:rsidRDefault="00093410" w:rsidP="00093410">
      <w:pPr>
        <w:tabs>
          <w:tab w:val="left" w:pos="266"/>
        </w:tabs>
        <w:spacing w:before="149"/>
        <w:rPr>
          <w:sz w:val="24"/>
          <w:szCs w:val="24"/>
        </w:rPr>
      </w:pPr>
    </w:p>
    <w:p w:rsidR="00093410" w:rsidRDefault="00093410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872B9" w:rsidRPr="008B4EEB" w:rsidRDefault="000872B9" w:rsidP="000872B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ЗДУВР ___________/Кузовлева О.П./</w:t>
      </w:r>
    </w:p>
    <w:sectPr w:rsidR="000872B9" w:rsidRPr="008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3A22"/>
    <w:multiLevelType w:val="multilevel"/>
    <w:tmpl w:val="B2E6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CB1E50"/>
    <w:multiLevelType w:val="hybridMultilevel"/>
    <w:tmpl w:val="3C2CD94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C520B6"/>
    <w:multiLevelType w:val="multilevel"/>
    <w:tmpl w:val="2C6C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A27F4"/>
    <w:multiLevelType w:val="hybridMultilevel"/>
    <w:tmpl w:val="C78E0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C4965"/>
    <w:multiLevelType w:val="hybridMultilevel"/>
    <w:tmpl w:val="26DE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9"/>
    <w:rsid w:val="000872B9"/>
    <w:rsid w:val="00093410"/>
    <w:rsid w:val="008B4EEB"/>
    <w:rsid w:val="00B97BB2"/>
    <w:rsid w:val="00E11F54"/>
    <w:rsid w:val="00F50149"/>
    <w:rsid w:val="00F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49"/>
  </w:style>
  <w:style w:type="paragraph" w:styleId="3">
    <w:name w:val="heading 3"/>
    <w:basedOn w:val="a"/>
    <w:link w:val="30"/>
    <w:uiPriority w:val="9"/>
    <w:qFormat/>
    <w:rsid w:val="00F50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0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50149"/>
    <w:rPr>
      <w:color w:val="0000FF"/>
      <w:u w:val="single"/>
    </w:rPr>
  </w:style>
  <w:style w:type="paragraph" w:customStyle="1" w:styleId="leftmargin">
    <w:name w:val="left_margin"/>
    <w:basedOn w:val="a"/>
    <w:rsid w:val="00F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14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09341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9341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093410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093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49"/>
  </w:style>
  <w:style w:type="paragraph" w:styleId="3">
    <w:name w:val="heading 3"/>
    <w:basedOn w:val="a"/>
    <w:link w:val="30"/>
    <w:uiPriority w:val="9"/>
    <w:qFormat/>
    <w:rsid w:val="00F50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0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50149"/>
    <w:rPr>
      <w:color w:val="0000FF"/>
      <w:u w:val="single"/>
    </w:rPr>
  </w:style>
  <w:style w:type="paragraph" w:customStyle="1" w:styleId="leftmargin">
    <w:name w:val="left_margin"/>
    <w:basedOn w:val="a"/>
    <w:rsid w:val="00F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5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14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09341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9341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093410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093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19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6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2022-03-21T07:21:00Z</cp:lastPrinted>
  <dcterms:created xsi:type="dcterms:W3CDTF">2022-03-17T02:05:00Z</dcterms:created>
  <dcterms:modified xsi:type="dcterms:W3CDTF">2024-11-14T03:29:00Z</dcterms:modified>
</cp:coreProperties>
</file>