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09" w:rsidRPr="00C74DEA" w:rsidRDefault="00860F09" w:rsidP="00860F09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C74DEA">
        <w:rPr>
          <w:rFonts w:ascii="Times New Roman" w:hAnsi="Times New Roman" w:cs="Times New Roman"/>
          <w:b/>
          <w:bCs/>
          <w:sz w:val="28"/>
          <w:szCs w:val="24"/>
        </w:rPr>
        <w:t>Аннотация на рабочую программу</w:t>
      </w:r>
      <w:r w:rsidR="000A1A00">
        <w:rPr>
          <w:rFonts w:ascii="Times New Roman" w:hAnsi="Times New Roman" w:cs="Times New Roman"/>
          <w:b/>
          <w:bCs/>
          <w:sz w:val="28"/>
          <w:szCs w:val="24"/>
        </w:rPr>
        <w:t xml:space="preserve"> по химии</w:t>
      </w:r>
      <w:bookmarkStart w:id="0" w:name="_GoBack"/>
      <w:bookmarkEnd w:id="0"/>
    </w:p>
    <w:p w:rsidR="00860F09" w:rsidRPr="00C74DEA" w:rsidRDefault="00860F09" w:rsidP="00860F09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F224A1">
        <w:rPr>
          <w:rFonts w:ascii="Times New Roman" w:hAnsi="Times New Roman" w:cs="Times New Roman"/>
          <w:sz w:val="24"/>
          <w:szCs w:val="24"/>
        </w:rPr>
        <w:tab/>
      </w:r>
      <w:r w:rsidRPr="00C74DEA">
        <w:rPr>
          <w:rFonts w:ascii="Times New Roman" w:hAnsi="Times New Roman"/>
          <w:sz w:val="28"/>
          <w:szCs w:val="24"/>
        </w:rPr>
        <w:t xml:space="preserve">Настоящая рабочая программа по химии для 8 </w:t>
      </w:r>
      <w:r>
        <w:rPr>
          <w:rFonts w:ascii="Times New Roman" w:hAnsi="Times New Roman"/>
          <w:sz w:val="28"/>
          <w:szCs w:val="24"/>
        </w:rPr>
        <w:t xml:space="preserve">-9 </w:t>
      </w:r>
      <w:r w:rsidRPr="00C74DEA">
        <w:rPr>
          <w:rFonts w:ascii="Times New Roman" w:hAnsi="Times New Roman"/>
          <w:sz w:val="28"/>
          <w:szCs w:val="24"/>
        </w:rPr>
        <w:t xml:space="preserve">класса составлена на основе </w:t>
      </w:r>
      <w:r w:rsidRPr="00C74DEA">
        <w:rPr>
          <w:rFonts w:ascii="Times New Roman" w:hAnsi="Times New Roman"/>
          <w:sz w:val="28"/>
          <w:szCs w:val="24"/>
          <w:lang w:eastAsia="ar-SA"/>
        </w:rPr>
        <w:t xml:space="preserve">авторской программы </w:t>
      </w:r>
      <w:r w:rsidRPr="00C74DEA">
        <w:rPr>
          <w:rFonts w:ascii="Times New Roman" w:hAnsi="Times New Roman"/>
          <w:color w:val="000000"/>
          <w:sz w:val="28"/>
          <w:szCs w:val="24"/>
        </w:rPr>
        <w:t xml:space="preserve">Н.Н. </w:t>
      </w:r>
      <w:proofErr w:type="spellStart"/>
      <w:r w:rsidRPr="00C74DEA">
        <w:rPr>
          <w:rFonts w:ascii="Times New Roman" w:hAnsi="Times New Roman"/>
          <w:color w:val="000000"/>
          <w:sz w:val="28"/>
          <w:szCs w:val="24"/>
        </w:rPr>
        <w:t>Гара</w:t>
      </w:r>
      <w:proofErr w:type="spellEnd"/>
      <w:r w:rsidRPr="00C74DEA">
        <w:rPr>
          <w:rFonts w:ascii="Times New Roman" w:hAnsi="Times New Roman"/>
          <w:color w:val="000000"/>
          <w:sz w:val="28"/>
          <w:szCs w:val="24"/>
        </w:rPr>
        <w:t>.  </w:t>
      </w:r>
      <w:proofErr w:type="gramStart"/>
      <w:r w:rsidRPr="00C74DEA">
        <w:rPr>
          <w:rFonts w:ascii="Times New Roman" w:hAnsi="Times New Roman"/>
          <w:color w:val="000000"/>
          <w:sz w:val="28"/>
          <w:szCs w:val="24"/>
        </w:rPr>
        <w:t>(Химия.</w:t>
      </w:r>
      <w:proofErr w:type="gramEnd"/>
      <w:r w:rsidRPr="00C74DEA">
        <w:rPr>
          <w:rFonts w:ascii="Times New Roman" w:hAnsi="Times New Roman"/>
          <w:color w:val="000000"/>
          <w:sz w:val="28"/>
          <w:szCs w:val="24"/>
        </w:rPr>
        <w:t xml:space="preserve"> Рабочие программы предметная линия учебников </w:t>
      </w:r>
      <w:proofErr w:type="spellStart"/>
      <w:r w:rsidRPr="00C74DEA">
        <w:rPr>
          <w:rFonts w:ascii="Times New Roman" w:hAnsi="Times New Roman"/>
          <w:color w:val="000000"/>
          <w:sz w:val="28"/>
          <w:szCs w:val="24"/>
        </w:rPr>
        <w:t>Г.Е.Рудзитис</w:t>
      </w:r>
      <w:proofErr w:type="spellEnd"/>
      <w:r w:rsidRPr="00C74DEA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C74DEA">
        <w:rPr>
          <w:rFonts w:ascii="Times New Roman" w:hAnsi="Times New Roman"/>
          <w:color w:val="000000"/>
          <w:sz w:val="28"/>
          <w:szCs w:val="24"/>
        </w:rPr>
        <w:t>Ф.Г.Фельдман</w:t>
      </w:r>
      <w:proofErr w:type="spellEnd"/>
      <w:r w:rsidRPr="00C74DEA">
        <w:rPr>
          <w:rFonts w:ascii="Times New Roman" w:hAnsi="Times New Roman"/>
          <w:color w:val="000000"/>
          <w:sz w:val="28"/>
          <w:szCs w:val="24"/>
        </w:rPr>
        <w:t xml:space="preserve"> 8-9 классы. </w:t>
      </w:r>
      <w:proofErr w:type="gramStart"/>
      <w:r w:rsidRPr="00C74DEA">
        <w:rPr>
          <w:rFonts w:ascii="Times New Roman" w:hAnsi="Times New Roman"/>
          <w:color w:val="000000"/>
          <w:sz w:val="28"/>
          <w:szCs w:val="24"/>
        </w:rPr>
        <w:t>Пособие для учителей общеобразовательных учреждений – М.: Просвещение)</w:t>
      </w:r>
      <w:proofErr w:type="gramEnd"/>
    </w:p>
    <w:p w:rsidR="00860F09" w:rsidRPr="00C74DEA" w:rsidRDefault="00860F09" w:rsidP="00860F09">
      <w:pPr>
        <w:spacing w:after="0" w:line="360" w:lineRule="auto"/>
        <w:ind w:firstLine="708"/>
        <w:rPr>
          <w:rFonts w:ascii="Times New Roman" w:hAnsi="Times New Roman"/>
          <w:sz w:val="28"/>
          <w:szCs w:val="24"/>
        </w:rPr>
      </w:pPr>
      <w:r w:rsidRPr="00C74DEA">
        <w:rPr>
          <w:rFonts w:ascii="Times New Roman" w:hAnsi="Times New Roman"/>
          <w:sz w:val="28"/>
          <w:szCs w:val="24"/>
          <w:lang w:eastAsia="ar-SA"/>
        </w:rPr>
        <w:t xml:space="preserve"> Рабочая программа реализуется через </w:t>
      </w:r>
      <w:r w:rsidRPr="00C74DEA">
        <w:rPr>
          <w:rFonts w:ascii="Times New Roman" w:hAnsi="Times New Roman"/>
          <w:b/>
          <w:sz w:val="28"/>
          <w:szCs w:val="24"/>
          <w:lang w:eastAsia="ar-SA"/>
        </w:rPr>
        <w:t>УМК:</w:t>
      </w:r>
      <w:r w:rsidRPr="00C74DEA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Pr="00C74DEA">
        <w:rPr>
          <w:rFonts w:ascii="Times New Roman" w:eastAsia="Arial Unicode MS" w:hAnsi="Times New Roman"/>
          <w:color w:val="000000"/>
          <w:sz w:val="28"/>
          <w:szCs w:val="24"/>
        </w:rPr>
        <w:t xml:space="preserve">Химия: </w:t>
      </w:r>
      <w:r w:rsidRPr="00C74DEA">
        <w:rPr>
          <w:rFonts w:ascii="Times New Roman" w:hAnsi="Times New Roman"/>
          <w:sz w:val="28"/>
          <w:szCs w:val="24"/>
        </w:rPr>
        <w:t xml:space="preserve">Рудзитис Г.Е. Химия. 8 класс : </w:t>
      </w:r>
      <w:proofErr w:type="spellStart"/>
      <w:r w:rsidRPr="00C74DEA">
        <w:rPr>
          <w:rFonts w:ascii="Times New Roman" w:hAnsi="Times New Roman"/>
          <w:sz w:val="28"/>
          <w:szCs w:val="24"/>
        </w:rPr>
        <w:t>учеб</w:t>
      </w:r>
      <w:proofErr w:type="gramStart"/>
      <w:r w:rsidRPr="00C74DEA">
        <w:rPr>
          <w:rFonts w:ascii="Times New Roman" w:hAnsi="Times New Roman"/>
          <w:sz w:val="28"/>
          <w:szCs w:val="24"/>
        </w:rPr>
        <w:t>.д</w:t>
      </w:r>
      <w:proofErr w:type="gramEnd"/>
      <w:r w:rsidRPr="00C74DEA">
        <w:rPr>
          <w:rFonts w:ascii="Times New Roman" w:hAnsi="Times New Roman"/>
          <w:sz w:val="28"/>
          <w:szCs w:val="24"/>
        </w:rPr>
        <w:t>ля</w:t>
      </w:r>
      <w:proofErr w:type="spellEnd"/>
      <w:r w:rsidRPr="00C74DE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C74DEA">
        <w:rPr>
          <w:rFonts w:ascii="Times New Roman" w:hAnsi="Times New Roman"/>
          <w:sz w:val="28"/>
          <w:szCs w:val="24"/>
        </w:rPr>
        <w:t>общеобразоват</w:t>
      </w:r>
      <w:proofErr w:type="spellEnd"/>
      <w:r w:rsidRPr="00C74DEA">
        <w:rPr>
          <w:rFonts w:ascii="Times New Roman" w:hAnsi="Times New Roman"/>
          <w:sz w:val="28"/>
          <w:szCs w:val="24"/>
        </w:rPr>
        <w:t xml:space="preserve">. организаций / </w:t>
      </w:r>
      <w:proofErr w:type="spellStart"/>
      <w:r w:rsidRPr="00C74DEA">
        <w:rPr>
          <w:rFonts w:ascii="Times New Roman" w:hAnsi="Times New Roman"/>
          <w:sz w:val="28"/>
          <w:szCs w:val="24"/>
        </w:rPr>
        <w:t>Г.Е.Рудзитис</w:t>
      </w:r>
      <w:proofErr w:type="spellEnd"/>
      <w:r w:rsidRPr="00C74DEA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C74DEA">
        <w:rPr>
          <w:rFonts w:ascii="Times New Roman" w:hAnsi="Times New Roman"/>
          <w:sz w:val="28"/>
          <w:szCs w:val="24"/>
        </w:rPr>
        <w:t>Ф.Г.Фельдман</w:t>
      </w:r>
      <w:proofErr w:type="spellEnd"/>
      <w:r w:rsidRPr="00C74DEA">
        <w:rPr>
          <w:rFonts w:ascii="Times New Roman" w:hAnsi="Times New Roman"/>
          <w:sz w:val="28"/>
          <w:szCs w:val="24"/>
        </w:rPr>
        <w:t>. – 6-е изд. – М. : Просвещение, 2020.</w:t>
      </w:r>
    </w:p>
    <w:p w:rsidR="00860F09" w:rsidRPr="00C74DEA" w:rsidRDefault="00860F09" w:rsidP="00860F09">
      <w:pPr>
        <w:spacing w:after="0" w:line="360" w:lineRule="auto"/>
        <w:ind w:firstLine="1416"/>
        <w:rPr>
          <w:rFonts w:ascii="Times New Roman" w:hAnsi="Times New Roman"/>
          <w:sz w:val="28"/>
          <w:szCs w:val="24"/>
        </w:rPr>
      </w:pPr>
      <w:r w:rsidRPr="00C74DEA">
        <w:rPr>
          <w:rFonts w:ascii="Times New Roman" w:hAnsi="Times New Roman"/>
          <w:bCs/>
          <w:sz w:val="28"/>
          <w:szCs w:val="24"/>
        </w:rPr>
        <w:t>Согласно учебному плану учреждения на реализацию программы по химии отводится  2 часа в неделю, 68 часов в год.</w:t>
      </w:r>
    </w:p>
    <w:p w:rsidR="004521AF" w:rsidRDefault="004521AF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Pr="00761D54" w:rsidRDefault="00860F09" w:rsidP="00860F09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61D54">
        <w:rPr>
          <w:rFonts w:ascii="Times New Roman" w:hAnsi="Times New Roman" w:cs="Times New Roman"/>
          <w:b/>
          <w:sz w:val="24"/>
        </w:rPr>
        <w:lastRenderedPageBreak/>
        <w:t>Аннотация к рабочей программе по химии (10-11 классы) ФГОС Г.Е. Рудзитис и Ф.Г. Фельдман</w:t>
      </w:r>
    </w:p>
    <w:p w:rsidR="00860F09" w:rsidRDefault="00860F09" w:rsidP="00860F09">
      <w:pPr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 xml:space="preserve"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программы по химии 10-11 классы. </w:t>
      </w: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Pr="00761D54">
        <w:rPr>
          <w:rFonts w:ascii="Times New Roman" w:hAnsi="Times New Roman" w:cs="Times New Roman"/>
          <w:sz w:val="24"/>
        </w:rPr>
        <w:t xml:space="preserve">Предметная линия учебников Г. Е. Рудзитиса, Ф. Г. Фельдмана: учебное пособие для общеобразовательных организаций / А.М. </w:t>
      </w:r>
      <w:proofErr w:type="spellStart"/>
      <w:r w:rsidRPr="00761D54">
        <w:rPr>
          <w:rFonts w:ascii="Times New Roman" w:hAnsi="Times New Roman" w:cs="Times New Roman"/>
          <w:sz w:val="24"/>
        </w:rPr>
        <w:t>Радецкий</w:t>
      </w:r>
      <w:proofErr w:type="spellEnd"/>
      <w:r w:rsidRPr="00761D54">
        <w:rPr>
          <w:rFonts w:ascii="Times New Roman" w:hAnsi="Times New Roman" w:cs="Times New Roman"/>
          <w:sz w:val="24"/>
        </w:rPr>
        <w:t xml:space="preserve"> — М.: Просвещение </w:t>
      </w:r>
    </w:p>
    <w:p w:rsidR="00860F09" w:rsidRDefault="00860F09" w:rsidP="00860F09">
      <w:pPr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 xml:space="preserve">УЧЕБНО-МЕТОДИЧЕСКИЙ КОМПЛЕКС (УМК) </w:t>
      </w:r>
    </w:p>
    <w:p w:rsidR="00860F09" w:rsidRDefault="00860F09" w:rsidP="00860F09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 xml:space="preserve">Рудзитис Г.Е., Фельдман Ф.Г. Химия 10 класс М.: Просвещение 2018 </w:t>
      </w:r>
    </w:p>
    <w:p w:rsidR="00860F09" w:rsidRDefault="00860F09" w:rsidP="00860F09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 xml:space="preserve">Рудзитис Г.Е., Фельдман Ф.Г. Химия 11 класс М.: Просвещение 2019 </w:t>
      </w:r>
    </w:p>
    <w:p w:rsidR="00860F09" w:rsidRDefault="00860F09" w:rsidP="00860F09">
      <w:pPr>
        <w:spacing w:after="0"/>
        <w:ind w:firstLine="709"/>
        <w:rPr>
          <w:rFonts w:ascii="Times New Roman" w:hAnsi="Times New Roman" w:cs="Times New Roman"/>
          <w:sz w:val="24"/>
        </w:rPr>
      </w:pPr>
      <w:proofErr w:type="spellStart"/>
      <w:r w:rsidRPr="00761D54">
        <w:rPr>
          <w:rFonts w:ascii="Times New Roman" w:hAnsi="Times New Roman" w:cs="Times New Roman"/>
          <w:sz w:val="24"/>
        </w:rPr>
        <w:t>Радецкий</w:t>
      </w:r>
      <w:proofErr w:type="spellEnd"/>
      <w:r w:rsidRPr="00761D54">
        <w:rPr>
          <w:rFonts w:ascii="Times New Roman" w:hAnsi="Times New Roman" w:cs="Times New Roman"/>
          <w:sz w:val="24"/>
        </w:rPr>
        <w:t xml:space="preserve"> А.М. Учебное пособие для общеобразовательных организаций 10-11 классы М.: Просвещение 2020 </w:t>
      </w:r>
    </w:p>
    <w:p w:rsidR="00860F09" w:rsidRDefault="00860F09" w:rsidP="00860F09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860F09" w:rsidRDefault="00860F09" w:rsidP="00860F09">
      <w:pPr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>УЧЕБНЫЙ ПЛАН</w:t>
      </w:r>
      <w:r>
        <w:rPr>
          <w:rFonts w:ascii="Times New Roman" w:hAnsi="Times New Roman" w:cs="Times New Roman"/>
          <w:sz w:val="24"/>
        </w:rPr>
        <w:t xml:space="preserve"> (КОЛИЧЕСТВО ЧАСОВ) 10 класс – 2 часа в неделю, 68 часа в год 11 класс – 2 часа в неделю, 68</w:t>
      </w:r>
      <w:r w:rsidRPr="00761D54">
        <w:rPr>
          <w:rFonts w:ascii="Times New Roman" w:hAnsi="Times New Roman" w:cs="Times New Roman"/>
          <w:sz w:val="24"/>
        </w:rPr>
        <w:t xml:space="preserve"> часов в год </w:t>
      </w:r>
    </w:p>
    <w:p w:rsidR="00860F09" w:rsidRDefault="00860F09" w:rsidP="00860F09">
      <w:pPr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 xml:space="preserve">ЦЕЛИ: </w:t>
      </w:r>
    </w:p>
    <w:p w:rsidR="00860F09" w:rsidRDefault="00860F09" w:rsidP="00860F09">
      <w:pPr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 xml:space="preserve">-освоение знаний о химической составляющей </w:t>
      </w:r>
      <w:proofErr w:type="gramStart"/>
      <w:r w:rsidRPr="00761D54">
        <w:rPr>
          <w:rFonts w:ascii="Times New Roman" w:hAnsi="Times New Roman" w:cs="Times New Roman"/>
          <w:sz w:val="24"/>
        </w:rPr>
        <w:t>естественно-научной</w:t>
      </w:r>
      <w:proofErr w:type="gramEnd"/>
      <w:r w:rsidRPr="00761D54">
        <w:rPr>
          <w:rFonts w:ascii="Times New Roman" w:hAnsi="Times New Roman" w:cs="Times New Roman"/>
          <w:sz w:val="24"/>
        </w:rPr>
        <w:t xml:space="preserve"> картины мира, важнейших химических понятий, законах и теориях;</w:t>
      </w:r>
    </w:p>
    <w:p w:rsidR="00860F09" w:rsidRDefault="00860F09" w:rsidP="00860F09">
      <w:pPr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 xml:space="preserve"> -познание законов природы, в материальной жизни общества, решение глобальных проблем человечества, в формировании научной картины мира, а также воспитание экологической культуры учащихся. </w:t>
      </w:r>
    </w:p>
    <w:p w:rsidR="00860F09" w:rsidRDefault="00860F09" w:rsidP="00860F09">
      <w:pPr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 xml:space="preserve">ЗАДАЧИ: </w:t>
      </w:r>
    </w:p>
    <w:p w:rsidR="00860F09" w:rsidRDefault="00860F09" w:rsidP="00860F09">
      <w:pPr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 xml:space="preserve">-овладение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860F09" w:rsidRDefault="00860F09" w:rsidP="00860F09">
      <w:pPr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 xml:space="preserve">-развитие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860F09" w:rsidRDefault="00860F09" w:rsidP="00860F09">
      <w:pPr>
        <w:ind w:firstLine="709"/>
        <w:rPr>
          <w:rFonts w:ascii="Times New Roman" w:hAnsi="Times New Roman" w:cs="Times New Roman"/>
          <w:sz w:val="24"/>
        </w:rPr>
      </w:pPr>
      <w:r w:rsidRPr="00761D54">
        <w:rPr>
          <w:rFonts w:ascii="Times New Roman" w:hAnsi="Times New Roman" w:cs="Times New Roman"/>
          <w:sz w:val="24"/>
        </w:rPr>
        <w:t>-воспитание убежденности в позитивной роли химии в жизни современного общества, необходимости химически грамотного отношения к своему здоровью и к окружающей среде;</w:t>
      </w:r>
    </w:p>
    <w:p w:rsidR="00860F09" w:rsidRPr="00761D54" w:rsidRDefault="00860F09" w:rsidP="00860F09">
      <w:pPr>
        <w:ind w:firstLine="709"/>
        <w:rPr>
          <w:rFonts w:ascii="Times New Roman" w:hAnsi="Times New Roman" w:cs="Times New Roman"/>
          <w:b/>
          <w:sz w:val="40"/>
          <w:szCs w:val="36"/>
        </w:rPr>
      </w:pPr>
      <w:r w:rsidRPr="00761D54">
        <w:rPr>
          <w:rFonts w:ascii="Times New Roman" w:hAnsi="Times New Roman" w:cs="Times New Roman"/>
          <w:sz w:val="24"/>
        </w:rPr>
        <w:t xml:space="preserve"> -применение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860F09" w:rsidRDefault="00860F09"/>
    <w:sectPr w:rsidR="0086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09"/>
    <w:rsid w:val="000A1A00"/>
    <w:rsid w:val="004521AF"/>
    <w:rsid w:val="0086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2337</Characters>
  <Application>Microsoft Office Word</Application>
  <DocSecurity>0</DocSecurity>
  <Lines>19</Lines>
  <Paragraphs>5</Paragraphs>
  <ScaleCrop>false</ScaleCrop>
  <Company>Home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2023-02-27T07:55:00Z</dcterms:created>
  <dcterms:modified xsi:type="dcterms:W3CDTF">2023-02-27T07:00:00Z</dcterms:modified>
</cp:coreProperties>
</file>