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407" w:rsidRPr="00B16407" w:rsidRDefault="00B16407" w:rsidP="00B16407">
      <w:pPr>
        <w:spacing w:after="150" w:line="240" w:lineRule="auto"/>
        <w:jc w:val="center"/>
        <w:rPr>
          <w:rFonts w:ascii="Times New Roman" w:eastAsia="Times New Roman" w:hAnsi="Times New Roman" w:cs="Times New Roman"/>
          <w:b/>
          <w:bCs/>
          <w:color w:val="222222"/>
          <w:sz w:val="24"/>
          <w:szCs w:val="24"/>
          <w:lang w:eastAsia="ru-RU"/>
        </w:rPr>
      </w:pPr>
      <w:r w:rsidRPr="00B16407">
        <w:rPr>
          <w:rFonts w:ascii="Times New Roman" w:eastAsia="Times New Roman" w:hAnsi="Times New Roman" w:cs="Times New Roman"/>
          <w:b/>
          <w:bCs/>
          <w:color w:val="222222"/>
          <w:sz w:val="24"/>
          <w:szCs w:val="24"/>
          <w:lang w:eastAsia="ru-RU"/>
        </w:rPr>
        <w:t>АНАЛИЗ РАБОТЫ</w:t>
      </w:r>
    </w:p>
    <w:p w:rsidR="00B16407" w:rsidRPr="00B16407" w:rsidRDefault="00B16407" w:rsidP="00B16407">
      <w:pPr>
        <w:spacing w:after="0" w:line="240" w:lineRule="auto"/>
        <w:jc w:val="center"/>
        <w:rPr>
          <w:rFonts w:ascii="Times New Roman" w:eastAsia="Times New Roman" w:hAnsi="Times New Roman" w:cs="Times New Roman"/>
          <w:b/>
          <w:bCs/>
          <w:sz w:val="24"/>
          <w:szCs w:val="24"/>
          <w:lang w:eastAsia="ru-RU"/>
        </w:rPr>
      </w:pPr>
      <w:r w:rsidRPr="00B16407">
        <w:rPr>
          <w:rFonts w:ascii="Times New Roman" w:eastAsia="Times New Roman" w:hAnsi="Times New Roman" w:cs="Times New Roman"/>
          <w:b/>
          <w:bCs/>
          <w:sz w:val="24"/>
          <w:szCs w:val="24"/>
          <w:lang w:eastAsia="ru-RU"/>
        </w:rPr>
        <w:br/>
      </w:r>
      <w:r w:rsidRPr="00B16407">
        <w:rPr>
          <w:rFonts w:ascii="Times New Roman" w:eastAsia="Times New Roman" w:hAnsi="Times New Roman" w:cs="Times New Roman"/>
          <w:b/>
          <w:bCs/>
          <w:i/>
          <w:iCs/>
          <w:sz w:val="24"/>
          <w:szCs w:val="24"/>
          <w:shd w:val="clear" w:color="auto" w:fill="FFFFCC"/>
          <w:lang w:eastAsia="ru-RU"/>
        </w:rPr>
        <w:t>Муниципального бюджетного общеобразовательно</w:t>
      </w:r>
      <w:r w:rsidR="00E635D7">
        <w:rPr>
          <w:rFonts w:ascii="Times New Roman" w:eastAsia="Times New Roman" w:hAnsi="Times New Roman" w:cs="Times New Roman"/>
          <w:b/>
          <w:bCs/>
          <w:i/>
          <w:iCs/>
          <w:sz w:val="24"/>
          <w:szCs w:val="24"/>
          <w:shd w:val="clear" w:color="auto" w:fill="FFFFCC"/>
          <w:lang w:eastAsia="ru-RU"/>
        </w:rPr>
        <w:t>го учреждения «Уюкская средняя общеобразовательная школа имени Василия Яна Пий-Хемского кожууна РТ</w:t>
      </w:r>
      <w:r w:rsidRPr="00B16407">
        <w:rPr>
          <w:rFonts w:ascii="Times New Roman" w:eastAsia="Times New Roman" w:hAnsi="Times New Roman" w:cs="Times New Roman"/>
          <w:b/>
          <w:bCs/>
          <w:i/>
          <w:iCs/>
          <w:sz w:val="24"/>
          <w:szCs w:val="24"/>
          <w:shd w:val="clear" w:color="auto" w:fill="FFFFCC"/>
          <w:lang w:eastAsia="ru-RU"/>
        </w:rPr>
        <w:t>»</w:t>
      </w:r>
    </w:p>
    <w:p w:rsidR="00B16407" w:rsidRPr="00B16407" w:rsidRDefault="00B16407" w:rsidP="00B16407">
      <w:pPr>
        <w:spacing w:after="0" w:line="240" w:lineRule="auto"/>
        <w:jc w:val="center"/>
        <w:rPr>
          <w:rFonts w:ascii="Times New Roman" w:eastAsia="Times New Roman" w:hAnsi="Times New Roman" w:cs="Times New Roman"/>
          <w:b/>
          <w:bCs/>
          <w:sz w:val="24"/>
          <w:szCs w:val="24"/>
          <w:lang w:eastAsia="ru-RU"/>
        </w:rPr>
      </w:pPr>
      <w:r w:rsidRPr="00B16407">
        <w:rPr>
          <w:rFonts w:ascii="Times New Roman" w:eastAsia="Times New Roman" w:hAnsi="Times New Roman" w:cs="Times New Roman"/>
          <w:b/>
          <w:bCs/>
          <w:sz w:val="24"/>
          <w:szCs w:val="24"/>
          <w:lang w:eastAsia="ru-RU"/>
        </w:rPr>
        <w:br/>
        <w:t>за 2021/22 учебный год</w:t>
      </w:r>
    </w:p>
    <w:p w:rsidR="00B16407" w:rsidRPr="00B16407" w:rsidRDefault="00B16407" w:rsidP="00B16407">
      <w:pPr>
        <w:spacing w:after="0" w:line="240" w:lineRule="auto"/>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br/>
        <w:t> </w:t>
      </w:r>
      <w:r w:rsidR="00E635D7">
        <w:rPr>
          <w:rFonts w:ascii="Times New Roman" w:eastAsia="Times New Roman" w:hAnsi="Times New Roman" w:cs="Times New Roman"/>
          <w:b/>
          <w:bCs/>
          <w:i/>
          <w:iCs/>
          <w:sz w:val="24"/>
          <w:szCs w:val="24"/>
          <w:shd w:val="clear" w:color="auto" w:fill="FFFFCC"/>
          <w:lang w:eastAsia="ru-RU"/>
        </w:rPr>
        <w:t>с. Уюк</w:t>
      </w:r>
    </w:p>
    <w:p w:rsidR="00B16407" w:rsidRPr="00B16407" w:rsidRDefault="00B16407" w:rsidP="00B16407">
      <w:pPr>
        <w:spacing w:before="960" w:after="240" w:line="624" w:lineRule="atLeast"/>
        <w:outlineLvl w:val="1"/>
        <w:rPr>
          <w:rFonts w:ascii="Times New Roman" w:eastAsia="Times New Roman" w:hAnsi="Times New Roman" w:cs="Times New Roman"/>
          <w:b/>
          <w:bCs/>
          <w:color w:val="222222"/>
          <w:spacing w:val="-1"/>
          <w:sz w:val="24"/>
          <w:szCs w:val="24"/>
          <w:lang w:eastAsia="ru-RU"/>
        </w:rPr>
      </w:pPr>
      <w:r w:rsidRPr="00B16407">
        <w:rPr>
          <w:rFonts w:ascii="Times New Roman" w:eastAsia="Times New Roman" w:hAnsi="Times New Roman" w:cs="Times New Roman"/>
          <w:b/>
          <w:bCs/>
          <w:color w:val="222222"/>
          <w:spacing w:val="-1"/>
          <w:sz w:val="24"/>
          <w:szCs w:val="24"/>
          <w:lang w:eastAsia="ru-RU"/>
        </w:rPr>
        <w:t>СОДЕРЖАНИЕ</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color w:val="222222"/>
          <w:sz w:val="24"/>
          <w:szCs w:val="24"/>
          <w:lang w:eastAsia="ru-RU"/>
        </w:rPr>
        <w:t>1. </w:t>
      </w:r>
      <w:hyperlink r:id="rId7" w:anchor="/document/118/76091/dfasxg780g/" w:history="1">
        <w:r w:rsidRPr="00B16407">
          <w:rPr>
            <w:rFonts w:ascii="Times New Roman" w:eastAsia="Times New Roman" w:hAnsi="Times New Roman" w:cs="Times New Roman"/>
            <w:b/>
            <w:bCs/>
            <w:color w:val="0047B3"/>
            <w:sz w:val="24"/>
            <w:szCs w:val="24"/>
            <w:lang w:eastAsia="ru-RU"/>
          </w:rPr>
          <w:t>ПОЯСНИТЕЛЬНАЯ ЗАПИСКА</w:t>
        </w:r>
      </w:hyperlink>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color w:val="222222"/>
          <w:sz w:val="24"/>
          <w:szCs w:val="24"/>
          <w:lang w:eastAsia="ru-RU"/>
        </w:rPr>
        <w:t>2.</w:t>
      </w:r>
      <w:hyperlink r:id="rId8" w:anchor="/document/118/76091/dfastghww7/" w:history="1">
        <w:r w:rsidRPr="00B16407">
          <w:rPr>
            <w:rFonts w:ascii="Times New Roman" w:eastAsia="Times New Roman" w:hAnsi="Times New Roman" w:cs="Times New Roman"/>
            <w:b/>
            <w:bCs/>
            <w:color w:val="0047B3"/>
            <w:sz w:val="24"/>
            <w:szCs w:val="24"/>
            <w:lang w:eastAsia="ru-RU"/>
          </w:rPr>
          <w:t> АНАЛИЗ ДОСТИЖЕНИЯ ПЛАНИРУЕМЫХ РЕЗУЛЬТАТОВ ОСВОЕНИЯ ООП</w:t>
        </w:r>
      </w:hyperlink>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color w:val="222222"/>
          <w:sz w:val="24"/>
          <w:szCs w:val="24"/>
          <w:lang w:eastAsia="ru-RU"/>
        </w:rPr>
        <w:t>3. </w:t>
      </w:r>
      <w:hyperlink r:id="rId9" w:anchor="/document/118/76091/dfasav88vo/" w:history="1">
        <w:r w:rsidRPr="00B16407">
          <w:rPr>
            <w:rFonts w:ascii="Times New Roman" w:eastAsia="Times New Roman" w:hAnsi="Times New Roman" w:cs="Times New Roman"/>
            <w:b/>
            <w:bCs/>
            <w:color w:val="0047B3"/>
            <w:sz w:val="24"/>
            <w:szCs w:val="24"/>
            <w:lang w:eastAsia="ru-RU"/>
          </w:rPr>
          <w:t xml:space="preserve">АНАЛИЗ ШКОЛЬНОЙ </w:t>
        </w:r>
        <w:proofErr w:type="gramStart"/>
        <w:r w:rsidRPr="00B16407">
          <w:rPr>
            <w:rFonts w:ascii="Times New Roman" w:eastAsia="Times New Roman" w:hAnsi="Times New Roman" w:cs="Times New Roman"/>
            <w:b/>
            <w:bCs/>
            <w:color w:val="0047B3"/>
            <w:sz w:val="24"/>
            <w:szCs w:val="24"/>
            <w:lang w:eastAsia="ru-RU"/>
          </w:rPr>
          <w:t>СИСТЕМЫ ОЦЕНИВАНИЯ ДОСТИЖЕНИЯ ПЛАНИРУЕМЫХ РЕЗУЛЬТАТОВ ОСВОЕНИЯ</w:t>
        </w:r>
        <w:proofErr w:type="gramEnd"/>
        <w:r w:rsidRPr="00B16407">
          <w:rPr>
            <w:rFonts w:ascii="Times New Roman" w:eastAsia="Times New Roman" w:hAnsi="Times New Roman" w:cs="Times New Roman"/>
            <w:b/>
            <w:bCs/>
            <w:color w:val="0047B3"/>
            <w:sz w:val="24"/>
            <w:szCs w:val="24"/>
            <w:lang w:eastAsia="ru-RU"/>
          </w:rPr>
          <w:t xml:space="preserve"> ООП</w:t>
        </w:r>
      </w:hyperlink>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color w:val="222222"/>
          <w:sz w:val="24"/>
          <w:szCs w:val="24"/>
          <w:lang w:eastAsia="ru-RU"/>
        </w:rPr>
        <w:t>4. </w:t>
      </w:r>
      <w:hyperlink r:id="rId10" w:anchor="/document/118/76091/dfasg0bnx8/" w:history="1">
        <w:r w:rsidRPr="00B16407">
          <w:rPr>
            <w:rFonts w:ascii="Times New Roman" w:eastAsia="Times New Roman" w:hAnsi="Times New Roman" w:cs="Times New Roman"/>
            <w:b/>
            <w:bCs/>
            <w:color w:val="0047B3"/>
            <w:sz w:val="24"/>
            <w:szCs w:val="24"/>
            <w:lang w:eastAsia="ru-RU"/>
          </w:rPr>
          <w:t>АНАЛИЗ РЕАЛИЗАЦИИ ПРОГРАММ ФОРМИРОВАНИЯ, РАЗВИТИЯ УУД</w:t>
        </w:r>
      </w:hyperlink>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color w:val="222222"/>
          <w:sz w:val="24"/>
          <w:szCs w:val="24"/>
          <w:lang w:eastAsia="ru-RU"/>
        </w:rPr>
        <w:t>5. </w:t>
      </w:r>
      <w:hyperlink r:id="rId11" w:anchor="/document/118/76091/dfaslmpqnb/" w:history="1">
        <w:r w:rsidRPr="00B16407">
          <w:rPr>
            <w:rFonts w:ascii="Times New Roman" w:eastAsia="Times New Roman" w:hAnsi="Times New Roman" w:cs="Times New Roman"/>
            <w:b/>
            <w:bCs/>
            <w:color w:val="0047B3"/>
            <w:sz w:val="24"/>
            <w:szCs w:val="24"/>
            <w:lang w:eastAsia="ru-RU"/>
          </w:rPr>
          <w:t>АНАЛИЗ РЕАЛИЗАЦИИ РАБОЧИХ ПРОГРАММ УЧЕБНЫХ ПРЕДМЕТОВ, КУРСОВ, ДИСЦИПЛИН И УЧЕБНЫХ ПЛАНОВ</w:t>
        </w:r>
      </w:hyperlink>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color w:val="222222"/>
          <w:sz w:val="24"/>
          <w:szCs w:val="24"/>
          <w:lang w:eastAsia="ru-RU"/>
        </w:rPr>
        <w:t>6. </w:t>
      </w:r>
      <w:hyperlink r:id="rId12" w:anchor="/document/118/76091/dfas9xgsdi/" w:history="1">
        <w:r w:rsidRPr="00B16407">
          <w:rPr>
            <w:rFonts w:ascii="Times New Roman" w:eastAsia="Times New Roman" w:hAnsi="Times New Roman" w:cs="Times New Roman"/>
            <w:b/>
            <w:bCs/>
            <w:color w:val="0047B3"/>
            <w:sz w:val="24"/>
            <w:szCs w:val="24"/>
            <w:lang w:eastAsia="ru-RU"/>
          </w:rPr>
          <w:t>АНАЛИЗ РЕАЛИЗАЦИИ РАБОЧИХ ПРОГРАММ КУРСОВ ВНЕУРОЧНОЙ ДЕЯТЕЛЬНОСТИ И ПЛАНОВ ВНЕУРОЧНОЙ ДЕЯТЕЛЬНОСТИ</w:t>
        </w:r>
      </w:hyperlink>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color w:val="222222"/>
          <w:sz w:val="24"/>
          <w:szCs w:val="24"/>
          <w:lang w:eastAsia="ru-RU"/>
        </w:rPr>
        <w:t>7. </w:t>
      </w:r>
      <w:hyperlink r:id="rId13" w:anchor="/document/118/76091/dfas90re24/" w:history="1">
        <w:r w:rsidRPr="00B16407">
          <w:rPr>
            <w:rFonts w:ascii="Times New Roman" w:eastAsia="Times New Roman" w:hAnsi="Times New Roman" w:cs="Times New Roman"/>
            <w:b/>
            <w:bCs/>
            <w:color w:val="0047B3"/>
            <w:sz w:val="24"/>
            <w:szCs w:val="24"/>
            <w:lang w:eastAsia="ru-RU"/>
          </w:rPr>
          <w:t>АНАЛИЗ РЕАЛИЗАЦИИ РАБОЧЕЙ ПРОГРАММЫ ВОСПИТАНИЯ И КАЛЕНДАРНЫХ ПЛАНОВ ВОСПИТАТЕЛЬНОЙ РАБОТЫ</w:t>
        </w:r>
      </w:hyperlink>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color w:val="222222"/>
          <w:sz w:val="24"/>
          <w:szCs w:val="24"/>
          <w:lang w:eastAsia="ru-RU"/>
        </w:rPr>
        <w:t>8. </w:t>
      </w:r>
      <w:hyperlink r:id="rId14" w:anchor="/document/118/76091/dfaseiqly4/" w:history="1">
        <w:r w:rsidRPr="00B16407">
          <w:rPr>
            <w:rFonts w:ascii="Times New Roman" w:eastAsia="Times New Roman" w:hAnsi="Times New Roman" w:cs="Times New Roman"/>
            <w:b/>
            <w:bCs/>
            <w:color w:val="0047B3"/>
            <w:sz w:val="24"/>
            <w:szCs w:val="24"/>
            <w:lang w:eastAsia="ru-RU"/>
          </w:rPr>
          <w:t>АНАЛИЗ РЕАЛИЗАЦИИ ПРОГРАММ КОРРЕКЦИОННОЙ РАБОТЫ</w:t>
        </w:r>
      </w:hyperlink>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color w:val="222222"/>
          <w:sz w:val="24"/>
          <w:szCs w:val="24"/>
          <w:lang w:eastAsia="ru-RU"/>
        </w:rPr>
        <w:t>9. </w:t>
      </w:r>
      <w:hyperlink r:id="rId15" w:anchor="/document/118/76091/dfaskrdxgc/" w:history="1">
        <w:r w:rsidRPr="00B16407">
          <w:rPr>
            <w:rFonts w:ascii="Times New Roman" w:eastAsia="Times New Roman" w:hAnsi="Times New Roman" w:cs="Times New Roman"/>
            <w:b/>
            <w:bCs/>
            <w:color w:val="0047B3"/>
            <w:sz w:val="24"/>
            <w:szCs w:val="24"/>
            <w:lang w:eastAsia="ru-RU"/>
          </w:rPr>
          <w:t>АНАЛИЗ СИСТЕМЫ УСЛОВИЙ РЕАЛИЗАЦИИ ООП</w:t>
        </w:r>
      </w:hyperlink>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color w:val="222222"/>
          <w:sz w:val="24"/>
          <w:szCs w:val="24"/>
          <w:lang w:eastAsia="ru-RU"/>
        </w:rPr>
        <w:t>9.1. </w:t>
      </w:r>
      <w:hyperlink r:id="rId16" w:anchor="/document/118/76091/dfas8blpox/" w:history="1">
        <w:r w:rsidRPr="00B16407">
          <w:rPr>
            <w:rFonts w:ascii="Times New Roman" w:eastAsia="Times New Roman" w:hAnsi="Times New Roman" w:cs="Times New Roman"/>
            <w:b/>
            <w:bCs/>
            <w:color w:val="0047B3"/>
            <w:sz w:val="24"/>
            <w:szCs w:val="24"/>
            <w:lang w:eastAsia="ru-RU"/>
          </w:rPr>
          <w:t>Анализ кадровых условий реализации основной образовательной программы</w:t>
        </w:r>
      </w:hyperlink>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color w:val="222222"/>
          <w:sz w:val="24"/>
          <w:szCs w:val="24"/>
          <w:lang w:eastAsia="ru-RU"/>
        </w:rPr>
        <w:t>9.2. </w:t>
      </w:r>
      <w:hyperlink r:id="rId17" w:anchor="/document/118/76091/dfasvzxaab/" w:history="1">
        <w:r w:rsidRPr="00B16407">
          <w:rPr>
            <w:rFonts w:ascii="Times New Roman" w:eastAsia="Times New Roman" w:hAnsi="Times New Roman" w:cs="Times New Roman"/>
            <w:b/>
            <w:bCs/>
            <w:color w:val="0047B3"/>
            <w:sz w:val="24"/>
            <w:szCs w:val="24"/>
            <w:lang w:eastAsia="ru-RU"/>
          </w:rPr>
          <w:t>Анализ готовности и качества ООП НОО и ООП ООО, разработанных в соответствии с ФГОС-2021</w:t>
        </w:r>
      </w:hyperlink>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color w:val="222222"/>
          <w:sz w:val="24"/>
          <w:szCs w:val="24"/>
          <w:lang w:eastAsia="ru-RU"/>
        </w:rPr>
        <w:t>9.3. </w:t>
      </w:r>
      <w:hyperlink r:id="rId18" w:anchor="/document/118/76091/dfascgtn9b/" w:history="1">
        <w:r w:rsidRPr="00B16407">
          <w:rPr>
            <w:rFonts w:ascii="Times New Roman" w:eastAsia="Times New Roman" w:hAnsi="Times New Roman" w:cs="Times New Roman"/>
            <w:b/>
            <w:bCs/>
            <w:color w:val="0047B3"/>
            <w:sz w:val="24"/>
            <w:szCs w:val="24"/>
            <w:lang w:eastAsia="ru-RU"/>
          </w:rPr>
          <w:t>Анализ психолого-педагогических условий реализации основной образовательной программы</w:t>
        </w:r>
      </w:hyperlink>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color w:val="222222"/>
          <w:sz w:val="24"/>
          <w:szCs w:val="24"/>
          <w:lang w:eastAsia="ru-RU"/>
        </w:rPr>
        <w:t>9.4. </w:t>
      </w:r>
      <w:hyperlink r:id="rId19" w:anchor="/document/118/76091/dfaskvst15/" w:history="1">
        <w:r w:rsidRPr="00B16407">
          <w:rPr>
            <w:rFonts w:ascii="Times New Roman" w:eastAsia="Times New Roman" w:hAnsi="Times New Roman" w:cs="Times New Roman"/>
            <w:b/>
            <w:bCs/>
            <w:color w:val="0047B3"/>
            <w:sz w:val="24"/>
            <w:szCs w:val="24"/>
            <w:lang w:eastAsia="ru-RU"/>
          </w:rPr>
          <w:t>Анализ финансового обеспечения реализации основной образовательной программы</w:t>
        </w:r>
      </w:hyperlink>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color w:val="222222"/>
          <w:sz w:val="24"/>
          <w:szCs w:val="24"/>
          <w:lang w:eastAsia="ru-RU"/>
        </w:rPr>
        <w:t>9.5. </w:t>
      </w:r>
      <w:hyperlink r:id="rId20" w:anchor="/document/118/76091/dfas1t3zbz/" w:history="1">
        <w:r w:rsidRPr="00B16407">
          <w:rPr>
            <w:rFonts w:ascii="Times New Roman" w:eastAsia="Times New Roman" w:hAnsi="Times New Roman" w:cs="Times New Roman"/>
            <w:b/>
            <w:bCs/>
            <w:color w:val="0047B3"/>
            <w:sz w:val="24"/>
            <w:szCs w:val="24"/>
            <w:lang w:eastAsia="ru-RU"/>
          </w:rPr>
          <w:t>Анализ материально-технических условий реализации основной образовательной программы</w:t>
        </w:r>
      </w:hyperlink>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color w:val="222222"/>
          <w:sz w:val="24"/>
          <w:szCs w:val="24"/>
          <w:lang w:eastAsia="ru-RU"/>
        </w:rPr>
        <w:t>10. </w:t>
      </w:r>
      <w:hyperlink r:id="rId21" w:anchor="/document/118/76091/dfashu07yh/" w:history="1">
        <w:r w:rsidRPr="00B16407">
          <w:rPr>
            <w:rFonts w:ascii="Times New Roman" w:eastAsia="Times New Roman" w:hAnsi="Times New Roman" w:cs="Times New Roman"/>
            <w:b/>
            <w:bCs/>
            <w:color w:val="0047B3"/>
            <w:sz w:val="24"/>
            <w:szCs w:val="24"/>
            <w:lang w:eastAsia="ru-RU"/>
          </w:rPr>
          <w:t>ВЫВОД ПО ИТОГАМ АНАЛИЗА РАБОТЫ ШКОЛЫ ЗА 2021/22 УЧЕБНЫЙ ГОД</w:t>
        </w:r>
      </w:hyperlink>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color w:val="222222"/>
          <w:sz w:val="24"/>
          <w:szCs w:val="24"/>
          <w:lang w:eastAsia="ru-RU"/>
        </w:rPr>
        <w:t>10.1. </w:t>
      </w:r>
      <w:hyperlink r:id="rId22" w:anchor="/document/118/76091/dfasorzbgx/" w:history="1">
        <w:r w:rsidRPr="00B16407">
          <w:rPr>
            <w:rFonts w:ascii="Times New Roman" w:eastAsia="Times New Roman" w:hAnsi="Times New Roman" w:cs="Times New Roman"/>
            <w:b/>
            <w:bCs/>
            <w:color w:val="0047B3"/>
            <w:sz w:val="24"/>
            <w:szCs w:val="24"/>
            <w:lang w:eastAsia="ru-RU"/>
          </w:rPr>
          <w:t>Цели и задачи на 2022/23 учебный год</w:t>
        </w:r>
      </w:hyperlink>
    </w:p>
    <w:p w:rsidR="00B16407" w:rsidRPr="00B16407" w:rsidRDefault="00B16407" w:rsidP="00B16407">
      <w:pPr>
        <w:spacing w:before="960" w:after="240" w:line="624" w:lineRule="atLeast"/>
        <w:outlineLvl w:val="1"/>
        <w:rPr>
          <w:rFonts w:ascii="Times New Roman" w:eastAsia="Times New Roman" w:hAnsi="Times New Roman" w:cs="Times New Roman"/>
          <w:b/>
          <w:bCs/>
          <w:color w:val="222222"/>
          <w:spacing w:val="-1"/>
          <w:sz w:val="24"/>
          <w:szCs w:val="24"/>
          <w:lang w:eastAsia="ru-RU"/>
        </w:rPr>
      </w:pPr>
      <w:r w:rsidRPr="00B16407">
        <w:rPr>
          <w:rFonts w:ascii="Times New Roman" w:eastAsia="Times New Roman" w:hAnsi="Times New Roman" w:cs="Times New Roman"/>
          <w:b/>
          <w:bCs/>
          <w:color w:val="222222"/>
          <w:spacing w:val="-1"/>
          <w:sz w:val="24"/>
          <w:szCs w:val="24"/>
          <w:lang w:eastAsia="ru-RU"/>
        </w:rPr>
        <w:lastRenderedPageBreak/>
        <w:t>1. ПОЯСНИТЕЛЬНАЯ ЗАПИСКА</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В 202</w:t>
      </w:r>
      <w:r w:rsidR="00427B0A">
        <w:rPr>
          <w:rFonts w:ascii="Times New Roman" w:eastAsia="Times New Roman" w:hAnsi="Times New Roman" w:cs="Times New Roman"/>
          <w:i/>
          <w:iCs/>
          <w:color w:val="222222"/>
          <w:sz w:val="24"/>
          <w:szCs w:val="24"/>
          <w:shd w:val="clear" w:color="auto" w:fill="FFFFCC"/>
          <w:lang w:eastAsia="ru-RU"/>
        </w:rPr>
        <w:t>1/22 учебном году в МБОУ Уюкской СОШ имени Василия Пий-Хемского кожууна РТ</w:t>
      </w:r>
      <w:r w:rsidRPr="00B16407">
        <w:rPr>
          <w:rFonts w:ascii="Times New Roman" w:eastAsia="Times New Roman" w:hAnsi="Times New Roman" w:cs="Times New Roman"/>
          <w:i/>
          <w:iCs/>
          <w:color w:val="222222"/>
          <w:sz w:val="24"/>
          <w:szCs w:val="24"/>
          <w:shd w:val="clear" w:color="auto" w:fill="FFFFCC"/>
          <w:lang w:eastAsia="ru-RU"/>
        </w:rPr>
        <w:t xml:space="preserve"> образовательная деятельность была организована на уровне начального общего, основного общего и среднего общего образования.</w:t>
      </w:r>
    </w:p>
    <w:p w:rsidR="00B16407" w:rsidRDefault="00B16407" w:rsidP="00B16407">
      <w:pPr>
        <w:spacing w:after="150" w:line="240" w:lineRule="auto"/>
        <w:rPr>
          <w:rFonts w:ascii="Times New Roman" w:eastAsia="Times New Roman" w:hAnsi="Times New Roman" w:cs="Times New Roman"/>
          <w:i/>
          <w:iCs/>
          <w:color w:val="222222"/>
          <w:sz w:val="24"/>
          <w:szCs w:val="24"/>
          <w:shd w:val="clear" w:color="auto" w:fill="FFFFCC"/>
          <w:lang w:eastAsia="ru-RU"/>
        </w:rPr>
      </w:pPr>
      <w:r w:rsidRPr="00B16407">
        <w:rPr>
          <w:rFonts w:ascii="Times New Roman" w:eastAsia="Times New Roman" w:hAnsi="Times New Roman" w:cs="Times New Roman"/>
          <w:i/>
          <w:iCs/>
          <w:color w:val="222222"/>
          <w:sz w:val="24"/>
          <w:szCs w:val="24"/>
          <w:shd w:val="clear" w:color="auto" w:fill="FFFFCC"/>
          <w:lang w:eastAsia="ru-RU"/>
        </w:rPr>
        <w:t xml:space="preserve">На уровне начального общего образования осуществлялась реализация ООП НОО, </w:t>
      </w:r>
      <w:proofErr w:type="gramStart"/>
      <w:r w:rsidRPr="00B16407">
        <w:rPr>
          <w:rFonts w:ascii="Times New Roman" w:eastAsia="Times New Roman" w:hAnsi="Times New Roman" w:cs="Times New Roman"/>
          <w:i/>
          <w:iCs/>
          <w:color w:val="222222"/>
          <w:sz w:val="24"/>
          <w:szCs w:val="24"/>
          <w:shd w:val="clear" w:color="auto" w:fill="FFFFCC"/>
          <w:lang w:eastAsia="ru-RU"/>
        </w:rPr>
        <w:t>разработанной</w:t>
      </w:r>
      <w:proofErr w:type="gramEnd"/>
      <w:r w:rsidRPr="00B16407">
        <w:rPr>
          <w:rFonts w:ascii="Times New Roman" w:eastAsia="Times New Roman" w:hAnsi="Times New Roman" w:cs="Times New Roman"/>
          <w:i/>
          <w:iCs/>
          <w:color w:val="222222"/>
          <w:sz w:val="24"/>
          <w:szCs w:val="24"/>
          <w:shd w:val="clear" w:color="auto" w:fill="FFFFCC"/>
          <w:lang w:eastAsia="ru-RU"/>
        </w:rPr>
        <w:t> в соответствии с требованиями ФГОС НОО, утвержденного </w:t>
      </w:r>
      <w:hyperlink r:id="rId23" w:anchor="/document/99/902180656/" w:tgtFrame="_self" w:history="1">
        <w:r w:rsidRPr="00B16407">
          <w:rPr>
            <w:rFonts w:ascii="Times New Roman" w:eastAsia="Times New Roman" w:hAnsi="Times New Roman" w:cs="Times New Roman"/>
            <w:i/>
            <w:iCs/>
            <w:color w:val="01745C"/>
            <w:sz w:val="24"/>
            <w:szCs w:val="24"/>
            <w:lang w:eastAsia="ru-RU"/>
          </w:rPr>
          <w:t xml:space="preserve">приказом </w:t>
        </w:r>
        <w:proofErr w:type="spellStart"/>
        <w:r w:rsidRPr="00B16407">
          <w:rPr>
            <w:rFonts w:ascii="Times New Roman" w:eastAsia="Times New Roman" w:hAnsi="Times New Roman" w:cs="Times New Roman"/>
            <w:i/>
            <w:iCs/>
            <w:color w:val="01745C"/>
            <w:sz w:val="24"/>
            <w:szCs w:val="24"/>
            <w:lang w:eastAsia="ru-RU"/>
          </w:rPr>
          <w:t>Минобрнауки</w:t>
        </w:r>
        <w:proofErr w:type="spellEnd"/>
        <w:r w:rsidRPr="00B16407">
          <w:rPr>
            <w:rFonts w:ascii="Times New Roman" w:eastAsia="Times New Roman" w:hAnsi="Times New Roman" w:cs="Times New Roman"/>
            <w:i/>
            <w:iCs/>
            <w:color w:val="01745C"/>
            <w:sz w:val="24"/>
            <w:szCs w:val="24"/>
            <w:lang w:eastAsia="ru-RU"/>
          </w:rPr>
          <w:t xml:space="preserve"> от 06.10.2009 № 373</w:t>
        </w:r>
      </w:hyperlink>
      <w:r w:rsidRPr="00B16407">
        <w:rPr>
          <w:rFonts w:ascii="Times New Roman" w:eastAsia="Times New Roman" w:hAnsi="Times New Roman" w:cs="Times New Roman"/>
          <w:i/>
          <w:iCs/>
          <w:color w:val="222222"/>
          <w:sz w:val="24"/>
          <w:szCs w:val="24"/>
          <w:shd w:val="clear" w:color="auto" w:fill="FFFFCC"/>
          <w:lang w:eastAsia="ru-RU"/>
        </w:rPr>
        <w:t>. Нормативный срок осв</w:t>
      </w:r>
      <w:r w:rsidR="00427B0A">
        <w:rPr>
          <w:rFonts w:ascii="Times New Roman" w:eastAsia="Times New Roman" w:hAnsi="Times New Roman" w:cs="Times New Roman"/>
          <w:i/>
          <w:iCs/>
          <w:color w:val="222222"/>
          <w:sz w:val="24"/>
          <w:szCs w:val="24"/>
          <w:shd w:val="clear" w:color="auto" w:fill="FFFFCC"/>
          <w:lang w:eastAsia="ru-RU"/>
        </w:rPr>
        <w:t xml:space="preserve">оения – четыре года. </w:t>
      </w:r>
    </w:p>
    <w:p w:rsidR="00427B0A" w:rsidRPr="00427B0A" w:rsidRDefault="00427B0A" w:rsidP="00427B0A">
      <w:pPr>
        <w:spacing w:before="100" w:beforeAutospacing="1" w:after="100" w:afterAutospacing="1"/>
        <w:jc w:val="both"/>
        <w:rPr>
          <w:rFonts w:ascii="Times New Roman" w:hAnsi="Times New Roman" w:cs="Times New Roman"/>
          <w:sz w:val="24"/>
          <w:szCs w:val="24"/>
        </w:rPr>
      </w:pPr>
      <w:r w:rsidRPr="00427B0A">
        <w:rPr>
          <w:rFonts w:ascii="Times New Roman" w:hAnsi="Times New Roman" w:cs="Times New Roman"/>
          <w:b/>
          <w:bCs/>
          <w:sz w:val="24"/>
          <w:szCs w:val="24"/>
        </w:rPr>
        <w:t>Целью реализации ООП НОО</w:t>
      </w:r>
      <w:r w:rsidRPr="00427B0A">
        <w:rPr>
          <w:rFonts w:ascii="Times New Roman" w:hAnsi="Times New Roman" w:cs="Times New Roman"/>
          <w:sz w:val="24"/>
          <w:szCs w:val="24"/>
        </w:rPr>
        <w:t xml:space="preserve"> является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427B0A" w:rsidRPr="00427B0A" w:rsidRDefault="00427B0A" w:rsidP="00427B0A">
      <w:pPr>
        <w:spacing w:before="100" w:beforeAutospacing="1" w:after="100" w:afterAutospacing="1"/>
        <w:jc w:val="both"/>
        <w:rPr>
          <w:rFonts w:ascii="Times New Roman" w:hAnsi="Times New Roman" w:cs="Times New Roman"/>
          <w:sz w:val="24"/>
          <w:szCs w:val="24"/>
        </w:rPr>
      </w:pPr>
      <w:r w:rsidRPr="00427B0A">
        <w:rPr>
          <w:rFonts w:ascii="Times New Roman" w:hAnsi="Times New Roman" w:cs="Times New Roman"/>
          <w:sz w:val="24"/>
          <w:szCs w:val="24"/>
        </w:rPr>
        <w:t xml:space="preserve">В соответствии со </w:t>
      </w:r>
      <w:r w:rsidRPr="00427B0A">
        <w:rPr>
          <w:rFonts w:ascii="Times New Roman" w:hAnsi="Times New Roman" w:cs="Times New Roman"/>
          <w:b/>
          <w:bCs/>
          <w:sz w:val="24"/>
          <w:szCs w:val="24"/>
        </w:rPr>
        <w:t>Стандартом,</w:t>
      </w:r>
      <w:r w:rsidRPr="00427B0A">
        <w:rPr>
          <w:rFonts w:ascii="Times New Roman" w:hAnsi="Times New Roman" w:cs="Times New Roman"/>
          <w:sz w:val="24"/>
          <w:szCs w:val="24"/>
        </w:rPr>
        <w:t xml:space="preserve"> на ступени начального общего образования решаются следующие</w:t>
      </w:r>
      <w:r>
        <w:rPr>
          <w:rFonts w:ascii="Times New Roman" w:hAnsi="Times New Roman" w:cs="Times New Roman"/>
          <w:sz w:val="24"/>
          <w:szCs w:val="24"/>
        </w:rPr>
        <w:t xml:space="preserve"> </w:t>
      </w:r>
      <w:r w:rsidRPr="00427B0A">
        <w:rPr>
          <w:rFonts w:ascii="Times New Roman" w:hAnsi="Times New Roman" w:cs="Times New Roman"/>
          <w:b/>
          <w:bCs/>
          <w:sz w:val="24"/>
          <w:szCs w:val="24"/>
        </w:rPr>
        <w:t>задачи:</w:t>
      </w:r>
    </w:p>
    <w:p w:rsidR="00427B0A" w:rsidRPr="00427B0A" w:rsidRDefault="00427B0A" w:rsidP="00427B0A">
      <w:pPr>
        <w:spacing w:before="100" w:beforeAutospacing="1" w:after="100" w:afterAutospacing="1"/>
        <w:jc w:val="both"/>
        <w:rPr>
          <w:rFonts w:ascii="Times New Roman" w:hAnsi="Times New Roman" w:cs="Times New Roman"/>
          <w:sz w:val="24"/>
          <w:szCs w:val="24"/>
        </w:rPr>
      </w:pPr>
      <w:r w:rsidRPr="00427B0A">
        <w:rPr>
          <w:rFonts w:ascii="Times New Roman" w:hAnsi="Times New Roman" w:cs="Times New Roman"/>
          <w:sz w:val="24"/>
          <w:szCs w:val="24"/>
        </w:rPr>
        <w:t>–  становление основ гражданской идентичности и мировоззрения обучающихся;</w:t>
      </w:r>
    </w:p>
    <w:p w:rsidR="00427B0A" w:rsidRPr="00427B0A" w:rsidRDefault="00427B0A" w:rsidP="00427B0A">
      <w:pPr>
        <w:spacing w:before="100" w:beforeAutospacing="1" w:after="100" w:afterAutospacing="1"/>
        <w:jc w:val="both"/>
        <w:rPr>
          <w:rFonts w:ascii="Times New Roman" w:hAnsi="Times New Roman" w:cs="Times New Roman"/>
          <w:sz w:val="24"/>
          <w:szCs w:val="24"/>
        </w:rPr>
      </w:pPr>
      <w:r w:rsidRPr="00427B0A">
        <w:rPr>
          <w:rFonts w:ascii="Times New Roman" w:hAnsi="Times New Roman" w:cs="Times New Roman"/>
          <w:sz w:val="24"/>
          <w:szCs w:val="24"/>
        </w:rPr>
        <w:t>– формирование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w:t>
      </w:r>
    </w:p>
    <w:p w:rsidR="00427B0A" w:rsidRPr="00427B0A" w:rsidRDefault="00427B0A" w:rsidP="00427B0A">
      <w:pPr>
        <w:spacing w:before="100" w:beforeAutospacing="1" w:after="100" w:afterAutospacing="1"/>
        <w:jc w:val="both"/>
        <w:rPr>
          <w:rFonts w:ascii="Times New Roman" w:hAnsi="Times New Roman" w:cs="Times New Roman"/>
          <w:sz w:val="24"/>
          <w:szCs w:val="24"/>
        </w:rPr>
      </w:pPr>
      <w:r w:rsidRPr="00427B0A">
        <w:rPr>
          <w:rFonts w:ascii="Times New Roman" w:hAnsi="Times New Roman" w:cs="Times New Roman"/>
          <w:sz w:val="24"/>
          <w:szCs w:val="24"/>
        </w:rPr>
        <w:t>– 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427B0A" w:rsidRPr="00427B0A" w:rsidRDefault="00427B0A" w:rsidP="00427B0A">
      <w:pPr>
        <w:spacing w:before="100" w:beforeAutospacing="1" w:after="100" w:afterAutospacing="1"/>
        <w:jc w:val="both"/>
        <w:rPr>
          <w:rFonts w:ascii="Times New Roman" w:hAnsi="Times New Roman" w:cs="Times New Roman"/>
          <w:sz w:val="24"/>
          <w:szCs w:val="24"/>
        </w:rPr>
      </w:pPr>
      <w:r w:rsidRPr="00427B0A">
        <w:rPr>
          <w:rFonts w:ascii="Times New Roman" w:hAnsi="Times New Roman" w:cs="Times New Roman"/>
          <w:sz w:val="24"/>
          <w:szCs w:val="24"/>
        </w:rPr>
        <w:t xml:space="preserve">– укрепление физического и духовного здоровья </w:t>
      </w:r>
      <w:proofErr w:type="gramStart"/>
      <w:r w:rsidRPr="00427B0A">
        <w:rPr>
          <w:rFonts w:ascii="Times New Roman" w:hAnsi="Times New Roman" w:cs="Times New Roman"/>
          <w:sz w:val="24"/>
          <w:szCs w:val="24"/>
        </w:rPr>
        <w:t>обучающихся</w:t>
      </w:r>
      <w:proofErr w:type="gramEnd"/>
      <w:r w:rsidRPr="00427B0A">
        <w:rPr>
          <w:rFonts w:ascii="Times New Roman" w:hAnsi="Times New Roman" w:cs="Times New Roman"/>
          <w:sz w:val="24"/>
          <w:szCs w:val="24"/>
        </w:rPr>
        <w:t xml:space="preserve">. </w:t>
      </w:r>
    </w:p>
    <w:p w:rsidR="00B16407" w:rsidRDefault="00B16407" w:rsidP="00B16407">
      <w:pPr>
        <w:spacing w:after="150" w:line="240" w:lineRule="auto"/>
        <w:rPr>
          <w:rFonts w:ascii="Times New Roman" w:eastAsia="Times New Roman" w:hAnsi="Times New Roman" w:cs="Times New Roman"/>
          <w:i/>
          <w:iCs/>
          <w:color w:val="222222"/>
          <w:sz w:val="24"/>
          <w:szCs w:val="24"/>
          <w:shd w:val="clear" w:color="auto" w:fill="FFFFCC"/>
          <w:lang w:eastAsia="ru-RU"/>
        </w:rPr>
      </w:pPr>
      <w:r w:rsidRPr="00B16407">
        <w:rPr>
          <w:rFonts w:ascii="Times New Roman" w:eastAsia="Times New Roman" w:hAnsi="Times New Roman" w:cs="Times New Roman"/>
          <w:i/>
          <w:iCs/>
          <w:color w:val="222222"/>
          <w:sz w:val="24"/>
          <w:szCs w:val="24"/>
          <w:shd w:val="clear" w:color="auto" w:fill="FFFFCC"/>
          <w:lang w:eastAsia="ru-RU"/>
        </w:rPr>
        <w:t xml:space="preserve">На уровне основного общего образования осуществлялась реализация ООП ООО, </w:t>
      </w:r>
      <w:proofErr w:type="gramStart"/>
      <w:r w:rsidRPr="00B16407">
        <w:rPr>
          <w:rFonts w:ascii="Times New Roman" w:eastAsia="Times New Roman" w:hAnsi="Times New Roman" w:cs="Times New Roman"/>
          <w:i/>
          <w:iCs/>
          <w:color w:val="222222"/>
          <w:sz w:val="24"/>
          <w:szCs w:val="24"/>
          <w:shd w:val="clear" w:color="auto" w:fill="FFFFCC"/>
          <w:lang w:eastAsia="ru-RU"/>
        </w:rPr>
        <w:t>разработанной</w:t>
      </w:r>
      <w:proofErr w:type="gramEnd"/>
      <w:r w:rsidRPr="00B16407">
        <w:rPr>
          <w:rFonts w:ascii="Times New Roman" w:eastAsia="Times New Roman" w:hAnsi="Times New Roman" w:cs="Times New Roman"/>
          <w:i/>
          <w:iCs/>
          <w:color w:val="222222"/>
          <w:sz w:val="24"/>
          <w:szCs w:val="24"/>
          <w:shd w:val="clear" w:color="auto" w:fill="FFFFCC"/>
          <w:lang w:eastAsia="ru-RU"/>
        </w:rPr>
        <w:t> в соответствии с требованиями ФГОС ООО, утвержденного приказом </w:t>
      </w:r>
      <w:proofErr w:type="spellStart"/>
      <w:r w:rsidR="000839F7">
        <w:fldChar w:fldCharType="begin"/>
      </w:r>
      <w:r w:rsidR="000839F7">
        <w:instrText xml:space="preserve"> HYPERLINK "https://supervip.1zavuch.ru/" \l "/document/99/902254916/" \t "_self" </w:instrText>
      </w:r>
      <w:r w:rsidR="000839F7">
        <w:fldChar w:fldCharType="separate"/>
      </w:r>
      <w:r w:rsidRPr="00B16407">
        <w:rPr>
          <w:rFonts w:ascii="Times New Roman" w:eastAsia="Times New Roman" w:hAnsi="Times New Roman" w:cs="Times New Roman"/>
          <w:i/>
          <w:iCs/>
          <w:color w:val="01745C"/>
          <w:sz w:val="24"/>
          <w:szCs w:val="24"/>
          <w:lang w:eastAsia="ru-RU"/>
        </w:rPr>
        <w:t>Минобрнауки</w:t>
      </w:r>
      <w:proofErr w:type="spellEnd"/>
      <w:r w:rsidRPr="00B16407">
        <w:rPr>
          <w:rFonts w:ascii="Times New Roman" w:eastAsia="Times New Roman" w:hAnsi="Times New Roman" w:cs="Times New Roman"/>
          <w:i/>
          <w:iCs/>
          <w:color w:val="01745C"/>
          <w:sz w:val="24"/>
          <w:szCs w:val="24"/>
          <w:lang w:eastAsia="ru-RU"/>
        </w:rPr>
        <w:t xml:space="preserve"> от 17.12.2010 № 1897</w:t>
      </w:r>
      <w:r w:rsidR="000839F7">
        <w:rPr>
          <w:rFonts w:ascii="Times New Roman" w:eastAsia="Times New Roman" w:hAnsi="Times New Roman" w:cs="Times New Roman"/>
          <w:i/>
          <w:iCs/>
          <w:color w:val="01745C"/>
          <w:sz w:val="24"/>
          <w:szCs w:val="24"/>
          <w:lang w:eastAsia="ru-RU"/>
        </w:rPr>
        <w:fldChar w:fldCharType="end"/>
      </w:r>
      <w:r w:rsidRPr="00B16407">
        <w:rPr>
          <w:rFonts w:ascii="Times New Roman" w:eastAsia="Times New Roman" w:hAnsi="Times New Roman" w:cs="Times New Roman"/>
          <w:i/>
          <w:iCs/>
          <w:color w:val="222222"/>
          <w:sz w:val="24"/>
          <w:szCs w:val="24"/>
          <w:shd w:val="clear" w:color="auto" w:fill="FFFFCC"/>
          <w:lang w:eastAsia="ru-RU"/>
        </w:rPr>
        <w:t>. Нормативный сро</w:t>
      </w:r>
      <w:r w:rsidR="00427B0A">
        <w:rPr>
          <w:rFonts w:ascii="Times New Roman" w:eastAsia="Times New Roman" w:hAnsi="Times New Roman" w:cs="Times New Roman"/>
          <w:i/>
          <w:iCs/>
          <w:color w:val="222222"/>
          <w:sz w:val="24"/>
          <w:szCs w:val="24"/>
          <w:shd w:val="clear" w:color="auto" w:fill="FFFFCC"/>
          <w:lang w:eastAsia="ru-RU"/>
        </w:rPr>
        <w:t xml:space="preserve">к освоения – пять лет. </w:t>
      </w:r>
    </w:p>
    <w:p w:rsidR="00427B0A" w:rsidRPr="00AC2BD2" w:rsidRDefault="00427B0A" w:rsidP="00427B0A">
      <w:pPr>
        <w:pStyle w:val="dash0410005f0431005f0437005f0430005f0446005f0020005f0441005f043f005f0438005f0441005f043a005f0430"/>
        <w:spacing w:line="360" w:lineRule="atLeast"/>
        <w:ind w:left="0"/>
        <w:rPr>
          <w:rStyle w:val="dash0410005f0431005f0437005f0430005f0446005f0020005f0441005f043f005f0438005f0441005f043a005f0430005f005fchar1char1"/>
        </w:rPr>
      </w:pPr>
      <w:r w:rsidRPr="00AC2BD2">
        <w:rPr>
          <w:rStyle w:val="dash0410005f0431005f0437005f0430005f0446005f0020005f0441005f043f005f0438005f0441005f043a005f0430005f005fchar1char1"/>
          <w:b/>
        </w:rPr>
        <w:t>Цель реализации</w:t>
      </w:r>
      <w:r w:rsidRPr="00AC2BD2">
        <w:rPr>
          <w:rStyle w:val="dash0410005f0431005f0437005f0430005f0446005f0020005f0441005f043f005f0438005f0441005f043a005f0430005f005fchar1char1"/>
        </w:rPr>
        <w:t xml:space="preserve"> основной образовательной программы основного общего образования является  обеспечение выполнения требований Стандарта;</w:t>
      </w:r>
    </w:p>
    <w:p w:rsidR="00427B0A" w:rsidRPr="00AC2BD2" w:rsidRDefault="00427B0A" w:rsidP="00427B0A">
      <w:pPr>
        <w:pStyle w:val="dash0410005f0431005f0437005f0430005f0446005f0020005f0441005f043f005f0438005f0441005f043a005f0430"/>
        <w:spacing w:line="360" w:lineRule="atLeast"/>
        <w:ind w:left="0"/>
        <w:rPr>
          <w:rStyle w:val="dash0410005f0431005f0437005f0430005f0446005f0020005f0441005f043f005f0438005f0441005f043a005f0430005f005fchar1char1"/>
        </w:rPr>
      </w:pPr>
      <w:r w:rsidRPr="00AC2BD2">
        <w:rPr>
          <w:rStyle w:val="dash0410005f0431005f0437005f0430005f0446005f0020005f0441005f043f005f0438005f0441005f043a005f0430005f005fchar1char1"/>
        </w:rPr>
        <w:t>Достижение поставленных целей при разработке и реализации образовательным учреждением основной образовательной программы основного общего образования предусматривает решение следующих основных задач:</w:t>
      </w:r>
    </w:p>
    <w:p w:rsidR="00427B0A" w:rsidRPr="00AC2BD2" w:rsidRDefault="00427B0A" w:rsidP="000A6CF7">
      <w:pPr>
        <w:pStyle w:val="dash0410005f0431005f0437005f0430005f0446005f0020005f0441005f043f005f0438005f0441005f043a005f0430"/>
        <w:numPr>
          <w:ilvl w:val="0"/>
          <w:numId w:val="21"/>
        </w:numPr>
        <w:spacing w:line="360" w:lineRule="atLeast"/>
        <w:rPr>
          <w:rStyle w:val="dash0410005f0431005f0437005f0430005f0446005f0020005f0441005f043f005f0438005f0441005f043a005f0430005f005fchar1char1"/>
        </w:rPr>
      </w:pPr>
      <w:r w:rsidRPr="00AC2BD2">
        <w:rPr>
          <w:rStyle w:val="dash0410005f0431005f0437005f0430005f0446005f0020005f0441005f043f005f0438005f0441005f043a005f0430005f005fchar1char1"/>
        </w:rPr>
        <w:t>формирование общей культуры, духовно-нравственное, гражданское, социальное, личностное и интеллектуальное развитие,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427B0A" w:rsidRPr="00AC2BD2" w:rsidRDefault="00427B0A" w:rsidP="000A6CF7">
      <w:pPr>
        <w:pStyle w:val="dash0410005f0431005f0437005f0430005f0446005f0020005f0441005f043f005f0438005f0441005f043a005f0430"/>
        <w:numPr>
          <w:ilvl w:val="0"/>
          <w:numId w:val="21"/>
        </w:numPr>
        <w:spacing w:line="360" w:lineRule="atLeast"/>
        <w:rPr>
          <w:rStyle w:val="dash0410005f0431005f0437005f0430005f0446005f0020005f0441005f043f005f0438005f0441005f043a005f0430005f005fchar1char1"/>
        </w:rPr>
      </w:pPr>
      <w:r w:rsidRPr="00AC2BD2">
        <w:rPr>
          <w:rStyle w:val="dash0410005f0431005f0437005f0430005f0446005f0020005f0441005f043f005f0438005f0441005f043a005f0430005f005fchar1char1"/>
        </w:rPr>
        <w:t xml:space="preserve">обеспечение планируемых результатов по достижению выпускником целевых установок, знаний, умений, навыков, компетенций и компетентностей, </w:t>
      </w:r>
      <w:r w:rsidRPr="00AC2BD2">
        <w:rPr>
          <w:rStyle w:val="dash0410005f0431005f0437005f0430005f0446005f0020005f0441005f043f005f0438005f0441005f043a005f0430005f005fchar1char1"/>
        </w:rPr>
        <w:lastRenderedPageBreak/>
        <w:t xml:space="preserve">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427B0A" w:rsidRPr="00AC2BD2" w:rsidRDefault="00427B0A" w:rsidP="000A6CF7">
      <w:pPr>
        <w:pStyle w:val="dash0410005f0431005f0437005f0430005f0446005f0020005f0441005f043f005f0438005f0441005f043a005f0430"/>
        <w:numPr>
          <w:ilvl w:val="0"/>
          <w:numId w:val="21"/>
        </w:numPr>
        <w:spacing w:line="360" w:lineRule="atLeast"/>
        <w:rPr>
          <w:rStyle w:val="dash0410005f0431005f0437005f0430005f0446005f0020005f0441005f043f005f0438005f0441005f043a005f0430005f005fchar1char1"/>
        </w:rPr>
      </w:pPr>
      <w:r w:rsidRPr="00AC2BD2">
        <w:rPr>
          <w:rStyle w:val="dash0410005f0431005f0437005f0430005f0446005f0020005f0441005f043f005f0438005f0441005f043a005f0430005f005fchar1char1"/>
        </w:rPr>
        <w:t>становление и развитие личности в её индивидуальности, самобытности, уникальности, неповторимости.</w:t>
      </w:r>
    </w:p>
    <w:p w:rsidR="00427B0A" w:rsidRPr="00AC2BD2" w:rsidRDefault="00427B0A" w:rsidP="000A6CF7">
      <w:pPr>
        <w:pStyle w:val="dash0410005f0431005f0437005f0430005f0446005f0020005f0441005f043f005f0438005f0441005f043a005f0430"/>
        <w:numPr>
          <w:ilvl w:val="0"/>
          <w:numId w:val="21"/>
        </w:numPr>
        <w:spacing w:line="360" w:lineRule="atLeast"/>
        <w:rPr>
          <w:rStyle w:val="dash0410005f0431005f0437005f0430005f0446005f0020005f0441005f043f005f0438005f0441005f043a005f0430005f005fchar1char1"/>
        </w:rPr>
      </w:pPr>
      <w:r w:rsidRPr="00AC2BD2">
        <w:rPr>
          <w:rStyle w:val="dash0410005f0431005f0437005f0430005f0446005f0020005f0441005f043f005f0438005f0441005f043a005f0430005f005fchar1char1"/>
        </w:rPr>
        <w:t>обеспечение преемственности начального общего, основного общего, среднего (полного) общего образования;</w:t>
      </w:r>
    </w:p>
    <w:p w:rsidR="00427B0A" w:rsidRPr="00AC2BD2" w:rsidRDefault="00427B0A" w:rsidP="000A6CF7">
      <w:pPr>
        <w:pStyle w:val="dash0410005f0431005f0437005f0430005f0446005f0020005f0441005f043f005f0438005f0441005f043a005f0430"/>
        <w:numPr>
          <w:ilvl w:val="0"/>
          <w:numId w:val="21"/>
        </w:numPr>
        <w:spacing w:line="360" w:lineRule="atLeast"/>
        <w:rPr>
          <w:rStyle w:val="dash0410005f0431005f0437005f0430005f0446005f0020005f0441005f043f005f0438005f0441005f043a005f0430005f005fchar1char1"/>
        </w:rPr>
      </w:pPr>
      <w:r w:rsidRPr="00AC2BD2">
        <w:rPr>
          <w:rStyle w:val="dash0410005f0431005f0437005f0430005f0446005f0020005f0441005f043f005f0438005f0441005f043a005f0430005f005fchar1char1"/>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427B0A" w:rsidRPr="00AC2BD2" w:rsidRDefault="00427B0A" w:rsidP="000A6CF7">
      <w:pPr>
        <w:pStyle w:val="dash0410005f0431005f0437005f0430005f0446005f0020005f0441005f043f005f0438005f0441005f043a005f0430"/>
        <w:numPr>
          <w:ilvl w:val="0"/>
          <w:numId w:val="21"/>
        </w:numPr>
        <w:spacing w:line="360" w:lineRule="atLeast"/>
        <w:rPr>
          <w:rStyle w:val="dash0410005f0431005f0437005f0430005f0446005f0020005f0441005f043f005f0438005f0441005f043a005f0430005f005fchar1char1"/>
        </w:rPr>
      </w:pPr>
      <w:r w:rsidRPr="00AC2BD2">
        <w:rPr>
          <w:rStyle w:val="dash0410005f0431005f0437005f0430005f0446005f0020005f0441005f043f005f0438005f0441005f043a005f0430005f005fchar1char1"/>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427B0A" w:rsidRPr="00AC2BD2" w:rsidRDefault="00427B0A" w:rsidP="000A6CF7">
      <w:pPr>
        <w:pStyle w:val="dash0410005f0431005f0437005f0430005f0446005f0020005f0441005f043f005f0438005f0441005f043a005f0430"/>
        <w:numPr>
          <w:ilvl w:val="0"/>
          <w:numId w:val="21"/>
        </w:numPr>
        <w:spacing w:line="360" w:lineRule="atLeast"/>
        <w:rPr>
          <w:rStyle w:val="dash0410005f0431005f0437005f0430005f0446005f0020005f0441005f043f005f0438005f0441005f043a005f0430005f005fchar1char1"/>
        </w:rPr>
      </w:pPr>
      <w:r w:rsidRPr="00AC2BD2">
        <w:rPr>
          <w:rStyle w:val="dash0410005f0431005f0437005f0430005f0446005f0020005f0441005f043f005f0438005f0441005f043a005f0430005f005fchar1char1"/>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427B0A" w:rsidRPr="00AC2BD2" w:rsidRDefault="00427B0A" w:rsidP="000A6CF7">
      <w:pPr>
        <w:pStyle w:val="dash0410005f0431005f0437005f0430005f0446005f0020005f0441005f043f005f0438005f0441005f043a005f0430"/>
        <w:numPr>
          <w:ilvl w:val="0"/>
          <w:numId w:val="21"/>
        </w:numPr>
        <w:spacing w:line="360" w:lineRule="atLeast"/>
        <w:rPr>
          <w:rStyle w:val="dash0410005f0431005f0437005f0430005f0446005f0020005f0441005f043f005f0438005f0441005f043a005f0430005f005fchar1char1"/>
        </w:rPr>
      </w:pPr>
      <w:r w:rsidRPr="00AC2BD2">
        <w:rPr>
          <w:rStyle w:val="dash0410005f0431005f0437005f0430005f0446005f0020005f0441005f043f005f0438005f0441005f043a005f0430005f005fchar1char1"/>
        </w:rPr>
        <w:t>взаимодействие образовательного учреждения при реализации основной образовательной программы с социальными партнёрами;</w:t>
      </w:r>
    </w:p>
    <w:p w:rsidR="00427B0A" w:rsidRPr="00AC2BD2" w:rsidRDefault="00427B0A" w:rsidP="000A6CF7">
      <w:pPr>
        <w:pStyle w:val="dash0410005f0431005f0437005f0430005f0446005f0020005f0441005f043f005f0438005f0441005f043a005f0430"/>
        <w:numPr>
          <w:ilvl w:val="0"/>
          <w:numId w:val="21"/>
        </w:numPr>
        <w:spacing w:line="360" w:lineRule="atLeast"/>
        <w:rPr>
          <w:rStyle w:val="dash0410005f0431005f0437005f0430005f0446005f0020005f0441005f043f005f0438005f0441005f043a005f0430005f005fchar1char1"/>
        </w:rPr>
      </w:pPr>
      <w:r w:rsidRPr="00AC2BD2">
        <w:rPr>
          <w:rStyle w:val="dash0410005f0431005f0437005f0430005f0446005f0020005f0441005f043f005f0438005f0441005f043a005f0430005f005fchar1char1"/>
        </w:rPr>
        <w:t>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427B0A" w:rsidRPr="00AC2BD2" w:rsidRDefault="00427B0A" w:rsidP="000A6CF7">
      <w:pPr>
        <w:pStyle w:val="dash0410005f0431005f0437005f0430005f0446005f0020005f0441005f043f005f0438005f0441005f043a005f0430"/>
        <w:numPr>
          <w:ilvl w:val="0"/>
          <w:numId w:val="21"/>
        </w:numPr>
        <w:spacing w:line="360" w:lineRule="atLeast"/>
        <w:rPr>
          <w:rStyle w:val="dash0410005f0431005f0437005f0430005f0446005f0020005f0441005f043f005f0438005f0441005f043a005f0430005f005fchar1char1"/>
        </w:rPr>
      </w:pPr>
      <w:r w:rsidRPr="00AC2BD2">
        <w:rPr>
          <w:rStyle w:val="dash0410005f0431005f0437005f0430005f0446005f0020005f0441005f043f005f0438005f0441005f043a005f0430005f005fchar1char1"/>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427B0A" w:rsidRPr="00AC2BD2" w:rsidRDefault="00427B0A" w:rsidP="000A6CF7">
      <w:pPr>
        <w:pStyle w:val="dash0410005f0431005f0437005f0430005f0446005f0020005f0441005f043f005f0438005f0441005f043a005f0430"/>
        <w:numPr>
          <w:ilvl w:val="0"/>
          <w:numId w:val="21"/>
        </w:numPr>
        <w:spacing w:line="360" w:lineRule="atLeast"/>
        <w:rPr>
          <w:rStyle w:val="dash0410005f0431005f0437005f0430005f0446005f0020005f0441005f043f005f0438005f0441005f043a005f0430005f005fchar1char1"/>
        </w:rPr>
      </w:pPr>
      <w:r w:rsidRPr="00AC2BD2">
        <w:rPr>
          <w:rStyle w:val="dash0410005f0431005f0437005f0430005f0446005f0020005f0441005f043f005f0438005f0441005f043a005f0430005f005fchar1char1"/>
        </w:rPr>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AC2BD2">
        <w:rPr>
          <w:rStyle w:val="dash0410005f0431005f0437005f0430005f0446005f0020005f0441005f043f005f0438005f0441005f043a005f0430005f005fchar1char1"/>
        </w:rPr>
        <w:t>внутришкольной</w:t>
      </w:r>
      <w:proofErr w:type="spellEnd"/>
      <w:r w:rsidRPr="00AC2BD2">
        <w:rPr>
          <w:rStyle w:val="dash0410005f0431005f0437005f0430005f0446005f0020005f0441005f043f005f0438005f0441005f043a005f0430005f005fchar1char1"/>
        </w:rPr>
        <w:t xml:space="preserve"> социальной среды, школьного уклада;</w:t>
      </w:r>
    </w:p>
    <w:p w:rsidR="00427B0A" w:rsidRPr="00AC2BD2" w:rsidRDefault="00427B0A" w:rsidP="000A6CF7">
      <w:pPr>
        <w:pStyle w:val="dash0410005f0431005f0437005f0430005f0446005f0020005f0441005f043f005f0438005f0441005f043a005f0430"/>
        <w:numPr>
          <w:ilvl w:val="0"/>
          <w:numId w:val="21"/>
        </w:numPr>
        <w:spacing w:line="360" w:lineRule="atLeast"/>
        <w:rPr>
          <w:rStyle w:val="dash0410005f0431005f0437005f0430005f0446005f0020005f0441005f043f005f0438005f0441005f043a005f0430005f005fchar1char1"/>
        </w:rPr>
      </w:pPr>
      <w:r w:rsidRPr="00AC2BD2">
        <w:rPr>
          <w:rStyle w:val="dash0410005f0431005f0437005f0430005f0446005f0020005f0441005f043f005f0438005f0441005f043a005f0430005f005fchar1char1"/>
        </w:rPr>
        <w:t xml:space="preserve">включение </w:t>
      </w:r>
      <w:proofErr w:type="gramStart"/>
      <w:r w:rsidRPr="00AC2BD2">
        <w:rPr>
          <w:rStyle w:val="dash0410005f0431005f0437005f0430005f0446005f0020005f0441005f043f005f0438005f0441005f043a005f0430005f005fchar1char1"/>
        </w:rPr>
        <w:t>обучающихся</w:t>
      </w:r>
      <w:proofErr w:type="gramEnd"/>
      <w:r w:rsidRPr="00AC2BD2">
        <w:rPr>
          <w:rStyle w:val="dash0410005f0431005f0437005f0430005f0446005f0020005f0441005f043f005f0438005f0441005f043a005f0430005f005fchar1char1"/>
        </w:rPr>
        <w:t xml:space="preserve"> в процессы познания и преобразования внешкольной социальной среды с. Уюк и </w:t>
      </w:r>
      <w:proofErr w:type="spellStart"/>
      <w:r w:rsidRPr="00AC2BD2">
        <w:rPr>
          <w:rStyle w:val="dash0410005f0431005f0437005f0430005f0446005f0020005f0441005f043f005f0438005f0441005f043a005f0430005f005fchar1char1"/>
        </w:rPr>
        <w:t>Ленинка</w:t>
      </w:r>
      <w:proofErr w:type="spellEnd"/>
      <w:r w:rsidRPr="00AC2BD2">
        <w:rPr>
          <w:rStyle w:val="dash0410005f0431005f0437005f0430005f0446005f0020005f0441005f043f005f0438005f0441005f043a005f0430005f005fchar1char1"/>
        </w:rPr>
        <w:t xml:space="preserve">   для приобретения опыта реального управления и действия;</w:t>
      </w:r>
    </w:p>
    <w:p w:rsidR="00427B0A" w:rsidRPr="00AC2BD2" w:rsidRDefault="00427B0A" w:rsidP="000A6CF7">
      <w:pPr>
        <w:pStyle w:val="dash0410005f0431005f0437005f0430005f0446005f0020005f0441005f043f005f0438005f0441005f043a005f0430"/>
        <w:numPr>
          <w:ilvl w:val="0"/>
          <w:numId w:val="21"/>
        </w:numPr>
        <w:spacing w:line="360" w:lineRule="atLeast"/>
        <w:rPr>
          <w:rStyle w:val="dash0410005f0431005f0437005f0430005f0446005f0020005f0441005f043f005f0438005f0441005f043a005f0430005f005fchar1char1"/>
        </w:rPr>
      </w:pPr>
      <w:r w:rsidRPr="00AC2BD2">
        <w:rPr>
          <w:rStyle w:val="dash0410005f0431005f0437005f0430005f0446005f0020005f0441005f043f005f0438005f0441005f043a005f0430005f005fchar1char1"/>
        </w:rPr>
        <w:t xml:space="preserve">социальное и учебно-исследовательское проектирование, профессиональная ориентация обучающихся при поддержке педагогов, психологов, социальных </w:t>
      </w:r>
      <w:r w:rsidRPr="00AC2BD2">
        <w:rPr>
          <w:rStyle w:val="dash0410005f0431005f0437005f0430005f0446005f0020005f0441005f043f005f0438005f0441005f043a005f0430005f005fchar1char1"/>
        </w:rPr>
        <w:lastRenderedPageBreak/>
        <w:t>педагогов, сотрудничестве с базовыми предприятиями, учреждениями профессионального образования, центрами профессиональной работы;</w:t>
      </w:r>
    </w:p>
    <w:p w:rsidR="00427B0A" w:rsidRPr="00AC2BD2" w:rsidRDefault="00427B0A" w:rsidP="000A6CF7">
      <w:pPr>
        <w:pStyle w:val="dash0410005f0431005f0437005f0430005f0446005f0020005f0441005f043f005f0438005f0441005f043a005f0430"/>
        <w:numPr>
          <w:ilvl w:val="0"/>
          <w:numId w:val="21"/>
        </w:numPr>
        <w:spacing w:line="360" w:lineRule="atLeast"/>
        <w:rPr>
          <w:rStyle w:val="dash0410005f0431005f0437005f0430005f0446005f0020005f0441005f043f005f0438005f0441005f043a005f0430005f005fchar1char1"/>
        </w:rPr>
      </w:pPr>
      <w:r w:rsidRPr="00AC2BD2">
        <w:rPr>
          <w:rStyle w:val="dash0410005f0431005f0437005f0430005f0446005f0020005f0441005f043f005f0438005f0441005f043a005f0430005f005fchar1char1"/>
        </w:rPr>
        <w:t xml:space="preserve">сохранение и укрепление физического, психологического и социального здоровья обучающихся, обеспечение их безопасности. </w:t>
      </w:r>
    </w:p>
    <w:p w:rsidR="00427B0A" w:rsidRPr="00B16407" w:rsidRDefault="00427B0A" w:rsidP="00B16407">
      <w:pPr>
        <w:spacing w:after="150" w:line="240" w:lineRule="auto"/>
        <w:rPr>
          <w:rFonts w:ascii="Times New Roman" w:eastAsia="Times New Roman" w:hAnsi="Times New Roman" w:cs="Times New Roman"/>
          <w:color w:val="222222"/>
          <w:sz w:val="24"/>
          <w:szCs w:val="24"/>
          <w:lang w:eastAsia="ru-RU"/>
        </w:rPr>
      </w:pPr>
    </w:p>
    <w:p w:rsidR="00B16407" w:rsidRDefault="00B16407" w:rsidP="00B16407">
      <w:pPr>
        <w:spacing w:after="150" w:line="240" w:lineRule="auto"/>
        <w:rPr>
          <w:rFonts w:ascii="Times New Roman" w:eastAsia="Times New Roman" w:hAnsi="Times New Roman" w:cs="Times New Roman"/>
          <w:i/>
          <w:iCs/>
          <w:color w:val="222222"/>
          <w:sz w:val="24"/>
          <w:szCs w:val="24"/>
          <w:shd w:val="clear" w:color="auto" w:fill="FFFFCC"/>
          <w:lang w:eastAsia="ru-RU"/>
        </w:rPr>
      </w:pPr>
      <w:r w:rsidRPr="00B16407">
        <w:rPr>
          <w:rFonts w:ascii="Times New Roman" w:eastAsia="Times New Roman" w:hAnsi="Times New Roman" w:cs="Times New Roman"/>
          <w:i/>
          <w:iCs/>
          <w:color w:val="222222"/>
          <w:sz w:val="24"/>
          <w:szCs w:val="24"/>
          <w:shd w:val="clear" w:color="auto" w:fill="FFFFCC"/>
          <w:lang w:eastAsia="ru-RU"/>
        </w:rPr>
        <w:t xml:space="preserve">На уровне среднего общего образования осуществлялась реализация ООП СОО, </w:t>
      </w:r>
      <w:proofErr w:type="gramStart"/>
      <w:r w:rsidRPr="00B16407">
        <w:rPr>
          <w:rFonts w:ascii="Times New Roman" w:eastAsia="Times New Roman" w:hAnsi="Times New Roman" w:cs="Times New Roman"/>
          <w:i/>
          <w:iCs/>
          <w:color w:val="222222"/>
          <w:sz w:val="24"/>
          <w:szCs w:val="24"/>
          <w:shd w:val="clear" w:color="auto" w:fill="FFFFCC"/>
          <w:lang w:eastAsia="ru-RU"/>
        </w:rPr>
        <w:t>разработанной</w:t>
      </w:r>
      <w:proofErr w:type="gramEnd"/>
      <w:r w:rsidRPr="00B16407">
        <w:rPr>
          <w:rFonts w:ascii="Times New Roman" w:eastAsia="Times New Roman" w:hAnsi="Times New Roman" w:cs="Times New Roman"/>
          <w:i/>
          <w:iCs/>
          <w:color w:val="222222"/>
          <w:sz w:val="24"/>
          <w:szCs w:val="24"/>
          <w:shd w:val="clear" w:color="auto" w:fill="FFFFCC"/>
          <w:lang w:eastAsia="ru-RU"/>
        </w:rPr>
        <w:t> в соответствии с требованиями ФГОС СОО, утвержденного приказом </w:t>
      </w:r>
      <w:proofErr w:type="spellStart"/>
      <w:r w:rsidR="00CC0299">
        <w:fldChar w:fldCharType="begin"/>
      </w:r>
      <w:r w:rsidR="00CC0299">
        <w:instrText xml:space="preserve"> HYPERLINK "https://supervip.1zavuch.ru/" \l "/document/99/902350579/" \t "_self" </w:instrText>
      </w:r>
      <w:r w:rsidR="00CC0299">
        <w:fldChar w:fldCharType="separate"/>
      </w:r>
      <w:r w:rsidRPr="00B16407">
        <w:rPr>
          <w:rFonts w:ascii="Times New Roman" w:eastAsia="Times New Roman" w:hAnsi="Times New Roman" w:cs="Times New Roman"/>
          <w:i/>
          <w:iCs/>
          <w:color w:val="01745C"/>
          <w:sz w:val="24"/>
          <w:szCs w:val="24"/>
          <w:lang w:eastAsia="ru-RU"/>
        </w:rPr>
        <w:t>Минобрнауки</w:t>
      </w:r>
      <w:proofErr w:type="spellEnd"/>
      <w:r w:rsidRPr="00B16407">
        <w:rPr>
          <w:rFonts w:ascii="Times New Roman" w:eastAsia="Times New Roman" w:hAnsi="Times New Roman" w:cs="Times New Roman"/>
          <w:i/>
          <w:iCs/>
          <w:color w:val="01745C"/>
          <w:sz w:val="24"/>
          <w:szCs w:val="24"/>
          <w:lang w:eastAsia="ru-RU"/>
        </w:rPr>
        <w:t xml:space="preserve"> от 17.05.2012 № 413</w:t>
      </w:r>
      <w:r w:rsidR="00CC0299">
        <w:rPr>
          <w:rFonts w:ascii="Times New Roman" w:eastAsia="Times New Roman" w:hAnsi="Times New Roman" w:cs="Times New Roman"/>
          <w:i/>
          <w:iCs/>
          <w:color w:val="01745C"/>
          <w:sz w:val="24"/>
          <w:szCs w:val="24"/>
          <w:lang w:eastAsia="ru-RU"/>
        </w:rPr>
        <w:fldChar w:fldCharType="end"/>
      </w:r>
      <w:r w:rsidRPr="00B16407">
        <w:rPr>
          <w:rFonts w:ascii="Times New Roman" w:eastAsia="Times New Roman" w:hAnsi="Times New Roman" w:cs="Times New Roman"/>
          <w:i/>
          <w:iCs/>
          <w:color w:val="222222"/>
          <w:sz w:val="24"/>
          <w:szCs w:val="24"/>
          <w:shd w:val="clear" w:color="auto" w:fill="FFFFCC"/>
          <w:lang w:eastAsia="ru-RU"/>
        </w:rPr>
        <w:t>. Нормативный сро</w:t>
      </w:r>
      <w:r w:rsidR="008F5D20">
        <w:rPr>
          <w:rFonts w:ascii="Times New Roman" w:eastAsia="Times New Roman" w:hAnsi="Times New Roman" w:cs="Times New Roman"/>
          <w:i/>
          <w:iCs/>
          <w:color w:val="222222"/>
          <w:sz w:val="24"/>
          <w:szCs w:val="24"/>
          <w:shd w:val="clear" w:color="auto" w:fill="FFFFCC"/>
          <w:lang w:eastAsia="ru-RU"/>
        </w:rPr>
        <w:t xml:space="preserve">к освоения – два года. </w:t>
      </w:r>
    </w:p>
    <w:p w:rsidR="008F5D20" w:rsidRPr="00AA7558" w:rsidRDefault="008F5D20" w:rsidP="008F5D20">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b/>
          <w:bCs/>
          <w:color w:val="000000"/>
          <w:sz w:val="24"/>
          <w:szCs w:val="24"/>
        </w:rPr>
        <w:t xml:space="preserve">Целями реализации </w:t>
      </w:r>
      <w:r w:rsidRPr="00AA7558">
        <w:rPr>
          <w:rFonts w:ascii="Times New Roman" w:hAnsi="Times New Roman" w:cs="Times New Roman"/>
          <w:color w:val="000000"/>
          <w:sz w:val="24"/>
          <w:szCs w:val="24"/>
        </w:rPr>
        <w:t>основной образовательной программы среднего общего</w:t>
      </w:r>
    </w:p>
    <w:p w:rsidR="008F5D20" w:rsidRPr="00AA7558" w:rsidRDefault="008F5D20" w:rsidP="008F5D20">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образования являются:</w:t>
      </w:r>
    </w:p>
    <w:p w:rsidR="008F5D20" w:rsidRPr="00AA7558" w:rsidRDefault="008F5D20" w:rsidP="008F5D20">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 xml:space="preserve">– становление и развитие личности </w:t>
      </w:r>
      <w:proofErr w:type="gramStart"/>
      <w:r w:rsidRPr="00AA7558">
        <w:rPr>
          <w:rFonts w:ascii="Times New Roman" w:hAnsi="Times New Roman" w:cs="Times New Roman"/>
          <w:color w:val="000000"/>
          <w:sz w:val="24"/>
          <w:szCs w:val="24"/>
        </w:rPr>
        <w:t>обучающегося</w:t>
      </w:r>
      <w:proofErr w:type="gramEnd"/>
      <w:r w:rsidRPr="00AA7558">
        <w:rPr>
          <w:rFonts w:ascii="Times New Roman" w:hAnsi="Times New Roman" w:cs="Times New Roman"/>
          <w:color w:val="000000"/>
          <w:sz w:val="24"/>
          <w:szCs w:val="24"/>
        </w:rPr>
        <w:t xml:space="preserve"> в ее самобытности и уникальности,</w:t>
      </w:r>
    </w:p>
    <w:p w:rsidR="008F5D20" w:rsidRPr="00AA7558" w:rsidRDefault="008F5D20" w:rsidP="008F5D20">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 xml:space="preserve">осознание собственной индивидуальности, появление жизненных планов, готовность </w:t>
      </w:r>
      <w:proofErr w:type="gramStart"/>
      <w:r w:rsidRPr="00AA7558">
        <w:rPr>
          <w:rFonts w:ascii="Times New Roman" w:hAnsi="Times New Roman" w:cs="Times New Roman"/>
          <w:color w:val="000000"/>
          <w:sz w:val="24"/>
          <w:szCs w:val="24"/>
        </w:rPr>
        <w:t>к</w:t>
      </w:r>
      <w:proofErr w:type="gramEnd"/>
    </w:p>
    <w:p w:rsidR="008F5D20" w:rsidRPr="00AA7558" w:rsidRDefault="008F5D20" w:rsidP="008F5D20">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самоопределению;</w:t>
      </w:r>
    </w:p>
    <w:p w:rsidR="008F5D20" w:rsidRPr="00AA7558" w:rsidRDefault="008F5D20" w:rsidP="008F5D20">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 достижение выпускниками планируемых результатов: компетенций и</w:t>
      </w:r>
    </w:p>
    <w:p w:rsidR="008F5D20" w:rsidRPr="00AA7558" w:rsidRDefault="008F5D20" w:rsidP="008F5D20">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 xml:space="preserve">компетентностей, определяемых </w:t>
      </w:r>
      <w:proofErr w:type="gramStart"/>
      <w:r w:rsidRPr="00AA7558">
        <w:rPr>
          <w:rFonts w:ascii="Times New Roman" w:hAnsi="Times New Roman" w:cs="Times New Roman"/>
          <w:color w:val="000000"/>
          <w:sz w:val="24"/>
          <w:szCs w:val="24"/>
        </w:rPr>
        <w:t>личностными</w:t>
      </w:r>
      <w:proofErr w:type="gramEnd"/>
      <w:r w:rsidRPr="00AA7558">
        <w:rPr>
          <w:rFonts w:ascii="Times New Roman" w:hAnsi="Times New Roman" w:cs="Times New Roman"/>
          <w:color w:val="000000"/>
          <w:sz w:val="24"/>
          <w:szCs w:val="24"/>
        </w:rPr>
        <w:t>, семейными, общественными,</w:t>
      </w:r>
    </w:p>
    <w:p w:rsidR="008F5D20" w:rsidRPr="00AA7558" w:rsidRDefault="008F5D20" w:rsidP="008F5D20">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 xml:space="preserve">государственными потребностями и возможностями </w:t>
      </w:r>
      <w:proofErr w:type="gramStart"/>
      <w:r w:rsidRPr="00AA7558">
        <w:rPr>
          <w:rFonts w:ascii="Times New Roman" w:hAnsi="Times New Roman" w:cs="Times New Roman"/>
          <w:color w:val="000000"/>
          <w:sz w:val="24"/>
          <w:szCs w:val="24"/>
        </w:rPr>
        <w:t>обучающегося</w:t>
      </w:r>
      <w:proofErr w:type="gramEnd"/>
      <w:r w:rsidRPr="00AA7558">
        <w:rPr>
          <w:rFonts w:ascii="Times New Roman" w:hAnsi="Times New Roman" w:cs="Times New Roman"/>
          <w:color w:val="000000"/>
          <w:sz w:val="24"/>
          <w:szCs w:val="24"/>
        </w:rPr>
        <w:t xml:space="preserve"> старшего школьного</w:t>
      </w:r>
    </w:p>
    <w:p w:rsidR="008F5D20" w:rsidRPr="00AA7558" w:rsidRDefault="008F5D20" w:rsidP="008F5D20">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возраста, индивидуальной образовательной траекторией его развития и состоянием здоровья.</w:t>
      </w:r>
    </w:p>
    <w:p w:rsidR="008F5D20" w:rsidRPr="00AA7558" w:rsidRDefault="008F5D20" w:rsidP="008F5D2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A7558">
        <w:rPr>
          <w:rFonts w:ascii="Times New Roman" w:hAnsi="Times New Roman" w:cs="Times New Roman"/>
          <w:color w:val="000000"/>
          <w:sz w:val="24"/>
          <w:szCs w:val="24"/>
        </w:rPr>
        <w:t>Достижение поставленных целей при разработке и реализации образовательной</w:t>
      </w:r>
    </w:p>
    <w:p w:rsidR="008F5D20" w:rsidRPr="00AA7558" w:rsidRDefault="008F5D20" w:rsidP="008F5D20">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организацией основной образовательной программы среднего общего образования</w:t>
      </w:r>
    </w:p>
    <w:p w:rsidR="008F5D20" w:rsidRPr="00AA7558" w:rsidRDefault="008F5D20" w:rsidP="008F5D20">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 xml:space="preserve">предусматривает решение следующих </w:t>
      </w:r>
      <w:r w:rsidRPr="00AA7558">
        <w:rPr>
          <w:rFonts w:ascii="Times New Roman" w:hAnsi="Times New Roman" w:cs="Times New Roman"/>
          <w:b/>
          <w:bCs/>
          <w:color w:val="000000"/>
          <w:sz w:val="24"/>
          <w:szCs w:val="24"/>
        </w:rPr>
        <w:t>основных задач</w:t>
      </w:r>
      <w:r w:rsidRPr="00AA7558">
        <w:rPr>
          <w:rFonts w:ascii="Times New Roman" w:hAnsi="Times New Roman" w:cs="Times New Roman"/>
          <w:color w:val="000000"/>
          <w:sz w:val="24"/>
          <w:szCs w:val="24"/>
        </w:rPr>
        <w:t>:</w:t>
      </w:r>
    </w:p>
    <w:p w:rsidR="008F5D20" w:rsidRPr="00AA7558" w:rsidRDefault="008F5D20" w:rsidP="008F5D20">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 xml:space="preserve">– формирование российской гражданской идентичности </w:t>
      </w:r>
      <w:proofErr w:type="gramStart"/>
      <w:r w:rsidRPr="00AA7558">
        <w:rPr>
          <w:rFonts w:ascii="Times New Roman" w:hAnsi="Times New Roman" w:cs="Times New Roman"/>
          <w:color w:val="000000"/>
          <w:sz w:val="24"/>
          <w:szCs w:val="24"/>
        </w:rPr>
        <w:t>обучающихся</w:t>
      </w:r>
      <w:proofErr w:type="gramEnd"/>
      <w:r w:rsidRPr="00AA7558">
        <w:rPr>
          <w:rFonts w:ascii="Times New Roman" w:hAnsi="Times New Roman" w:cs="Times New Roman"/>
          <w:color w:val="000000"/>
          <w:sz w:val="24"/>
          <w:szCs w:val="24"/>
        </w:rPr>
        <w:t>;</w:t>
      </w:r>
    </w:p>
    <w:p w:rsidR="008F5D20" w:rsidRPr="00AA7558" w:rsidRDefault="008F5D20" w:rsidP="008F5D20">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 сохранение и развитие культурного разнообразия и языкового наследия</w:t>
      </w:r>
    </w:p>
    <w:p w:rsidR="008F5D20" w:rsidRPr="00AA7558" w:rsidRDefault="008F5D20" w:rsidP="008F5D20">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многонационального народа Российской Федерации, реализация права на изучение родного</w:t>
      </w:r>
      <w:r>
        <w:rPr>
          <w:rFonts w:ascii="Times New Roman" w:hAnsi="Times New Roman" w:cs="Times New Roman"/>
          <w:color w:val="000000"/>
          <w:sz w:val="24"/>
          <w:szCs w:val="24"/>
        </w:rPr>
        <w:t xml:space="preserve">  </w:t>
      </w:r>
      <w:r w:rsidRPr="00AA7558">
        <w:rPr>
          <w:rFonts w:ascii="Times New Roman" w:hAnsi="Times New Roman" w:cs="Times New Roman"/>
          <w:color w:val="000000"/>
          <w:sz w:val="24"/>
          <w:szCs w:val="24"/>
        </w:rPr>
        <w:t>языка, овладение духовными ценностями и культурой многонационального народа России;</w:t>
      </w:r>
    </w:p>
    <w:p w:rsidR="008F5D20" w:rsidRPr="00AA7558" w:rsidRDefault="008F5D20" w:rsidP="008F5D20">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 обеспечение равных возможностей получения качественного среднего общего</w:t>
      </w:r>
    </w:p>
    <w:p w:rsidR="008F5D20" w:rsidRPr="00AA7558" w:rsidRDefault="008F5D20" w:rsidP="008F5D20">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образования;</w:t>
      </w:r>
    </w:p>
    <w:p w:rsidR="008F5D20" w:rsidRPr="00AA7558" w:rsidRDefault="008F5D20" w:rsidP="008F5D20">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 xml:space="preserve">– обеспечение достижения </w:t>
      </w:r>
      <w:proofErr w:type="gramStart"/>
      <w:r w:rsidRPr="00AA7558">
        <w:rPr>
          <w:rFonts w:ascii="Times New Roman" w:hAnsi="Times New Roman" w:cs="Times New Roman"/>
          <w:color w:val="000000"/>
          <w:sz w:val="24"/>
          <w:szCs w:val="24"/>
        </w:rPr>
        <w:t>обучающимися</w:t>
      </w:r>
      <w:proofErr w:type="gramEnd"/>
      <w:r w:rsidRPr="00AA7558">
        <w:rPr>
          <w:rFonts w:ascii="Times New Roman" w:hAnsi="Times New Roman" w:cs="Times New Roman"/>
          <w:color w:val="000000"/>
          <w:sz w:val="24"/>
          <w:szCs w:val="24"/>
        </w:rPr>
        <w:t xml:space="preserve"> образовательных результатов в соответствии</w:t>
      </w:r>
    </w:p>
    <w:p w:rsidR="008F5D20" w:rsidRPr="00AA7558" w:rsidRDefault="008F5D20" w:rsidP="008F5D20">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с требованиями, установленными Федеральным государственным образовательным</w:t>
      </w:r>
    </w:p>
    <w:p w:rsidR="008F5D20" w:rsidRPr="00AA7558" w:rsidRDefault="008F5D20" w:rsidP="008F5D20">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стандартом среднего общего образования (далее – ФГОС СОО);</w:t>
      </w:r>
    </w:p>
    <w:p w:rsidR="008F5D20" w:rsidRPr="00AA7558" w:rsidRDefault="008F5D20" w:rsidP="008F5D20">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 обеспечение реализации бесплатного образования на уровне среднего общего</w:t>
      </w:r>
    </w:p>
    <w:p w:rsidR="008F5D20" w:rsidRPr="00AA7558" w:rsidRDefault="008F5D20" w:rsidP="008F5D20">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образования в объеме основной образовательной программы, предусматривающей изучение</w:t>
      </w:r>
      <w:r>
        <w:rPr>
          <w:rFonts w:ascii="Times New Roman" w:hAnsi="Times New Roman" w:cs="Times New Roman"/>
          <w:color w:val="000000"/>
          <w:sz w:val="24"/>
          <w:szCs w:val="24"/>
        </w:rPr>
        <w:t xml:space="preserve">  </w:t>
      </w:r>
      <w:r w:rsidRPr="00AA7558">
        <w:rPr>
          <w:rFonts w:ascii="Times New Roman" w:hAnsi="Times New Roman" w:cs="Times New Roman"/>
          <w:color w:val="000000"/>
          <w:sz w:val="24"/>
          <w:szCs w:val="24"/>
        </w:rPr>
        <w:t>обязательных учебных предметов, входящих в учебный план (учебных предметов по выбору</w:t>
      </w:r>
      <w:r>
        <w:rPr>
          <w:rFonts w:ascii="Times New Roman" w:hAnsi="Times New Roman" w:cs="Times New Roman"/>
          <w:color w:val="000000"/>
          <w:sz w:val="24"/>
          <w:szCs w:val="24"/>
        </w:rPr>
        <w:t xml:space="preserve">  </w:t>
      </w:r>
      <w:r w:rsidRPr="00AA7558">
        <w:rPr>
          <w:rFonts w:ascii="Times New Roman" w:hAnsi="Times New Roman" w:cs="Times New Roman"/>
          <w:color w:val="000000"/>
          <w:sz w:val="24"/>
          <w:szCs w:val="24"/>
        </w:rPr>
        <w:t>из обязательных предметных областей, дополнительных учебных предметов, курсов по</w:t>
      </w:r>
      <w:r>
        <w:rPr>
          <w:rFonts w:ascii="Times New Roman" w:hAnsi="Times New Roman" w:cs="Times New Roman"/>
          <w:color w:val="000000"/>
          <w:sz w:val="24"/>
          <w:szCs w:val="24"/>
        </w:rPr>
        <w:t xml:space="preserve"> </w:t>
      </w:r>
      <w:r w:rsidRPr="00AA7558">
        <w:rPr>
          <w:rFonts w:ascii="Times New Roman" w:hAnsi="Times New Roman" w:cs="Times New Roman"/>
          <w:color w:val="000000"/>
          <w:sz w:val="24"/>
          <w:szCs w:val="24"/>
        </w:rPr>
        <w:t>выбору и общих для включения во все учебные планы учебных предметов, в том числе на</w:t>
      </w:r>
      <w:r>
        <w:rPr>
          <w:rFonts w:ascii="Times New Roman" w:hAnsi="Times New Roman" w:cs="Times New Roman"/>
          <w:color w:val="000000"/>
          <w:sz w:val="24"/>
          <w:szCs w:val="24"/>
        </w:rPr>
        <w:t xml:space="preserve"> </w:t>
      </w:r>
      <w:r w:rsidRPr="00AA7558">
        <w:rPr>
          <w:rFonts w:ascii="Times New Roman" w:hAnsi="Times New Roman" w:cs="Times New Roman"/>
          <w:color w:val="000000"/>
          <w:sz w:val="24"/>
          <w:szCs w:val="24"/>
        </w:rPr>
        <w:t>углубленном уровне), а также внеурочную деятельность;</w:t>
      </w:r>
    </w:p>
    <w:p w:rsidR="008F5D20" w:rsidRPr="00AA7558" w:rsidRDefault="008F5D20" w:rsidP="008F5D20">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 установление требований к воспитанию и социализации обучающихся, их</w:t>
      </w:r>
    </w:p>
    <w:p w:rsidR="008F5D20" w:rsidRPr="00AA7558" w:rsidRDefault="008F5D20" w:rsidP="008F5D20">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самоидентификации посредством личностно и общественно значимой деятельности,</w:t>
      </w:r>
    </w:p>
    <w:p w:rsidR="008F5D20" w:rsidRPr="00AA7558" w:rsidRDefault="008F5D20" w:rsidP="008F5D20">
      <w:pPr>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социального и гражданского становления, осознанного выбора профессии, понимание</w:t>
      </w:r>
    </w:p>
    <w:p w:rsidR="008F5D20" w:rsidRPr="00AA7558" w:rsidRDefault="008F5D20" w:rsidP="008F5D20">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 xml:space="preserve">значения профессиональной деятельности для человека и общества, в том числе </w:t>
      </w:r>
      <w:proofErr w:type="gramStart"/>
      <w:r w:rsidRPr="00AA7558">
        <w:rPr>
          <w:rFonts w:ascii="Times New Roman" w:hAnsi="Times New Roman" w:cs="Times New Roman"/>
          <w:color w:val="000000"/>
          <w:sz w:val="24"/>
          <w:szCs w:val="24"/>
        </w:rPr>
        <w:t>через</w:t>
      </w:r>
      <w:proofErr w:type="gramEnd"/>
    </w:p>
    <w:p w:rsidR="008F5D20" w:rsidRPr="00AA7558" w:rsidRDefault="008F5D20" w:rsidP="008F5D20">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реализацию образовательных программ, входящих в основную образовательную программу;</w:t>
      </w:r>
    </w:p>
    <w:p w:rsidR="008F5D20" w:rsidRPr="00AA7558" w:rsidRDefault="008F5D20" w:rsidP="008F5D20">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 xml:space="preserve">– обеспечение преемственности основных образовательных программ </w:t>
      </w:r>
      <w:proofErr w:type="gramStart"/>
      <w:r w:rsidRPr="00AA7558">
        <w:rPr>
          <w:rFonts w:ascii="Times New Roman" w:hAnsi="Times New Roman" w:cs="Times New Roman"/>
          <w:color w:val="000000"/>
          <w:sz w:val="24"/>
          <w:szCs w:val="24"/>
        </w:rPr>
        <w:t>начального</w:t>
      </w:r>
      <w:proofErr w:type="gramEnd"/>
    </w:p>
    <w:p w:rsidR="008F5D20" w:rsidRPr="00AA7558" w:rsidRDefault="008F5D20" w:rsidP="008F5D20">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общего, основного общего, среднего общего, профессионального образования;</w:t>
      </w:r>
    </w:p>
    <w:p w:rsidR="008F5D20" w:rsidRPr="00AA7558" w:rsidRDefault="008F5D20" w:rsidP="008F5D20">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 развитие государственно-общественного управления в образовании;</w:t>
      </w:r>
    </w:p>
    <w:p w:rsidR="008F5D20" w:rsidRPr="00AA7558" w:rsidRDefault="008F5D20" w:rsidP="008F5D20">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 xml:space="preserve">– формирование основ оценки результатов освоения </w:t>
      </w:r>
      <w:proofErr w:type="gramStart"/>
      <w:r w:rsidRPr="00AA7558">
        <w:rPr>
          <w:rFonts w:ascii="Times New Roman" w:hAnsi="Times New Roman" w:cs="Times New Roman"/>
          <w:color w:val="000000"/>
          <w:sz w:val="24"/>
          <w:szCs w:val="24"/>
        </w:rPr>
        <w:t>обучающимися</w:t>
      </w:r>
      <w:proofErr w:type="gramEnd"/>
      <w:r w:rsidRPr="00AA7558">
        <w:rPr>
          <w:rFonts w:ascii="Times New Roman" w:hAnsi="Times New Roman" w:cs="Times New Roman"/>
          <w:color w:val="000000"/>
          <w:sz w:val="24"/>
          <w:szCs w:val="24"/>
        </w:rPr>
        <w:t xml:space="preserve"> основной</w:t>
      </w:r>
    </w:p>
    <w:p w:rsidR="008F5D20" w:rsidRPr="00AA7558" w:rsidRDefault="008F5D20" w:rsidP="008F5D20">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образовательной программы, деятельности педагогических работников, организаций,</w:t>
      </w:r>
    </w:p>
    <w:p w:rsidR="008F5D20" w:rsidRPr="00AA7558" w:rsidRDefault="008F5D20" w:rsidP="008F5D20">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AA7558">
        <w:rPr>
          <w:rFonts w:ascii="Times New Roman" w:hAnsi="Times New Roman" w:cs="Times New Roman"/>
          <w:color w:val="000000"/>
          <w:sz w:val="24"/>
          <w:szCs w:val="24"/>
        </w:rPr>
        <w:t>осуществляющих</w:t>
      </w:r>
      <w:proofErr w:type="gramEnd"/>
      <w:r w:rsidRPr="00AA7558">
        <w:rPr>
          <w:rFonts w:ascii="Times New Roman" w:hAnsi="Times New Roman" w:cs="Times New Roman"/>
          <w:color w:val="000000"/>
          <w:sz w:val="24"/>
          <w:szCs w:val="24"/>
        </w:rPr>
        <w:t xml:space="preserve"> образовательную деятельность;</w:t>
      </w:r>
    </w:p>
    <w:p w:rsidR="008F5D20" w:rsidRPr="00AA7558" w:rsidRDefault="008F5D20" w:rsidP="008F5D20">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lastRenderedPageBreak/>
        <w:t>– создание условий для развития и самореализации обучающихся, для формирования</w:t>
      </w:r>
    </w:p>
    <w:p w:rsidR="008F5D20" w:rsidRPr="00AA7558" w:rsidRDefault="008F5D20" w:rsidP="008F5D20">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 xml:space="preserve">здорового, безопасного и экологически целесообразного образа жизни </w:t>
      </w:r>
      <w:proofErr w:type="gramStart"/>
      <w:r w:rsidRPr="00AA7558">
        <w:rPr>
          <w:rFonts w:ascii="Times New Roman" w:hAnsi="Times New Roman" w:cs="Times New Roman"/>
          <w:color w:val="000000"/>
          <w:sz w:val="24"/>
          <w:szCs w:val="24"/>
        </w:rPr>
        <w:t>обучающихся</w:t>
      </w:r>
      <w:proofErr w:type="gramEnd"/>
      <w:r w:rsidRPr="00AA7558">
        <w:rPr>
          <w:rFonts w:ascii="Times New Roman" w:hAnsi="Times New Roman" w:cs="Times New Roman"/>
          <w:color w:val="000000"/>
          <w:sz w:val="24"/>
          <w:szCs w:val="24"/>
        </w:rPr>
        <w:t>.</w:t>
      </w:r>
    </w:p>
    <w:p w:rsidR="00427B0A" w:rsidRPr="00B16407" w:rsidRDefault="00427B0A" w:rsidP="00B16407">
      <w:pPr>
        <w:spacing w:after="150" w:line="240" w:lineRule="auto"/>
        <w:rPr>
          <w:rFonts w:ascii="Times New Roman" w:eastAsia="Times New Roman" w:hAnsi="Times New Roman" w:cs="Times New Roman"/>
          <w:color w:val="222222"/>
          <w:sz w:val="24"/>
          <w:szCs w:val="24"/>
          <w:lang w:eastAsia="ru-RU"/>
        </w:rPr>
      </w:pP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Основные образовательные программы:</w:t>
      </w:r>
    </w:p>
    <w:p w:rsidR="00B16407" w:rsidRPr="00B16407" w:rsidRDefault="00B16407" w:rsidP="00B16407">
      <w:pPr>
        <w:numPr>
          <w:ilvl w:val="0"/>
          <w:numId w:val="1"/>
        </w:numPr>
        <w:spacing w:after="0" w:line="240" w:lineRule="auto"/>
        <w:ind w:left="270"/>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реализуют требования к образованию, которые предъявляет ФГОС соответствующего уровня;</w:t>
      </w:r>
    </w:p>
    <w:p w:rsidR="00B16407" w:rsidRPr="00B16407" w:rsidRDefault="00B16407" w:rsidP="00B16407">
      <w:pPr>
        <w:numPr>
          <w:ilvl w:val="0"/>
          <w:numId w:val="1"/>
        </w:numPr>
        <w:spacing w:after="0" w:line="240" w:lineRule="auto"/>
        <w:ind w:left="270"/>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разработаны с учетом индивидуальных возможностей и особенностей обучающихся, их образовательных потребностей, социального заказа, а также приоритетных напра</w:t>
      </w:r>
      <w:r w:rsidR="00F514B0">
        <w:rPr>
          <w:rFonts w:ascii="Times New Roman" w:eastAsia="Times New Roman" w:hAnsi="Times New Roman" w:cs="Times New Roman"/>
          <w:i/>
          <w:iCs/>
          <w:color w:val="222222"/>
          <w:sz w:val="24"/>
          <w:szCs w:val="24"/>
          <w:shd w:val="clear" w:color="auto" w:fill="FFFFCC"/>
          <w:lang w:eastAsia="ru-RU"/>
        </w:rPr>
        <w:t>влений деятельности МБОУ Уюкской СОШ</w:t>
      </w:r>
      <w:r w:rsidRPr="00B16407">
        <w:rPr>
          <w:rFonts w:ascii="Times New Roman" w:eastAsia="Times New Roman" w:hAnsi="Times New Roman" w:cs="Times New Roman"/>
          <w:i/>
          <w:iCs/>
          <w:color w:val="222222"/>
          <w:sz w:val="24"/>
          <w:szCs w:val="24"/>
          <w:shd w:val="clear" w:color="auto" w:fill="FFFFCC"/>
          <w:lang w:eastAsia="ru-RU"/>
        </w:rPr>
        <w:t>;</w:t>
      </w:r>
    </w:p>
    <w:p w:rsidR="00B16407" w:rsidRPr="00B16407" w:rsidRDefault="00B16407" w:rsidP="00B16407">
      <w:pPr>
        <w:numPr>
          <w:ilvl w:val="0"/>
          <w:numId w:val="1"/>
        </w:numPr>
        <w:spacing w:after="0" w:line="240" w:lineRule="auto"/>
        <w:ind w:left="270"/>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содержат обязательную часть и часть, формируемую участниками образовательных отношений;</w:t>
      </w:r>
    </w:p>
    <w:p w:rsidR="00B16407" w:rsidRPr="00B16407" w:rsidRDefault="00B16407" w:rsidP="00B16407">
      <w:pPr>
        <w:numPr>
          <w:ilvl w:val="0"/>
          <w:numId w:val="1"/>
        </w:numPr>
        <w:spacing w:after="0" w:line="240" w:lineRule="auto"/>
        <w:ind w:left="270"/>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реализуются через организацию урочной и внеурочной деятельности.</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Урочная деятельность организуется в соответствии с учебным планом, календарным учебным графиком, расписанием занятий, </w:t>
      </w:r>
      <w:hyperlink r:id="rId24" w:anchor="/document/99/566085656/" w:tgtFrame="_self" w:history="1">
        <w:r w:rsidRPr="00B16407">
          <w:rPr>
            <w:rFonts w:ascii="Times New Roman" w:eastAsia="Times New Roman" w:hAnsi="Times New Roman" w:cs="Times New Roman"/>
            <w:i/>
            <w:iCs/>
            <w:color w:val="01745C"/>
            <w:sz w:val="24"/>
            <w:szCs w:val="24"/>
            <w:lang w:eastAsia="ru-RU"/>
          </w:rPr>
          <w:t>санитарными правилами</w:t>
        </w:r>
      </w:hyperlink>
      <w:r w:rsidRPr="00B16407">
        <w:rPr>
          <w:rFonts w:ascii="Times New Roman" w:eastAsia="Times New Roman" w:hAnsi="Times New Roman" w:cs="Times New Roman"/>
          <w:i/>
          <w:iCs/>
          <w:color w:val="222222"/>
          <w:sz w:val="24"/>
          <w:szCs w:val="24"/>
          <w:shd w:val="clear" w:color="auto" w:fill="FFFFCC"/>
          <w:lang w:eastAsia="ru-RU"/>
        </w:rPr>
        <w:t> и </w:t>
      </w:r>
      <w:hyperlink r:id="rId25" w:anchor="/document/99/573500115/" w:tgtFrame="_self" w:history="1">
        <w:r w:rsidRPr="00B16407">
          <w:rPr>
            <w:rFonts w:ascii="Times New Roman" w:eastAsia="Times New Roman" w:hAnsi="Times New Roman" w:cs="Times New Roman"/>
            <w:i/>
            <w:iCs/>
            <w:color w:val="01745C"/>
            <w:sz w:val="24"/>
            <w:szCs w:val="24"/>
            <w:lang w:eastAsia="ru-RU"/>
          </w:rPr>
          <w:t>гигиеническими нормативами</w:t>
        </w:r>
      </w:hyperlink>
      <w:r w:rsidRPr="00B16407">
        <w:rPr>
          <w:rFonts w:ascii="Times New Roman" w:eastAsia="Times New Roman" w:hAnsi="Times New Roman" w:cs="Times New Roman"/>
          <w:i/>
          <w:iCs/>
          <w:color w:val="222222"/>
          <w:sz w:val="24"/>
          <w:szCs w:val="24"/>
          <w:shd w:val="clear" w:color="auto" w:fill="FFFFCC"/>
          <w:lang w:eastAsia="ru-RU"/>
        </w:rPr>
        <w:t>.</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Внеурочная деятельность организуется на добровольной основе с учетом интересов обучающ</w:t>
      </w:r>
      <w:r w:rsidR="00F514B0">
        <w:rPr>
          <w:rFonts w:ascii="Times New Roman" w:eastAsia="Times New Roman" w:hAnsi="Times New Roman" w:cs="Times New Roman"/>
          <w:i/>
          <w:iCs/>
          <w:color w:val="222222"/>
          <w:sz w:val="24"/>
          <w:szCs w:val="24"/>
          <w:shd w:val="clear" w:color="auto" w:fill="FFFFCC"/>
          <w:lang w:eastAsia="ru-RU"/>
        </w:rPr>
        <w:t>ихся и возможностей МБОУ Уюкской СОШ имени Василия Яна Пий-Хемского кожууна РТ</w:t>
      </w:r>
      <w:r w:rsidRPr="00B16407">
        <w:rPr>
          <w:rFonts w:ascii="Times New Roman" w:eastAsia="Times New Roman" w:hAnsi="Times New Roman" w:cs="Times New Roman"/>
          <w:i/>
          <w:iCs/>
          <w:color w:val="222222"/>
          <w:sz w:val="24"/>
          <w:szCs w:val="24"/>
          <w:shd w:val="clear" w:color="auto" w:fill="FFFFCC"/>
          <w:lang w:eastAsia="ru-RU"/>
        </w:rPr>
        <w:t xml:space="preserve"> по следующим направлениям: спортивно-оздоровительное, духовно-нравственное, социальное, </w:t>
      </w:r>
      <w:proofErr w:type="spellStart"/>
      <w:r w:rsidRPr="00B16407">
        <w:rPr>
          <w:rFonts w:ascii="Times New Roman" w:eastAsia="Times New Roman" w:hAnsi="Times New Roman" w:cs="Times New Roman"/>
          <w:i/>
          <w:iCs/>
          <w:color w:val="222222"/>
          <w:sz w:val="24"/>
          <w:szCs w:val="24"/>
          <w:shd w:val="clear" w:color="auto" w:fill="FFFFCC"/>
          <w:lang w:eastAsia="ru-RU"/>
        </w:rPr>
        <w:t>общеинтеллектуальное</w:t>
      </w:r>
      <w:proofErr w:type="spellEnd"/>
      <w:r w:rsidRPr="00B16407">
        <w:rPr>
          <w:rFonts w:ascii="Times New Roman" w:eastAsia="Times New Roman" w:hAnsi="Times New Roman" w:cs="Times New Roman"/>
          <w:i/>
          <w:iCs/>
          <w:color w:val="222222"/>
          <w:sz w:val="24"/>
          <w:szCs w:val="24"/>
          <w:shd w:val="clear" w:color="auto" w:fill="FFFFCC"/>
          <w:lang w:eastAsia="ru-RU"/>
        </w:rPr>
        <w:t>, общекультурное.</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Внеу</w:t>
      </w:r>
      <w:r w:rsidR="00F514B0">
        <w:rPr>
          <w:rFonts w:ascii="Times New Roman" w:eastAsia="Times New Roman" w:hAnsi="Times New Roman" w:cs="Times New Roman"/>
          <w:i/>
          <w:iCs/>
          <w:color w:val="222222"/>
          <w:sz w:val="24"/>
          <w:szCs w:val="24"/>
          <w:shd w:val="clear" w:color="auto" w:fill="FFFFCC"/>
          <w:lang w:eastAsia="ru-RU"/>
        </w:rPr>
        <w:t>рочная деятельность МБОУ Уюкской СОШ имени Василия Яна Пий-Хемского кожууна</w:t>
      </w:r>
      <w:r w:rsidRPr="00B16407">
        <w:rPr>
          <w:rFonts w:ascii="Times New Roman" w:eastAsia="Times New Roman" w:hAnsi="Times New Roman" w:cs="Times New Roman"/>
          <w:i/>
          <w:iCs/>
          <w:color w:val="222222"/>
          <w:sz w:val="24"/>
          <w:szCs w:val="24"/>
          <w:shd w:val="clear" w:color="auto" w:fill="FFFFCC"/>
          <w:lang w:eastAsia="ru-RU"/>
        </w:rPr>
        <w:t xml:space="preserve"> осуществляется </w:t>
      </w:r>
      <w:proofErr w:type="gramStart"/>
      <w:r w:rsidRPr="00B16407">
        <w:rPr>
          <w:rFonts w:ascii="Times New Roman" w:eastAsia="Times New Roman" w:hAnsi="Times New Roman" w:cs="Times New Roman"/>
          <w:i/>
          <w:iCs/>
          <w:color w:val="222222"/>
          <w:sz w:val="24"/>
          <w:szCs w:val="24"/>
          <w:shd w:val="clear" w:color="auto" w:fill="FFFFCC"/>
          <w:lang w:eastAsia="ru-RU"/>
        </w:rPr>
        <w:t>через</w:t>
      </w:r>
      <w:proofErr w:type="gramEnd"/>
      <w:r w:rsidRPr="00B16407">
        <w:rPr>
          <w:rFonts w:ascii="Times New Roman" w:eastAsia="Times New Roman" w:hAnsi="Times New Roman" w:cs="Times New Roman"/>
          <w:i/>
          <w:iCs/>
          <w:color w:val="222222"/>
          <w:sz w:val="24"/>
          <w:szCs w:val="24"/>
          <w:shd w:val="clear" w:color="auto" w:fill="FFFFCC"/>
          <w:lang w:eastAsia="ru-RU"/>
        </w:rPr>
        <w:t>:</w:t>
      </w:r>
    </w:p>
    <w:p w:rsidR="00B16407" w:rsidRPr="00B16407" w:rsidRDefault="00B16407" w:rsidP="00B16407">
      <w:pPr>
        <w:numPr>
          <w:ilvl w:val="0"/>
          <w:numId w:val="2"/>
        </w:numPr>
        <w:spacing w:after="0" w:line="240" w:lineRule="auto"/>
        <w:ind w:left="270"/>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организацию кружков, секций, проектной деятельности;</w:t>
      </w:r>
    </w:p>
    <w:p w:rsidR="00B16407" w:rsidRPr="00B16407" w:rsidRDefault="00B16407" w:rsidP="00B16407">
      <w:pPr>
        <w:numPr>
          <w:ilvl w:val="0"/>
          <w:numId w:val="2"/>
        </w:numPr>
        <w:spacing w:after="0" w:line="240" w:lineRule="auto"/>
        <w:ind w:left="270"/>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организацию деятельности групп продленного дня;</w:t>
      </w:r>
    </w:p>
    <w:p w:rsidR="00B16407" w:rsidRPr="00B16407" w:rsidRDefault="00B16407" w:rsidP="00B16407">
      <w:pPr>
        <w:numPr>
          <w:ilvl w:val="0"/>
          <w:numId w:val="2"/>
        </w:numPr>
        <w:spacing w:after="0" w:line="240" w:lineRule="auto"/>
        <w:ind w:left="270"/>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&lt;...&gt;</w:t>
      </w:r>
    </w:p>
    <w:p w:rsidR="00B16407" w:rsidRPr="00B16407" w:rsidRDefault="00F514B0" w:rsidP="00B16407">
      <w:pPr>
        <w:spacing w:after="150" w:line="240" w:lineRule="auto"/>
        <w:rPr>
          <w:rFonts w:ascii="Times New Roman" w:eastAsia="Times New Roman" w:hAnsi="Times New Roman" w:cs="Times New Roman"/>
          <w:color w:val="222222"/>
          <w:sz w:val="24"/>
          <w:szCs w:val="24"/>
          <w:lang w:eastAsia="ru-RU"/>
        </w:rPr>
      </w:pPr>
      <w:r>
        <w:rPr>
          <w:rFonts w:ascii="Times New Roman" w:eastAsia="Times New Roman" w:hAnsi="Times New Roman" w:cs="Times New Roman"/>
          <w:i/>
          <w:iCs/>
          <w:color w:val="222222"/>
          <w:sz w:val="24"/>
          <w:szCs w:val="24"/>
          <w:shd w:val="clear" w:color="auto" w:fill="FFFFCC"/>
          <w:lang w:eastAsia="ru-RU"/>
        </w:rPr>
        <w:t xml:space="preserve">В МБОУ Уюкской СОШ имени Василия Яна Пий-Хемского кожууна РТ </w:t>
      </w:r>
      <w:r w:rsidR="00B16407" w:rsidRPr="00B16407">
        <w:rPr>
          <w:rFonts w:ascii="Times New Roman" w:eastAsia="Times New Roman" w:hAnsi="Times New Roman" w:cs="Times New Roman"/>
          <w:i/>
          <w:iCs/>
          <w:color w:val="222222"/>
          <w:sz w:val="24"/>
          <w:szCs w:val="24"/>
          <w:shd w:val="clear" w:color="auto" w:fill="FFFFCC"/>
          <w:lang w:eastAsia="ru-RU"/>
        </w:rPr>
        <w:t>принимаются все обучающиеся с 1-го по 11-й класс на основании личного заявления родителя (законного представителя) при наличии вакантных мест. В соответствии с </w:t>
      </w:r>
      <w:hyperlink r:id="rId26" w:anchor="/document/99/902389617/" w:tgtFrame="_self" w:history="1">
        <w:r w:rsidR="00B16407" w:rsidRPr="00B16407">
          <w:rPr>
            <w:rFonts w:ascii="Times New Roman" w:eastAsia="Times New Roman" w:hAnsi="Times New Roman" w:cs="Times New Roman"/>
            <w:i/>
            <w:iCs/>
            <w:color w:val="01745C"/>
            <w:sz w:val="24"/>
            <w:szCs w:val="24"/>
            <w:lang w:eastAsia="ru-RU"/>
          </w:rPr>
          <w:t>Федеральным законом от 29.12.2012 № 273-ФЗ</w:t>
        </w:r>
      </w:hyperlink>
      <w:r w:rsidR="00B16407" w:rsidRPr="00B16407">
        <w:rPr>
          <w:rFonts w:ascii="Times New Roman" w:eastAsia="Times New Roman" w:hAnsi="Times New Roman" w:cs="Times New Roman"/>
          <w:i/>
          <w:iCs/>
          <w:color w:val="222222"/>
          <w:sz w:val="24"/>
          <w:szCs w:val="24"/>
          <w:shd w:val="clear" w:color="auto" w:fill="FFFFCC"/>
          <w:lang w:eastAsia="ru-RU"/>
        </w:rPr>
        <w:t> «Об образовании в Российской Фед</w:t>
      </w:r>
      <w:r>
        <w:rPr>
          <w:rFonts w:ascii="Times New Roman" w:eastAsia="Times New Roman" w:hAnsi="Times New Roman" w:cs="Times New Roman"/>
          <w:i/>
          <w:iCs/>
          <w:color w:val="222222"/>
          <w:sz w:val="24"/>
          <w:szCs w:val="24"/>
          <w:shd w:val="clear" w:color="auto" w:fill="FFFFCC"/>
          <w:lang w:eastAsia="ru-RU"/>
        </w:rPr>
        <w:t xml:space="preserve">ерации» в 1-й класс МБОУ СОШ  Уюкской СОШ имени Василия Яна Пий-Хемского кожууна РТ </w:t>
      </w:r>
      <w:r w:rsidR="00B16407" w:rsidRPr="00B16407">
        <w:rPr>
          <w:rFonts w:ascii="Times New Roman" w:eastAsia="Times New Roman" w:hAnsi="Times New Roman" w:cs="Times New Roman"/>
          <w:i/>
          <w:iCs/>
          <w:color w:val="222222"/>
          <w:sz w:val="24"/>
          <w:szCs w:val="24"/>
          <w:shd w:val="clear" w:color="auto" w:fill="FFFFCC"/>
          <w:lang w:eastAsia="ru-RU"/>
        </w:rPr>
        <w:t xml:space="preserve"> прием детей осуществляется при достижении ими к 1 сентября учебного года возраста не менее 6 лет 6 месяцев.</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Педаг</w:t>
      </w:r>
      <w:r w:rsidR="00F514B0">
        <w:rPr>
          <w:rFonts w:ascii="Times New Roman" w:eastAsia="Times New Roman" w:hAnsi="Times New Roman" w:cs="Times New Roman"/>
          <w:i/>
          <w:iCs/>
          <w:color w:val="222222"/>
          <w:sz w:val="24"/>
          <w:szCs w:val="24"/>
          <w:shd w:val="clear" w:color="auto" w:fill="FFFFCC"/>
          <w:lang w:eastAsia="ru-RU"/>
        </w:rPr>
        <w:t xml:space="preserve">огические работники МБОУ Уюкской СОШ имени Василия Яна Пий-Хемского кожууна РТ </w:t>
      </w:r>
      <w:r w:rsidRPr="00B16407">
        <w:rPr>
          <w:rFonts w:ascii="Times New Roman" w:eastAsia="Times New Roman" w:hAnsi="Times New Roman" w:cs="Times New Roman"/>
          <w:i/>
          <w:iCs/>
          <w:color w:val="222222"/>
          <w:sz w:val="24"/>
          <w:szCs w:val="24"/>
          <w:shd w:val="clear" w:color="auto" w:fill="FFFFCC"/>
          <w:lang w:eastAsia="ru-RU"/>
        </w:rPr>
        <w:t xml:space="preserve"> имеют соответствующий уровень квалификации, а также курсовую подготовку по дополнительным профессиональным программам по профилю педагогической деятельности.</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proofErr w:type="gramStart"/>
      <w:r w:rsidRPr="00B16407">
        <w:rPr>
          <w:rFonts w:ascii="Times New Roman" w:eastAsia="Times New Roman" w:hAnsi="Times New Roman" w:cs="Times New Roman"/>
          <w:i/>
          <w:iCs/>
          <w:color w:val="222222"/>
          <w:sz w:val="24"/>
          <w:szCs w:val="24"/>
          <w:shd w:val="clear" w:color="auto" w:fill="FFFFCC"/>
          <w:lang w:eastAsia="ru-RU"/>
        </w:rPr>
        <w:t>Родители (законные представители) обучающихся оз</w:t>
      </w:r>
      <w:r w:rsidR="00F514B0">
        <w:rPr>
          <w:rFonts w:ascii="Times New Roman" w:eastAsia="Times New Roman" w:hAnsi="Times New Roman" w:cs="Times New Roman"/>
          <w:i/>
          <w:iCs/>
          <w:color w:val="222222"/>
          <w:sz w:val="24"/>
          <w:szCs w:val="24"/>
          <w:shd w:val="clear" w:color="auto" w:fill="FFFFCC"/>
          <w:lang w:eastAsia="ru-RU"/>
        </w:rPr>
        <w:t>накомлены с уставом МБОУ Уюкской СОШ имени Василия Яна Пий-Хемского кожууна РТ</w:t>
      </w:r>
      <w:r w:rsidRPr="00B16407">
        <w:rPr>
          <w:rFonts w:ascii="Times New Roman" w:eastAsia="Times New Roman" w:hAnsi="Times New Roman" w:cs="Times New Roman"/>
          <w:i/>
          <w:iCs/>
          <w:color w:val="222222"/>
          <w:sz w:val="24"/>
          <w:szCs w:val="24"/>
          <w:shd w:val="clear" w:color="auto" w:fill="FFFFCC"/>
          <w:lang w:eastAsia="ru-RU"/>
        </w:rPr>
        <w:t>, лицензией на осуществление образовательной деятельности, со свидетельством о государственной аккредитации, с учебно-программной документацией, основными образовательными програм</w:t>
      </w:r>
      <w:r w:rsidR="00F514B0">
        <w:rPr>
          <w:rFonts w:ascii="Times New Roman" w:eastAsia="Times New Roman" w:hAnsi="Times New Roman" w:cs="Times New Roman"/>
          <w:i/>
          <w:iCs/>
          <w:color w:val="222222"/>
          <w:sz w:val="24"/>
          <w:szCs w:val="24"/>
          <w:shd w:val="clear" w:color="auto" w:fill="FFFFCC"/>
          <w:lang w:eastAsia="ru-RU"/>
        </w:rPr>
        <w:t>мами, реализуемыми МБОУ Уюкской СОШ имени Василия Яна Пий-Хемского кожууна РТ</w:t>
      </w:r>
      <w:r w:rsidRPr="00B16407">
        <w:rPr>
          <w:rFonts w:ascii="Times New Roman" w:eastAsia="Times New Roman" w:hAnsi="Times New Roman" w:cs="Times New Roman"/>
          <w:i/>
          <w:iCs/>
          <w:color w:val="222222"/>
          <w:sz w:val="24"/>
          <w:szCs w:val="24"/>
          <w:shd w:val="clear" w:color="auto" w:fill="FFFFCC"/>
          <w:lang w:eastAsia="ru-RU"/>
        </w:rPr>
        <w:t>, и другими документами, регламентирующими организацию и осуществление образовательной деятельности, правами и обязанностями обучающихся.</w:t>
      </w:r>
      <w:proofErr w:type="gramEnd"/>
    </w:p>
    <w:p w:rsidR="00B16407" w:rsidRPr="00B16407" w:rsidRDefault="00B16407" w:rsidP="00B16407">
      <w:pPr>
        <w:spacing w:before="960" w:after="240" w:line="624" w:lineRule="atLeast"/>
        <w:outlineLvl w:val="1"/>
        <w:rPr>
          <w:rFonts w:ascii="Times New Roman" w:eastAsia="Times New Roman" w:hAnsi="Times New Roman" w:cs="Times New Roman"/>
          <w:b/>
          <w:bCs/>
          <w:color w:val="222222"/>
          <w:spacing w:val="-1"/>
          <w:sz w:val="24"/>
          <w:szCs w:val="24"/>
          <w:lang w:eastAsia="ru-RU"/>
        </w:rPr>
      </w:pPr>
      <w:r w:rsidRPr="00B16407">
        <w:rPr>
          <w:rFonts w:ascii="Times New Roman" w:eastAsia="Times New Roman" w:hAnsi="Times New Roman" w:cs="Times New Roman"/>
          <w:b/>
          <w:bCs/>
          <w:color w:val="222222"/>
          <w:spacing w:val="-1"/>
          <w:sz w:val="24"/>
          <w:szCs w:val="24"/>
          <w:lang w:eastAsia="ru-RU"/>
        </w:rPr>
        <w:t>2. АНАЛИЗ ДОСТИЖЕНИЯ ПЛАНИРУЕМЫХ РЕЗУЛЬТАТОВ ОСВОЕНИЯ ООП</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lastRenderedPageBreak/>
        <w:t xml:space="preserve">В целях получения достоверной информации о качестве образования и достижении планируемых результатов освоения ООП в рамках ВСОКО проводится мониторинг качества образования. Объектом мониторинга являются результаты освоения ООП, то есть образовательные результаты </w:t>
      </w:r>
      <w:proofErr w:type="gramStart"/>
      <w:r w:rsidRPr="00B16407">
        <w:rPr>
          <w:rFonts w:ascii="Times New Roman" w:eastAsia="Times New Roman" w:hAnsi="Times New Roman" w:cs="Times New Roman"/>
          <w:i/>
          <w:iCs/>
          <w:color w:val="222222"/>
          <w:sz w:val="24"/>
          <w:szCs w:val="24"/>
          <w:shd w:val="clear" w:color="auto" w:fill="FFFFCC"/>
          <w:lang w:eastAsia="ru-RU"/>
        </w:rPr>
        <w:t>обучающихся</w:t>
      </w:r>
      <w:proofErr w:type="gramEnd"/>
      <w:r w:rsidRPr="00B16407">
        <w:rPr>
          <w:rFonts w:ascii="Times New Roman" w:eastAsia="Times New Roman" w:hAnsi="Times New Roman" w:cs="Times New Roman"/>
          <w:i/>
          <w:iCs/>
          <w:color w:val="222222"/>
          <w:sz w:val="24"/>
          <w:szCs w:val="24"/>
          <w:shd w:val="clear" w:color="auto" w:fill="FFFFCC"/>
          <w:lang w:eastAsia="ru-RU"/>
        </w:rPr>
        <w:t>.</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В течение 2021/22 учебного года в рамках реализации ВСОКО осуществлялся мониторинг образовательных результатов обучающихся с целью определения соответствия их планируемым результатам освоения ООП.</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В рамках мониторинга были запланированы и проведены следующие диагностические работы:</w:t>
      </w:r>
    </w:p>
    <w:tbl>
      <w:tblPr>
        <w:tblW w:w="5000" w:type="pct"/>
        <w:tblBorders>
          <w:top w:val="single" w:sz="6" w:space="0" w:color="222222"/>
          <w:left w:val="single" w:sz="6" w:space="0" w:color="222222"/>
          <w:bottom w:val="single" w:sz="6" w:space="0" w:color="222222"/>
          <w:right w:val="single" w:sz="6" w:space="0" w:color="222222"/>
        </w:tblBorders>
        <w:tblCellMar>
          <w:left w:w="0" w:type="dxa"/>
          <w:right w:w="0" w:type="dxa"/>
        </w:tblCellMar>
        <w:tblLook w:val="04A0" w:firstRow="1" w:lastRow="0" w:firstColumn="1" w:lastColumn="0" w:noHBand="0" w:noVBand="1"/>
      </w:tblPr>
      <w:tblGrid>
        <w:gridCol w:w="1565"/>
        <w:gridCol w:w="2537"/>
        <w:gridCol w:w="2760"/>
        <w:gridCol w:w="2643"/>
      </w:tblGrid>
      <w:tr w:rsidR="00B16407" w:rsidRPr="00B16407" w:rsidTr="000839F7">
        <w:trPr>
          <w:tblHeader/>
        </w:trPr>
        <w:tc>
          <w:tcPr>
            <w:tcW w:w="1565" w:type="dxa"/>
            <w:tcBorders>
              <w:top w:val="single" w:sz="6" w:space="0" w:color="222222"/>
              <w:left w:val="single" w:sz="6" w:space="0" w:color="222222"/>
              <w:bottom w:val="single" w:sz="6" w:space="0" w:color="222222"/>
              <w:right w:val="single" w:sz="6" w:space="0" w:color="222222"/>
            </w:tcBorders>
            <w:shd w:val="clear" w:color="auto" w:fill="FFFFFF"/>
            <w:tcMar>
              <w:top w:w="75" w:type="dxa"/>
              <w:left w:w="75" w:type="dxa"/>
              <w:bottom w:w="75" w:type="dxa"/>
              <w:right w:w="75" w:type="dxa"/>
            </w:tcMar>
            <w:hideMark/>
          </w:tcPr>
          <w:p w:rsidR="00B16407" w:rsidRPr="00B16407" w:rsidRDefault="00B16407" w:rsidP="00B16407">
            <w:pPr>
              <w:spacing w:after="0" w:line="255" w:lineRule="atLeast"/>
              <w:rPr>
                <w:rFonts w:ascii="Times New Roman" w:eastAsia="Times New Roman" w:hAnsi="Times New Roman" w:cs="Times New Roman"/>
                <w:b/>
                <w:bCs/>
                <w:sz w:val="24"/>
                <w:szCs w:val="24"/>
                <w:lang w:eastAsia="ru-RU"/>
              </w:rPr>
            </w:pPr>
            <w:r w:rsidRPr="00B16407">
              <w:rPr>
                <w:rFonts w:ascii="Times New Roman" w:eastAsia="Times New Roman" w:hAnsi="Times New Roman" w:cs="Times New Roman"/>
                <w:b/>
                <w:bCs/>
                <w:sz w:val="24"/>
                <w:szCs w:val="24"/>
                <w:lang w:eastAsia="ru-RU"/>
              </w:rPr>
              <w:t>Месяц</w:t>
            </w:r>
          </w:p>
        </w:tc>
        <w:tc>
          <w:tcPr>
            <w:tcW w:w="2537" w:type="dxa"/>
            <w:tcBorders>
              <w:top w:val="single" w:sz="6" w:space="0" w:color="222222"/>
              <w:left w:val="single" w:sz="6" w:space="0" w:color="222222"/>
              <w:bottom w:val="single" w:sz="6" w:space="0" w:color="222222"/>
              <w:right w:val="single" w:sz="6" w:space="0" w:color="222222"/>
            </w:tcBorders>
            <w:shd w:val="clear" w:color="auto" w:fill="FFFFFF"/>
            <w:tcMar>
              <w:top w:w="75" w:type="dxa"/>
              <w:left w:w="75" w:type="dxa"/>
              <w:bottom w:w="75" w:type="dxa"/>
              <w:right w:w="75" w:type="dxa"/>
            </w:tcMar>
            <w:hideMark/>
          </w:tcPr>
          <w:p w:rsidR="00B16407" w:rsidRPr="00B16407" w:rsidRDefault="00B16407" w:rsidP="00B16407">
            <w:pPr>
              <w:spacing w:after="0" w:line="255" w:lineRule="atLeast"/>
              <w:rPr>
                <w:rFonts w:ascii="Times New Roman" w:eastAsia="Times New Roman" w:hAnsi="Times New Roman" w:cs="Times New Roman"/>
                <w:b/>
                <w:bCs/>
                <w:sz w:val="24"/>
                <w:szCs w:val="24"/>
                <w:lang w:eastAsia="ru-RU"/>
              </w:rPr>
            </w:pPr>
            <w:r w:rsidRPr="00B16407">
              <w:rPr>
                <w:rFonts w:ascii="Times New Roman" w:eastAsia="Times New Roman" w:hAnsi="Times New Roman" w:cs="Times New Roman"/>
                <w:b/>
                <w:bCs/>
                <w:sz w:val="24"/>
                <w:szCs w:val="24"/>
                <w:lang w:eastAsia="ru-RU"/>
              </w:rPr>
              <w:t>Предметные результаты</w:t>
            </w:r>
          </w:p>
        </w:tc>
        <w:tc>
          <w:tcPr>
            <w:tcW w:w="2760" w:type="dxa"/>
            <w:tcBorders>
              <w:top w:val="single" w:sz="6" w:space="0" w:color="222222"/>
              <w:left w:val="single" w:sz="6" w:space="0" w:color="222222"/>
              <w:bottom w:val="single" w:sz="6" w:space="0" w:color="222222"/>
              <w:right w:val="single" w:sz="6" w:space="0" w:color="222222"/>
            </w:tcBorders>
            <w:shd w:val="clear" w:color="auto" w:fill="FFFFFF"/>
            <w:tcMar>
              <w:top w:w="75" w:type="dxa"/>
              <w:left w:w="75" w:type="dxa"/>
              <w:bottom w:w="75" w:type="dxa"/>
              <w:right w:w="75" w:type="dxa"/>
            </w:tcMar>
            <w:hideMark/>
          </w:tcPr>
          <w:p w:rsidR="00B16407" w:rsidRPr="00B16407" w:rsidRDefault="00B16407" w:rsidP="00B16407">
            <w:pPr>
              <w:spacing w:after="0" w:line="255" w:lineRule="atLeast"/>
              <w:rPr>
                <w:rFonts w:ascii="Times New Roman" w:eastAsia="Times New Roman" w:hAnsi="Times New Roman" w:cs="Times New Roman"/>
                <w:b/>
                <w:bCs/>
                <w:sz w:val="24"/>
                <w:szCs w:val="24"/>
                <w:lang w:eastAsia="ru-RU"/>
              </w:rPr>
            </w:pPr>
            <w:proofErr w:type="spellStart"/>
            <w:r w:rsidRPr="00B16407">
              <w:rPr>
                <w:rFonts w:ascii="Times New Roman" w:eastAsia="Times New Roman" w:hAnsi="Times New Roman" w:cs="Times New Roman"/>
                <w:b/>
                <w:bCs/>
                <w:sz w:val="24"/>
                <w:szCs w:val="24"/>
                <w:lang w:eastAsia="ru-RU"/>
              </w:rPr>
              <w:t>Метапредметные</w:t>
            </w:r>
            <w:proofErr w:type="spellEnd"/>
            <w:r w:rsidRPr="00B16407">
              <w:rPr>
                <w:rFonts w:ascii="Times New Roman" w:eastAsia="Times New Roman" w:hAnsi="Times New Roman" w:cs="Times New Roman"/>
                <w:b/>
                <w:bCs/>
                <w:sz w:val="24"/>
                <w:szCs w:val="24"/>
                <w:lang w:eastAsia="ru-RU"/>
              </w:rPr>
              <w:t xml:space="preserve"> результаты</w:t>
            </w:r>
          </w:p>
        </w:tc>
        <w:tc>
          <w:tcPr>
            <w:tcW w:w="2643" w:type="dxa"/>
            <w:tcBorders>
              <w:top w:val="single" w:sz="6" w:space="0" w:color="222222"/>
              <w:left w:val="single" w:sz="6" w:space="0" w:color="222222"/>
              <w:bottom w:val="single" w:sz="6" w:space="0" w:color="222222"/>
              <w:right w:val="single" w:sz="6" w:space="0" w:color="222222"/>
            </w:tcBorders>
            <w:shd w:val="clear" w:color="auto" w:fill="FFFFFF"/>
            <w:tcMar>
              <w:top w:w="75" w:type="dxa"/>
              <w:left w:w="75" w:type="dxa"/>
              <w:bottom w:w="75" w:type="dxa"/>
              <w:right w:w="75" w:type="dxa"/>
            </w:tcMar>
            <w:hideMark/>
          </w:tcPr>
          <w:p w:rsidR="00B16407" w:rsidRPr="00B16407" w:rsidRDefault="00B16407" w:rsidP="00B16407">
            <w:pPr>
              <w:spacing w:after="0" w:line="255" w:lineRule="atLeast"/>
              <w:rPr>
                <w:rFonts w:ascii="Times New Roman" w:eastAsia="Times New Roman" w:hAnsi="Times New Roman" w:cs="Times New Roman"/>
                <w:b/>
                <w:bCs/>
                <w:sz w:val="24"/>
                <w:szCs w:val="24"/>
                <w:lang w:eastAsia="ru-RU"/>
              </w:rPr>
            </w:pPr>
            <w:r w:rsidRPr="00B16407">
              <w:rPr>
                <w:rFonts w:ascii="Times New Roman" w:eastAsia="Times New Roman" w:hAnsi="Times New Roman" w:cs="Times New Roman"/>
                <w:b/>
                <w:bCs/>
                <w:sz w:val="24"/>
                <w:szCs w:val="24"/>
                <w:lang w:eastAsia="ru-RU"/>
              </w:rPr>
              <w:t>Личностные результаты</w:t>
            </w:r>
          </w:p>
        </w:tc>
      </w:tr>
      <w:tr w:rsidR="00B16407" w:rsidRPr="00B16407" w:rsidTr="000839F7">
        <w:trPr>
          <w:tblHeader/>
        </w:trPr>
        <w:tc>
          <w:tcPr>
            <w:tcW w:w="156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B16407" w:rsidP="00B16407">
            <w:pPr>
              <w:spacing w:after="0" w:line="255" w:lineRule="atLeast"/>
              <w:rPr>
                <w:rFonts w:ascii="Times New Roman" w:eastAsia="Times New Roman" w:hAnsi="Times New Roman" w:cs="Times New Roman"/>
                <w:b/>
                <w:bCs/>
                <w:sz w:val="24"/>
                <w:szCs w:val="24"/>
                <w:lang w:eastAsia="ru-RU"/>
              </w:rPr>
            </w:pPr>
            <w:r w:rsidRPr="00B16407">
              <w:rPr>
                <w:rFonts w:ascii="Times New Roman" w:eastAsia="Times New Roman" w:hAnsi="Times New Roman" w:cs="Times New Roman"/>
                <w:b/>
                <w:bCs/>
                <w:sz w:val="24"/>
                <w:szCs w:val="24"/>
                <w:lang w:eastAsia="ru-RU"/>
              </w:rPr>
              <w:t>Месяц</w:t>
            </w:r>
          </w:p>
        </w:tc>
        <w:tc>
          <w:tcPr>
            <w:tcW w:w="25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B16407" w:rsidP="00B16407">
            <w:pPr>
              <w:spacing w:after="0" w:line="255" w:lineRule="atLeast"/>
              <w:rPr>
                <w:rFonts w:ascii="Times New Roman" w:eastAsia="Times New Roman" w:hAnsi="Times New Roman" w:cs="Times New Roman"/>
                <w:b/>
                <w:bCs/>
                <w:sz w:val="24"/>
                <w:szCs w:val="24"/>
                <w:lang w:eastAsia="ru-RU"/>
              </w:rPr>
            </w:pPr>
            <w:r w:rsidRPr="00B16407">
              <w:rPr>
                <w:rFonts w:ascii="Times New Roman" w:eastAsia="Times New Roman" w:hAnsi="Times New Roman" w:cs="Times New Roman"/>
                <w:b/>
                <w:bCs/>
                <w:sz w:val="24"/>
                <w:szCs w:val="24"/>
                <w:lang w:eastAsia="ru-RU"/>
              </w:rPr>
              <w:t>Предметные результаты</w:t>
            </w:r>
          </w:p>
        </w:tc>
        <w:tc>
          <w:tcPr>
            <w:tcW w:w="27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B16407" w:rsidP="00B16407">
            <w:pPr>
              <w:spacing w:after="0" w:line="255" w:lineRule="atLeast"/>
              <w:rPr>
                <w:rFonts w:ascii="Times New Roman" w:eastAsia="Times New Roman" w:hAnsi="Times New Roman" w:cs="Times New Roman"/>
                <w:b/>
                <w:bCs/>
                <w:sz w:val="24"/>
                <w:szCs w:val="24"/>
                <w:lang w:eastAsia="ru-RU"/>
              </w:rPr>
            </w:pPr>
            <w:proofErr w:type="spellStart"/>
            <w:r w:rsidRPr="00B16407">
              <w:rPr>
                <w:rFonts w:ascii="Times New Roman" w:eastAsia="Times New Roman" w:hAnsi="Times New Roman" w:cs="Times New Roman"/>
                <w:b/>
                <w:bCs/>
                <w:sz w:val="24"/>
                <w:szCs w:val="24"/>
                <w:lang w:eastAsia="ru-RU"/>
              </w:rPr>
              <w:t>Метапредметные</w:t>
            </w:r>
            <w:proofErr w:type="spellEnd"/>
            <w:r w:rsidRPr="00B16407">
              <w:rPr>
                <w:rFonts w:ascii="Times New Roman" w:eastAsia="Times New Roman" w:hAnsi="Times New Roman" w:cs="Times New Roman"/>
                <w:b/>
                <w:bCs/>
                <w:sz w:val="24"/>
                <w:szCs w:val="24"/>
                <w:lang w:eastAsia="ru-RU"/>
              </w:rPr>
              <w:t xml:space="preserve"> результаты</w:t>
            </w:r>
          </w:p>
        </w:tc>
        <w:tc>
          <w:tcPr>
            <w:tcW w:w="26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B16407" w:rsidP="00B16407">
            <w:pPr>
              <w:spacing w:after="0" w:line="255" w:lineRule="atLeast"/>
              <w:rPr>
                <w:rFonts w:ascii="Times New Roman" w:eastAsia="Times New Roman" w:hAnsi="Times New Roman" w:cs="Times New Roman"/>
                <w:b/>
                <w:bCs/>
                <w:sz w:val="24"/>
                <w:szCs w:val="24"/>
                <w:lang w:eastAsia="ru-RU"/>
              </w:rPr>
            </w:pPr>
            <w:r w:rsidRPr="00B16407">
              <w:rPr>
                <w:rFonts w:ascii="Times New Roman" w:eastAsia="Times New Roman" w:hAnsi="Times New Roman" w:cs="Times New Roman"/>
                <w:b/>
                <w:bCs/>
                <w:sz w:val="24"/>
                <w:szCs w:val="24"/>
                <w:lang w:eastAsia="ru-RU"/>
              </w:rPr>
              <w:t>Личностные результаты</w:t>
            </w:r>
          </w:p>
        </w:tc>
      </w:tr>
      <w:tr w:rsidR="00B16407" w:rsidRPr="00B16407" w:rsidTr="000839F7">
        <w:tc>
          <w:tcPr>
            <w:tcW w:w="156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i/>
                <w:iCs/>
                <w:sz w:val="24"/>
                <w:szCs w:val="24"/>
                <w:shd w:val="clear" w:color="auto" w:fill="FFFFCC"/>
                <w:lang w:eastAsia="ru-RU"/>
              </w:rPr>
              <w:t>Сентябрь</w:t>
            </w:r>
          </w:p>
        </w:tc>
        <w:tc>
          <w:tcPr>
            <w:tcW w:w="25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Стартовый контроль – контрольные работы, тесты по русскому языку и математике (2–11-й классы)</w:t>
            </w:r>
          </w:p>
        </w:tc>
        <w:tc>
          <w:tcPr>
            <w:tcW w:w="27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 xml:space="preserve">Диагностика уровней </w:t>
            </w:r>
            <w:proofErr w:type="spellStart"/>
            <w:r w:rsidRPr="00B16407">
              <w:rPr>
                <w:rFonts w:ascii="Times New Roman" w:eastAsia="Times New Roman" w:hAnsi="Times New Roman" w:cs="Times New Roman"/>
                <w:i/>
                <w:iCs/>
                <w:sz w:val="24"/>
                <w:szCs w:val="24"/>
                <w:shd w:val="clear" w:color="auto" w:fill="FFFFCC"/>
                <w:lang w:eastAsia="ru-RU"/>
              </w:rPr>
              <w:t>сформированности</w:t>
            </w:r>
            <w:proofErr w:type="spellEnd"/>
            <w:r w:rsidRPr="00B16407">
              <w:rPr>
                <w:rFonts w:ascii="Times New Roman" w:eastAsia="Times New Roman" w:hAnsi="Times New Roman" w:cs="Times New Roman"/>
                <w:i/>
                <w:iCs/>
                <w:sz w:val="24"/>
                <w:szCs w:val="24"/>
                <w:shd w:val="clear" w:color="auto" w:fill="FFFFCC"/>
                <w:lang w:eastAsia="ru-RU"/>
              </w:rPr>
              <w:t xml:space="preserve"> УУД (2–9-й классы)</w:t>
            </w:r>
          </w:p>
        </w:tc>
        <w:tc>
          <w:tcPr>
            <w:tcW w:w="26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 xml:space="preserve">Диагностика уровня </w:t>
            </w:r>
            <w:proofErr w:type="spellStart"/>
            <w:r w:rsidRPr="00B16407">
              <w:rPr>
                <w:rFonts w:ascii="Times New Roman" w:eastAsia="Times New Roman" w:hAnsi="Times New Roman" w:cs="Times New Roman"/>
                <w:i/>
                <w:iCs/>
                <w:sz w:val="24"/>
                <w:szCs w:val="24"/>
                <w:shd w:val="clear" w:color="auto" w:fill="FFFFCC"/>
                <w:lang w:eastAsia="ru-RU"/>
              </w:rPr>
              <w:t>сформированности</w:t>
            </w:r>
            <w:proofErr w:type="spellEnd"/>
            <w:r w:rsidRPr="00B16407">
              <w:rPr>
                <w:rFonts w:ascii="Times New Roman" w:eastAsia="Times New Roman" w:hAnsi="Times New Roman" w:cs="Times New Roman"/>
                <w:i/>
                <w:iCs/>
                <w:sz w:val="24"/>
                <w:szCs w:val="24"/>
                <w:shd w:val="clear" w:color="auto" w:fill="FFFFCC"/>
                <w:lang w:eastAsia="ru-RU"/>
              </w:rPr>
              <w:t xml:space="preserve"> личностных результатов (2–9-й классы)</w:t>
            </w:r>
          </w:p>
        </w:tc>
      </w:tr>
      <w:tr w:rsidR="00B16407" w:rsidRPr="00B16407" w:rsidTr="000839F7">
        <w:tc>
          <w:tcPr>
            <w:tcW w:w="156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i/>
                <w:iCs/>
                <w:sz w:val="24"/>
                <w:szCs w:val="24"/>
                <w:shd w:val="clear" w:color="auto" w:fill="FFFFCC"/>
                <w:lang w:eastAsia="ru-RU"/>
              </w:rPr>
              <w:t>Октябрь</w:t>
            </w:r>
          </w:p>
        </w:tc>
        <w:tc>
          <w:tcPr>
            <w:tcW w:w="25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Тематический контроль, наблюдение в соответствии с программами по учебным предметам, курсам (1–11-й классы)</w:t>
            </w:r>
          </w:p>
        </w:tc>
        <w:tc>
          <w:tcPr>
            <w:tcW w:w="27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 xml:space="preserve">Федеральный мониторинг формирования функциональной грамотности: математической, читательской, </w:t>
            </w:r>
            <w:proofErr w:type="gramStart"/>
            <w:r w:rsidRPr="00B16407">
              <w:rPr>
                <w:rFonts w:ascii="Times New Roman" w:eastAsia="Times New Roman" w:hAnsi="Times New Roman" w:cs="Times New Roman"/>
                <w:i/>
                <w:iCs/>
                <w:sz w:val="24"/>
                <w:szCs w:val="24"/>
                <w:shd w:val="clear" w:color="auto" w:fill="FFFFCC"/>
                <w:lang w:eastAsia="ru-RU"/>
              </w:rPr>
              <w:t>естественно-научной</w:t>
            </w:r>
            <w:proofErr w:type="gramEnd"/>
            <w:r w:rsidRPr="00B16407">
              <w:rPr>
                <w:rFonts w:ascii="Times New Roman" w:eastAsia="Times New Roman" w:hAnsi="Times New Roman" w:cs="Times New Roman"/>
                <w:i/>
                <w:iCs/>
                <w:sz w:val="24"/>
                <w:szCs w:val="24"/>
                <w:shd w:val="clear" w:color="auto" w:fill="FFFFCC"/>
                <w:lang w:eastAsia="ru-RU"/>
              </w:rPr>
              <w:t>, финансовой, по глобальным компетенциям и креативному мышлению (8-й класс)</w:t>
            </w:r>
          </w:p>
        </w:tc>
        <w:tc>
          <w:tcPr>
            <w:tcW w:w="26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Выявление уровня воспитанности (2–11-й классы)</w:t>
            </w:r>
          </w:p>
        </w:tc>
      </w:tr>
    </w:tbl>
    <w:p w:rsidR="00B16407" w:rsidRDefault="00B16407" w:rsidP="00B16407">
      <w:pPr>
        <w:spacing w:after="150" w:line="240" w:lineRule="auto"/>
        <w:rPr>
          <w:rFonts w:ascii="Times New Roman" w:eastAsia="Times New Roman" w:hAnsi="Times New Roman" w:cs="Times New Roman"/>
          <w:i/>
          <w:iCs/>
          <w:color w:val="222222"/>
          <w:sz w:val="24"/>
          <w:szCs w:val="24"/>
          <w:shd w:val="clear" w:color="auto" w:fill="FFFFCC"/>
          <w:lang w:eastAsia="ru-RU"/>
        </w:rPr>
      </w:pPr>
      <w:r w:rsidRPr="00B16407">
        <w:rPr>
          <w:rFonts w:ascii="Times New Roman" w:eastAsia="Times New Roman" w:hAnsi="Times New Roman" w:cs="Times New Roman"/>
          <w:i/>
          <w:iCs/>
          <w:color w:val="222222"/>
          <w:sz w:val="24"/>
          <w:szCs w:val="24"/>
          <w:shd w:val="clear" w:color="auto" w:fill="FFFFCC"/>
          <w:lang w:eastAsia="ru-RU"/>
        </w:rPr>
        <w:t>В ходе мониторинга получены и проанализированы результаты, сделаны выводы и сформулированы рекомендации.</w:t>
      </w:r>
    </w:p>
    <w:p w:rsidR="00F85D98" w:rsidRDefault="00F85D98" w:rsidP="00B16407">
      <w:pPr>
        <w:spacing w:after="150" w:line="240" w:lineRule="auto"/>
        <w:rPr>
          <w:rFonts w:ascii="Times New Roman" w:eastAsia="Times New Roman" w:hAnsi="Times New Roman" w:cs="Times New Roman"/>
          <w:i/>
          <w:iCs/>
          <w:color w:val="222222"/>
          <w:sz w:val="24"/>
          <w:szCs w:val="24"/>
          <w:shd w:val="clear" w:color="auto" w:fill="FFFFCC"/>
          <w:lang w:eastAsia="ru-RU"/>
        </w:rPr>
      </w:pPr>
    </w:p>
    <w:p w:rsidR="00F85D98" w:rsidRDefault="00F85D98" w:rsidP="00B16407">
      <w:pPr>
        <w:spacing w:after="150" w:line="240" w:lineRule="auto"/>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В сентябре месяце были проведен</w:t>
      </w:r>
      <w:r w:rsidR="00462DC3">
        <w:rPr>
          <w:rFonts w:ascii="Times New Roman" w:eastAsia="Times New Roman" w:hAnsi="Times New Roman" w:cs="Times New Roman"/>
          <w:color w:val="222222"/>
          <w:sz w:val="24"/>
          <w:szCs w:val="24"/>
          <w:lang w:eastAsia="ru-RU"/>
        </w:rPr>
        <w:t>ы стартовые контрольные работы 2</w:t>
      </w:r>
      <w:r>
        <w:rPr>
          <w:rFonts w:ascii="Times New Roman" w:eastAsia="Times New Roman" w:hAnsi="Times New Roman" w:cs="Times New Roman"/>
          <w:color w:val="222222"/>
          <w:sz w:val="24"/>
          <w:szCs w:val="24"/>
          <w:lang w:eastAsia="ru-RU"/>
        </w:rPr>
        <w:t>-11 классах.</w:t>
      </w:r>
    </w:p>
    <w:p w:rsidR="00F85D98" w:rsidRDefault="00F85D98" w:rsidP="00B16407">
      <w:pPr>
        <w:spacing w:after="150" w:line="240" w:lineRule="auto"/>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Целью проверки было выявление качества знаний, умений и навыков обучающихся на начало учебного года по русскому языку, отследить поэтапно уровень усвоения школьниками базового учебного материала, корректируя  на этой основе урочную и внеурочную деятельность учителя по содержанию и организации учебн</w:t>
      </w:r>
      <w:proofErr w:type="gramStart"/>
      <w:r>
        <w:rPr>
          <w:rFonts w:ascii="Times New Roman" w:eastAsia="Times New Roman" w:hAnsi="Times New Roman" w:cs="Times New Roman"/>
          <w:color w:val="222222"/>
          <w:sz w:val="24"/>
          <w:szCs w:val="24"/>
          <w:lang w:eastAsia="ru-RU"/>
        </w:rPr>
        <w:t>о-</w:t>
      </w:r>
      <w:proofErr w:type="gramEnd"/>
      <w:r>
        <w:rPr>
          <w:rFonts w:ascii="Times New Roman" w:eastAsia="Times New Roman" w:hAnsi="Times New Roman" w:cs="Times New Roman"/>
          <w:color w:val="222222"/>
          <w:sz w:val="24"/>
          <w:szCs w:val="24"/>
          <w:lang w:eastAsia="ru-RU"/>
        </w:rPr>
        <w:t xml:space="preserve"> воспитательного процесса.</w:t>
      </w:r>
    </w:p>
    <w:p w:rsidR="00310978" w:rsidRDefault="00310978" w:rsidP="00B16407">
      <w:pPr>
        <w:spacing w:after="150" w:line="240" w:lineRule="auto"/>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 Русский язык</w:t>
      </w:r>
    </w:p>
    <w:p w:rsidR="00310978" w:rsidRDefault="00310978" w:rsidP="00B16407">
      <w:pPr>
        <w:spacing w:after="150" w:line="240" w:lineRule="auto"/>
        <w:rPr>
          <w:rFonts w:ascii="Times New Roman" w:eastAsia="Times New Roman" w:hAnsi="Times New Roman" w:cs="Times New Roman"/>
          <w:color w:val="222222"/>
          <w:sz w:val="24"/>
          <w:szCs w:val="24"/>
          <w:lang w:eastAsia="ru-RU"/>
        </w:rPr>
      </w:pPr>
    </w:p>
    <w:tbl>
      <w:tblPr>
        <w:tblStyle w:val="a7"/>
        <w:tblW w:w="0" w:type="auto"/>
        <w:tblLook w:val="04A0" w:firstRow="1" w:lastRow="0" w:firstColumn="1" w:lastColumn="0" w:noHBand="0" w:noVBand="1"/>
      </w:tblPr>
      <w:tblGrid>
        <w:gridCol w:w="1102"/>
        <w:gridCol w:w="788"/>
        <w:gridCol w:w="1346"/>
        <w:gridCol w:w="648"/>
        <w:gridCol w:w="645"/>
        <w:gridCol w:w="643"/>
        <w:gridCol w:w="642"/>
        <w:gridCol w:w="1616"/>
        <w:gridCol w:w="1298"/>
        <w:gridCol w:w="843"/>
      </w:tblGrid>
      <w:tr w:rsidR="00310978" w:rsidTr="00310978">
        <w:tc>
          <w:tcPr>
            <w:tcW w:w="1102" w:type="dxa"/>
            <w:vMerge w:val="restart"/>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Класс </w:t>
            </w:r>
          </w:p>
        </w:tc>
        <w:tc>
          <w:tcPr>
            <w:tcW w:w="788" w:type="dxa"/>
            <w:vMerge w:val="restart"/>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кол </w:t>
            </w:r>
            <w:r>
              <w:rPr>
                <w:rFonts w:ascii="Times New Roman" w:eastAsia="Times New Roman" w:hAnsi="Times New Roman" w:cs="Times New Roman"/>
                <w:color w:val="222222"/>
                <w:sz w:val="24"/>
                <w:szCs w:val="24"/>
                <w:lang w:eastAsia="ru-RU"/>
              </w:rPr>
              <w:lastRenderedPageBreak/>
              <w:t xml:space="preserve">во </w:t>
            </w:r>
            <w:proofErr w:type="spellStart"/>
            <w:proofErr w:type="gramStart"/>
            <w:r>
              <w:rPr>
                <w:rFonts w:ascii="Times New Roman" w:eastAsia="Times New Roman" w:hAnsi="Times New Roman" w:cs="Times New Roman"/>
                <w:color w:val="222222"/>
                <w:sz w:val="24"/>
                <w:szCs w:val="24"/>
                <w:lang w:eastAsia="ru-RU"/>
              </w:rPr>
              <w:t>уч</w:t>
            </w:r>
            <w:proofErr w:type="spellEnd"/>
            <w:r>
              <w:rPr>
                <w:rFonts w:ascii="Times New Roman" w:eastAsia="Times New Roman" w:hAnsi="Times New Roman" w:cs="Times New Roman"/>
                <w:color w:val="222222"/>
                <w:sz w:val="24"/>
                <w:szCs w:val="24"/>
                <w:lang w:eastAsia="ru-RU"/>
              </w:rPr>
              <w:t xml:space="preserve"> </w:t>
            </w:r>
            <w:proofErr w:type="spellStart"/>
            <w:r>
              <w:rPr>
                <w:rFonts w:ascii="Times New Roman" w:eastAsia="Times New Roman" w:hAnsi="Times New Roman" w:cs="Times New Roman"/>
                <w:color w:val="222222"/>
                <w:sz w:val="24"/>
                <w:szCs w:val="24"/>
                <w:lang w:eastAsia="ru-RU"/>
              </w:rPr>
              <w:t>ся</w:t>
            </w:r>
            <w:proofErr w:type="spellEnd"/>
            <w:proofErr w:type="gramEnd"/>
          </w:p>
        </w:tc>
        <w:tc>
          <w:tcPr>
            <w:tcW w:w="1346" w:type="dxa"/>
            <w:vMerge w:val="restart"/>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lastRenderedPageBreak/>
              <w:t xml:space="preserve">выполняли </w:t>
            </w:r>
            <w:r>
              <w:rPr>
                <w:rFonts w:ascii="Times New Roman" w:eastAsia="Times New Roman" w:hAnsi="Times New Roman" w:cs="Times New Roman"/>
                <w:color w:val="222222"/>
                <w:sz w:val="24"/>
                <w:szCs w:val="24"/>
                <w:lang w:eastAsia="ru-RU"/>
              </w:rPr>
              <w:lastRenderedPageBreak/>
              <w:t>работу</w:t>
            </w:r>
          </w:p>
        </w:tc>
        <w:tc>
          <w:tcPr>
            <w:tcW w:w="2578" w:type="dxa"/>
            <w:gridSpan w:val="4"/>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lastRenderedPageBreak/>
              <w:t>Оценки</w:t>
            </w:r>
          </w:p>
        </w:tc>
        <w:tc>
          <w:tcPr>
            <w:tcW w:w="1616" w:type="dxa"/>
            <w:vMerge w:val="restart"/>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 </w:t>
            </w:r>
            <w:r>
              <w:rPr>
                <w:rFonts w:ascii="Times New Roman" w:eastAsia="Times New Roman" w:hAnsi="Times New Roman" w:cs="Times New Roman"/>
                <w:color w:val="222222"/>
                <w:sz w:val="24"/>
                <w:szCs w:val="24"/>
                <w:lang w:eastAsia="ru-RU"/>
              </w:rPr>
              <w:lastRenderedPageBreak/>
              <w:t>успеваемости</w:t>
            </w:r>
          </w:p>
        </w:tc>
        <w:tc>
          <w:tcPr>
            <w:tcW w:w="1298" w:type="dxa"/>
            <w:vMerge w:val="restart"/>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lastRenderedPageBreak/>
              <w:t xml:space="preserve">% </w:t>
            </w:r>
            <w:r>
              <w:rPr>
                <w:rFonts w:ascii="Times New Roman" w:eastAsia="Times New Roman" w:hAnsi="Times New Roman" w:cs="Times New Roman"/>
                <w:color w:val="222222"/>
                <w:sz w:val="24"/>
                <w:szCs w:val="24"/>
                <w:lang w:eastAsia="ru-RU"/>
              </w:rPr>
              <w:lastRenderedPageBreak/>
              <w:t>качества</w:t>
            </w:r>
          </w:p>
        </w:tc>
        <w:tc>
          <w:tcPr>
            <w:tcW w:w="843" w:type="dxa"/>
            <w:vMerge w:val="restart"/>
          </w:tcPr>
          <w:p w:rsidR="00310978" w:rsidRDefault="00310978" w:rsidP="00B16407">
            <w:pPr>
              <w:spacing w:after="150"/>
              <w:rPr>
                <w:rFonts w:ascii="Times New Roman" w:eastAsia="Times New Roman" w:hAnsi="Times New Roman" w:cs="Times New Roman"/>
                <w:color w:val="222222"/>
                <w:sz w:val="24"/>
                <w:szCs w:val="24"/>
                <w:lang w:eastAsia="ru-RU"/>
              </w:rPr>
            </w:pPr>
          </w:p>
        </w:tc>
      </w:tr>
      <w:tr w:rsidR="00310978" w:rsidTr="00310978">
        <w:tc>
          <w:tcPr>
            <w:tcW w:w="1102" w:type="dxa"/>
            <w:vMerge/>
          </w:tcPr>
          <w:p w:rsidR="00310978" w:rsidRDefault="00310978" w:rsidP="00B16407">
            <w:pPr>
              <w:spacing w:after="150"/>
              <w:rPr>
                <w:rFonts w:ascii="Times New Roman" w:eastAsia="Times New Roman" w:hAnsi="Times New Roman" w:cs="Times New Roman"/>
                <w:color w:val="222222"/>
                <w:sz w:val="24"/>
                <w:szCs w:val="24"/>
                <w:lang w:eastAsia="ru-RU"/>
              </w:rPr>
            </w:pPr>
          </w:p>
        </w:tc>
        <w:tc>
          <w:tcPr>
            <w:tcW w:w="788" w:type="dxa"/>
            <w:vMerge/>
          </w:tcPr>
          <w:p w:rsidR="00310978" w:rsidRDefault="00310978" w:rsidP="00B16407">
            <w:pPr>
              <w:spacing w:after="150"/>
              <w:rPr>
                <w:rFonts w:ascii="Times New Roman" w:eastAsia="Times New Roman" w:hAnsi="Times New Roman" w:cs="Times New Roman"/>
                <w:color w:val="222222"/>
                <w:sz w:val="24"/>
                <w:szCs w:val="24"/>
                <w:lang w:eastAsia="ru-RU"/>
              </w:rPr>
            </w:pPr>
          </w:p>
        </w:tc>
        <w:tc>
          <w:tcPr>
            <w:tcW w:w="1346" w:type="dxa"/>
            <w:vMerge/>
          </w:tcPr>
          <w:p w:rsidR="00310978" w:rsidRDefault="00310978" w:rsidP="00B16407">
            <w:pPr>
              <w:spacing w:after="150"/>
              <w:rPr>
                <w:rFonts w:ascii="Times New Roman" w:eastAsia="Times New Roman" w:hAnsi="Times New Roman" w:cs="Times New Roman"/>
                <w:color w:val="222222"/>
                <w:sz w:val="24"/>
                <w:szCs w:val="24"/>
                <w:lang w:eastAsia="ru-RU"/>
              </w:rPr>
            </w:pPr>
          </w:p>
        </w:tc>
        <w:tc>
          <w:tcPr>
            <w:tcW w:w="648"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5</w:t>
            </w:r>
          </w:p>
        </w:tc>
        <w:tc>
          <w:tcPr>
            <w:tcW w:w="645"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4</w:t>
            </w:r>
          </w:p>
        </w:tc>
        <w:tc>
          <w:tcPr>
            <w:tcW w:w="643"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3</w:t>
            </w:r>
          </w:p>
        </w:tc>
        <w:tc>
          <w:tcPr>
            <w:tcW w:w="642"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2</w:t>
            </w:r>
          </w:p>
        </w:tc>
        <w:tc>
          <w:tcPr>
            <w:tcW w:w="1616" w:type="dxa"/>
            <w:vMerge/>
          </w:tcPr>
          <w:p w:rsidR="00310978" w:rsidRDefault="00310978" w:rsidP="00B16407">
            <w:pPr>
              <w:spacing w:after="150"/>
              <w:rPr>
                <w:rFonts w:ascii="Times New Roman" w:eastAsia="Times New Roman" w:hAnsi="Times New Roman" w:cs="Times New Roman"/>
                <w:color w:val="222222"/>
                <w:sz w:val="24"/>
                <w:szCs w:val="24"/>
                <w:lang w:eastAsia="ru-RU"/>
              </w:rPr>
            </w:pPr>
          </w:p>
        </w:tc>
        <w:tc>
          <w:tcPr>
            <w:tcW w:w="1298" w:type="dxa"/>
            <w:vMerge/>
          </w:tcPr>
          <w:p w:rsidR="00310978" w:rsidRDefault="00310978" w:rsidP="00B16407">
            <w:pPr>
              <w:spacing w:after="150"/>
              <w:rPr>
                <w:rFonts w:ascii="Times New Roman" w:eastAsia="Times New Roman" w:hAnsi="Times New Roman" w:cs="Times New Roman"/>
                <w:color w:val="222222"/>
                <w:sz w:val="24"/>
                <w:szCs w:val="24"/>
                <w:lang w:eastAsia="ru-RU"/>
              </w:rPr>
            </w:pPr>
          </w:p>
        </w:tc>
        <w:tc>
          <w:tcPr>
            <w:tcW w:w="843" w:type="dxa"/>
            <w:vMerge/>
          </w:tcPr>
          <w:p w:rsidR="00310978" w:rsidRDefault="00310978" w:rsidP="00B16407">
            <w:pPr>
              <w:spacing w:after="150"/>
              <w:rPr>
                <w:rFonts w:ascii="Times New Roman" w:eastAsia="Times New Roman" w:hAnsi="Times New Roman" w:cs="Times New Roman"/>
                <w:color w:val="222222"/>
                <w:sz w:val="24"/>
                <w:szCs w:val="24"/>
                <w:lang w:eastAsia="ru-RU"/>
              </w:rPr>
            </w:pPr>
          </w:p>
        </w:tc>
      </w:tr>
      <w:tr w:rsidR="00C37CFC" w:rsidTr="00310978">
        <w:tc>
          <w:tcPr>
            <w:tcW w:w="1102" w:type="dxa"/>
          </w:tcPr>
          <w:p w:rsidR="00C37CFC" w:rsidRDefault="00C37CF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lastRenderedPageBreak/>
              <w:t>2</w:t>
            </w:r>
          </w:p>
        </w:tc>
        <w:tc>
          <w:tcPr>
            <w:tcW w:w="788" w:type="dxa"/>
          </w:tcPr>
          <w:p w:rsidR="00C37CFC" w:rsidRDefault="00C37CF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12</w:t>
            </w:r>
          </w:p>
        </w:tc>
        <w:tc>
          <w:tcPr>
            <w:tcW w:w="1346" w:type="dxa"/>
          </w:tcPr>
          <w:p w:rsidR="00C37CFC" w:rsidRDefault="00C37CF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11</w:t>
            </w:r>
          </w:p>
        </w:tc>
        <w:tc>
          <w:tcPr>
            <w:tcW w:w="648" w:type="dxa"/>
          </w:tcPr>
          <w:p w:rsidR="00C37CFC" w:rsidRDefault="00C37CF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0</w:t>
            </w:r>
          </w:p>
        </w:tc>
        <w:tc>
          <w:tcPr>
            <w:tcW w:w="645" w:type="dxa"/>
          </w:tcPr>
          <w:p w:rsidR="00C37CFC" w:rsidRDefault="00C37CF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5</w:t>
            </w:r>
          </w:p>
        </w:tc>
        <w:tc>
          <w:tcPr>
            <w:tcW w:w="643" w:type="dxa"/>
          </w:tcPr>
          <w:p w:rsidR="00C37CFC" w:rsidRDefault="00C37CF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2</w:t>
            </w:r>
          </w:p>
        </w:tc>
        <w:tc>
          <w:tcPr>
            <w:tcW w:w="642" w:type="dxa"/>
          </w:tcPr>
          <w:p w:rsidR="00C37CFC" w:rsidRDefault="00C37CF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2</w:t>
            </w:r>
          </w:p>
        </w:tc>
        <w:tc>
          <w:tcPr>
            <w:tcW w:w="1616" w:type="dxa"/>
          </w:tcPr>
          <w:p w:rsidR="00C37CFC" w:rsidRDefault="00C37CF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78</w:t>
            </w:r>
          </w:p>
        </w:tc>
        <w:tc>
          <w:tcPr>
            <w:tcW w:w="1298" w:type="dxa"/>
          </w:tcPr>
          <w:p w:rsidR="00C37CFC" w:rsidRDefault="00C37CF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55</w:t>
            </w:r>
          </w:p>
        </w:tc>
        <w:tc>
          <w:tcPr>
            <w:tcW w:w="843" w:type="dxa"/>
          </w:tcPr>
          <w:p w:rsidR="00C37CFC" w:rsidRDefault="00C37CFC" w:rsidP="00B16407">
            <w:pPr>
              <w:spacing w:after="150"/>
              <w:rPr>
                <w:rFonts w:ascii="Times New Roman" w:eastAsia="Times New Roman" w:hAnsi="Times New Roman" w:cs="Times New Roman"/>
                <w:color w:val="222222"/>
                <w:sz w:val="24"/>
                <w:szCs w:val="24"/>
                <w:lang w:eastAsia="ru-RU"/>
              </w:rPr>
            </w:pPr>
          </w:p>
        </w:tc>
      </w:tr>
      <w:tr w:rsidR="00310978" w:rsidTr="00310978">
        <w:tc>
          <w:tcPr>
            <w:tcW w:w="1102" w:type="dxa"/>
          </w:tcPr>
          <w:p w:rsidR="00310978" w:rsidRDefault="00310978" w:rsidP="00C37CFC">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3</w:t>
            </w:r>
          </w:p>
        </w:tc>
        <w:tc>
          <w:tcPr>
            <w:tcW w:w="788" w:type="dxa"/>
          </w:tcPr>
          <w:p w:rsidR="00310978" w:rsidRDefault="00310978" w:rsidP="00C37CFC">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8</w:t>
            </w:r>
          </w:p>
        </w:tc>
        <w:tc>
          <w:tcPr>
            <w:tcW w:w="1346" w:type="dxa"/>
          </w:tcPr>
          <w:p w:rsidR="00310978" w:rsidRDefault="00310978" w:rsidP="00C37CFC">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8</w:t>
            </w:r>
          </w:p>
        </w:tc>
        <w:tc>
          <w:tcPr>
            <w:tcW w:w="648"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w:t>
            </w:r>
          </w:p>
        </w:tc>
        <w:tc>
          <w:tcPr>
            <w:tcW w:w="645" w:type="dxa"/>
          </w:tcPr>
          <w:p w:rsidR="00310978" w:rsidRDefault="00462DC3"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2</w:t>
            </w:r>
          </w:p>
        </w:tc>
        <w:tc>
          <w:tcPr>
            <w:tcW w:w="643" w:type="dxa"/>
          </w:tcPr>
          <w:p w:rsidR="00310978" w:rsidRDefault="00462DC3"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2</w:t>
            </w:r>
          </w:p>
        </w:tc>
        <w:tc>
          <w:tcPr>
            <w:tcW w:w="642"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3</w:t>
            </w:r>
          </w:p>
        </w:tc>
        <w:tc>
          <w:tcPr>
            <w:tcW w:w="1616"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62</w:t>
            </w:r>
          </w:p>
        </w:tc>
        <w:tc>
          <w:tcPr>
            <w:tcW w:w="1298"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38</w:t>
            </w:r>
          </w:p>
        </w:tc>
        <w:tc>
          <w:tcPr>
            <w:tcW w:w="843" w:type="dxa"/>
          </w:tcPr>
          <w:p w:rsidR="00310978" w:rsidRDefault="00310978" w:rsidP="00B16407">
            <w:pPr>
              <w:spacing w:after="150"/>
              <w:rPr>
                <w:rFonts w:ascii="Times New Roman" w:eastAsia="Times New Roman" w:hAnsi="Times New Roman" w:cs="Times New Roman"/>
                <w:color w:val="222222"/>
                <w:sz w:val="24"/>
                <w:szCs w:val="24"/>
                <w:lang w:eastAsia="ru-RU"/>
              </w:rPr>
            </w:pPr>
          </w:p>
        </w:tc>
      </w:tr>
      <w:tr w:rsidR="00310978" w:rsidTr="00310978">
        <w:tc>
          <w:tcPr>
            <w:tcW w:w="1102"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4</w:t>
            </w:r>
          </w:p>
        </w:tc>
        <w:tc>
          <w:tcPr>
            <w:tcW w:w="788"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17</w:t>
            </w:r>
          </w:p>
        </w:tc>
        <w:tc>
          <w:tcPr>
            <w:tcW w:w="1346"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17</w:t>
            </w:r>
          </w:p>
        </w:tc>
        <w:tc>
          <w:tcPr>
            <w:tcW w:w="648"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w:t>
            </w:r>
          </w:p>
        </w:tc>
        <w:tc>
          <w:tcPr>
            <w:tcW w:w="645"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9</w:t>
            </w:r>
          </w:p>
        </w:tc>
        <w:tc>
          <w:tcPr>
            <w:tcW w:w="643"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4</w:t>
            </w:r>
          </w:p>
        </w:tc>
        <w:tc>
          <w:tcPr>
            <w:tcW w:w="642"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3</w:t>
            </w:r>
          </w:p>
        </w:tc>
        <w:tc>
          <w:tcPr>
            <w:tcW w:w="1616"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82</w:t>
            </w:r>
          </w:p>
        </w:tc>
        <w:tc>
          <w:tcPr>
            <w:tcW w:w="1298"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47</w:t>
            </w:r>
          </w:p>
        </w:tc>
        <w:tc>
          <w:tcPr>
            <w:tcW w:w="843" w:type="dxa"/>
          </w:tcPr>
          <w:p w:rsidR="00310978" w:rsidRDefault="00310978" w:rsidP="00B16407">
            <w:pPr>
              <w:spacing w:after="150"/>
              <w:rPr>
                <w:rFonts w:ascii="Times New Roman" w:eastAsia="Times New Roman" w:hAnsi="Times New Roman" w:cs="Times New Roman"/>
                <w:color w:val="222222"/>
                <w:sz w:val="24"/>
                <w:szCs w:val="24"/>
                <w:lang w:eastAsia="ru-RU"/>
              </w:rPr>
            </w:pPr>
          </w:p>
        </w:tc>
      </w:tr>
      <w:tr w:rsidR="00310978" w:rsidTr="00310978">
        <w:tc>
          <w:tcPr>
            <w:tcW w:w="1102"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5</w:t>
            </w:r>
          </w:p>
        </w:tc>
        <w:tc>
          <w:tcPr>
            <w:tcW w:w="788"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15</w:t>
            </w:r>
          </w:p>
        </w:tc>
        <w:tc>
          <w:tcPr>
            <w:tcW w:w="1346"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15</w:t>
            </w:r>
          </w:p>
        </w:tc>
        <w:tc>
          <w:tcPr>
            <w:tcW w:w="648" w:type="dxa"/>
          </w:tcPr>
          <w:p w:rsidR="00310978" w:rsidRDefault="00C37CF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0</w:t>
            </w:r>
          </w:p>
        </w:tc>
        <w:tc>
          <w:tcPr>
            <w:tcW w:w="645"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7</w:t>
            </w:r>
          </w:p>
        </w:tc>
        <w:tc>
          <w:tcPr>
            <w:tcW w:w="643"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8</w:t>
            </w:r>
          </w:p>
        </w:tc>
        <w:tc>
          <w:tcPr>
            <w:tcW w:w="642"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0</w:t>
            </w:r>
          </w:p>
        </w:tc>
        <w:tc>
          <w:tcPr>
            <w:tcW w:w="1616"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100</w:t>
            </w:r>
          </w:p>
        </w:tc>
        <w:tc>
          <w:tcPr>
            <w:tcW w:w="1298"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46</w:t>
            </w:r>
          </w:p>
        </w:tc>
        <w:tc>
          <w:tcPr>
            <w:tcW w:w="843" w:type="dxa"/>
          </w:tcPr>
          <w:p w:rsidR="00310978" w:rsidRDefault="00310978" w:rsidP="00B16407">
            <w:pPr>
              <w:spacing w:after="150"/>
              <w:rPr>
                <w:rFonts w:ascii="Times New Roman" w:eastAsia="Times New Roman" w:hAnsi="Times New Roman" w:cs="Times New Roman"/>
                <w:color w:val="222222"/>
                <w:sz w:val="24"/>
                <w:szCs w:val="24"/>
                <w:lang w:eastAsia="ru-RU"/>
              </w:rPr>
            </w:pPr>
          </w:p>
        </w:tc>
      </w:tr>
      <w:tr w:rsidR="00310978" w:rsidTr="00310978">
        <w:tc>
          <w:tcPr>
            <w:tcW w:w="1102"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6</w:t>
            </w:r>
          </w:p>
        </w:tc>
        <w:tc>
          <w:tcPr>
            <w:tcW w:w="788"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13</w:t>
            </w:r>
          </w:p>
        </w:tc>
        <w:tc>
          <w:tcPr>
            <w:tcW w:w="1346"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13</w:t>
            </w:r>
          </w:p>
        </w:tc>
        <w:tc>
          <w:tcPr>
            <w:tcW w:w="648"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0</w:t>
            </w:r>
          </w:p>
        </w:tc>
        <w:tc>
          <w:tcPr>
            <w:tcW w:w="645"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4</w:t>
            </w:r>
          </w:p>
        </w:tc>
        <w:tc>
          <w:tcPr>
            <w:tcW w:w="643"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6</w:t>
            </w:r>
          </w:p>
        </w:tc>
        <w:tc>
          <w:tcPr>
            <w:tcW w:w="642"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3</w:t>
            </w:r>
          </w:p>
        </w:tc>
        <w:tc>
          <w:tcPr>
            <w:tcW w:w="1616"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77</w:t>
            </w:r>
          </w:p>
        </w:tc>
        <w:tc>
          <w:tcPr>
            <w:tcW w:w="1298"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30</w:t>
            </w:r>
          </w:p>
        </w:tc>
        <w:tc>
          <w:tcPr>
            <w:tcW w:w="843" w:type="dxa"/>
          </w:tcPr>
          <w:p w:rsidR="00310978" w:rsidRDefault="00310978" w:rsidP="00B16407">
            <w:pPr>
              <w:spacing w:after="150"/>
              <w:rPr>
                <w:rFonts w:ascii="Times New Roman" w:eastAsia="Times New Roman" w:hAnsi="Times New Roman" w:cs="Times New Roman"/>
                <w:color w:val="222222"/>
                <w:sz w:val="24"/>
                <w:szCs w:val="24"/>
                <w:lang w:eastAsia="ru-RU"/>
              </w:rPr>
            </w:pPr>
          </w:p>
        </w:tc>
      </w:tr>
      <w:tr w:rsidR="00310978" w:rsidTr="00310978">
        <w:tc>
          <w:tcPr>
            <w:tcW w:w="1102"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7</w:t>
            </w:r>
          </w:p>
        </w:tc>
        <w:tc>
          <w:tcPr>
            <w:tcW w:w="788"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9</w:t>
            </w:r>
          </w:p>
        </w:tc>
        <w:tc>
          <w:tcPr>
            <w:tcW w:w="1346"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9</w:t>
            </w:r>
          </w:p>
        </w:tc>
        <w:tc>
          <w:tcPr>
            <w:tcW w:w="648"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w:t>
            </w:r>
          </w:p>
        </w:tc>
        <w:tc>
          <w:tcPr>
            <w:tcW w:w="645"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4</w:t>
            </w:r>
          </w:p>
        </w:tc>
        <w:tc>
          <w:tcPr>
            <w:tcW w:w="643"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4</w:t>
            </w:r>
          </w:p>
        </w:tc>
        <w:tc>
          <w:tcPr>
            <w:tcW w:w="642"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w:t>
            </w:r>
          </w:p>
        </w:tc>
        <w:tc>
          <w:tcPr>
            <w:tcW w:w="1616"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89</w:t>
            </w:r>
          </w:p>
        </w:tc>
        <w:tc>
          <w:tcPr>
            <w:tcW w:w="1298"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44</w:t>
            </w:r>
          </w:p>
        </w:tc>
        <w:tc>
          <w:tcPr>
            <w:tcW w:w="843" w:type="dxa"/>
          </w:tcPr>
          <w:p w:rsidR="00310978" w:rsidRDefault="00310978" w:rsidP="00B16407">
            <w:pPr>
              <w:spacing w:after="150"/>
              <w:rPr>
                <w:rFonts w:ascii="Times New Roman" w:eastAsia="Times New Roman" w:hAnsi="Times New Roman" w:cs="Times New Roman"/>
                <w:color w:val="222222"/>
                <w:sz w:val="24"/>
                <w:szCs w:val="24"/>
                <w:lang w:eastAsia="ru-RU"/>
              </w:rPr>
            </w:pPr>
          </w:p>
        </w:tc>
      </w:tr>
      <w:tr w:rsidR="00310978" w:rsidTr="00310978">
        <w:tc>
          <w:tcPr>
            <w:tcW w:w="1102"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8</w:t>
            </w:r>
          </w:p>
        </w:tc>
        <w:tc>
          <w:tcPr>
            <w:tcW w:w="788"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15</w:t>
            </w:r>
          </w:p>
        </w:tc>
        <w:tc>
          <w:tcPr>
            <w:tcW w:w="1346"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15</w:t>
            </w:r>
          </w:p>
        </w:tc>
        <w:tc>
          <w:tcPr>
            <w:tcW w:w="648"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0</w:t>
            </w:r>
          </w:p>
        </w:tc>
        <w:tc>
          <w:tcPr>
            <w:tcW w:w="645"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2</w:t>
            </w:r>
          </w:p>
        </w:tc>
        <w:tc>
          <w:tcPr>
            <w:tcW w:w="643"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9</w:t>
            </w:r>
          </w:p>
        </w:tc>
        <w:tc>
          <w:tcPr>
            <w:tcW w:w="642"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4</w:t>
            </w:r>
          </w:p>
        </w:tc>
        <w:tc>
          <w:tcPr>
            <w:tcW w:w="1616"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74</w:t>
            </w:r>
          </w:p>
        </w:tc>
        <w:tc>
          <w:tcPr>
            <w:tcW w:w="1298"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13</w:t>
            </w:r>
          </w:p>
        </w:tc>
        <w:tc>
          <w:tcPr>
            <w:tcW w:w="843" w:type="dxa"/>
          </w:tcPr>
          <w:p w:rsidR="00310978" w:rsidRDefault="00310978" w:rsidP="00B16407">
            <w:pPr>
              <w:spacing w:after="150"/>
              <w:rPr>
                <w:rFonts w:ascii="Times New Roman" w:eastAsia="Times New Roman" w:hAnsi="Times New Roman" w:cs="Times New Roman"/>
                <w:color w:val="222222"/>
                <w:sz w:val="24"/>
                <w:szCs w:val="24"/>
                <w:lang w:eastAsia="ru-RU"/>
              </w:rPr>
            </w:pPr>
          </w:p>
        </w:tc>
      </w:tr>
      <w:tr w:rsidR="00310978" w:rsidTr="00310978">
        <w:tc>
          <w:tcPr>
            <w:tcW w:w="1102"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9</w:t>
            </w:r>
          </w:p>
        </w:tc>
        <w:tc>
          <w:tcPr>
            <w:tcW w:w="788"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14</w:t>
            </w:r>
          </w:p>
        </w:tc>
        <w:tc>
          <w:tcPr>
            <w:tcW w:w="1346"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14</w:t>
            </w:r>
          </w:p>
        </w:tc>
        <w:tc>
          <w:tcPr>
            <w:tcW w:w="648" w:type="dxa"/>
          </w:tcPr>
          <w:p w:rsidR="00310978" w:rsidRDefault="00C37CF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0</w:t>
            </w:r>
          </w:p>
        </w:tc>
        <w:tc>
          <w:tcPr>
            <w:tcW w:w="645"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5</w:t>
            </w:r>
          </w:p>
        </w:tc>
        <w:tc>
          <w:tcPr>
            <w:tcW w:w="643"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6</w:t>
            </w:r>
          </w:p>
        </w:tc>
        <w:tc>
          <w:tcPr>
            <w:tcW w:w="642"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3</w:t>
            </w:r>
          </w:p>
        </w:tc>
        <w:tc>
          <w:tcPr>
            <w:tcW w:w="1616"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79</w:t>
            </w:r>
          </w:p>
        </w:tc>
        <w:tc>
          <w:tcPr>
            <w:tcW w:w="1298"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35</w:t>
            </w:r>
          </w:p>
        </w:tc>
        <w:tc>
          <w:tcPr>
            <w:tcW w:w="843" w:type="dxa"/>
          </w:tcPr>
          <w:p w:rsidR="00310978" w:rsidRDefault="00310978" w:rsidP="00B16407">
            <w:pPr>
              <w:spacing w:after="150"/>
              <w:rPr>
                <w:rFonts w:ascii="Times New Roman" w:eastAsia="Times New Roman" w:hAnsi="Times New Roman" w:cs="Times New Roman"/>
                <w:color w:val="222222"/>
                <w:sz w:val="24"/>
                <w:szCs w:val="24"/>
                <w:lang w:eastAsia="ru-RU"/>
              </w:rPr>
            </w:pPr>
          </w:p>
        </w:tc>
      </w:tr>
      <w:tr w:rsidR="00310978" w:rsidTr="00310978">
        <w:tc>
          <w:tcPr>
            <w:tcW w:w="1102"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10</w:t>
            </w:r>
          </w:p>
        </w:tc>
        <w:tc>
          <w:tcPr>
            <w:tcW w:w="788"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3</w:t>
            </w:r>
          </w:p>
        </w:tc>
        <w:tc>
          <w:tcPr>
            <w:tcW w:w="1346"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3</w:t>
            </w:r>
          </w:p>
        </w:tc>
        <w:tc>
          <w:tcPr>
            <w:tcW w:w="648" w:type="dxa"/>
          </w:tcPr>
          <w:p w:rsidR="00310978" w:rsidRDefault="00C37CF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0</w:t>
            </w:r>
          </w:p>
        </w:tc>
        <w:tc>
          <w:tcPr>
            <w:tcW w:w="645" w:type="dxa"/>
          </w:tcPr>
          <w:p w:rsidR="00310978" w:rsidRDefault="00C37CF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w:t>
            </w:r>
          </w:p>
        </w:tc>
        <w:tc>
          <w:tcPr>
            <w:tcW w:w="643" w:type="dxa"/>
          </w:tcPr>
          <w:p w:rsidR="00310978" w:rsidRDefault="00C37CF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2</w:t>
            </w:r>
          </w:p>
        </w:tc>
        <w:tc>
          <w:tcPr>
            <w:tcW w:w="642" w:type="dxa"/>
          </w:tcPr>
          <w:p w:rsidR="00310978" w:rsidRDefault="00C37CF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0</w:t>
            </w:r>
          </w:p>
        </w:tc>
        <w:tc>
          <w:tcPr>
            <w:tcW w:w="1616" w:type="dxa"/>
          </w:tcPr>
          <w:p w:rsidR="00310978" w:rsidRDefault="00C37CF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100</w:t>
            </w:r>
          </w:p>
        </w:tc>
        <w:tc>
          <w:tcPr>
            <w:tcW w:w="1298" w:type="dxa"/>
          </w:tcPr>
          <w:p w:rsidR="00310978" w:rsidRDefault="00C37CF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33</w:t>
            </w:r>
          </w:p>
        </w:tc>
        <w:tc>
          <w:tcPr>
            <w:tcW w:w="843" w:type="dxa"/>
          </w:tcPr>
          <w:p w:rsidR="00310978" w:rsidRDefault="00310978" w:rsidP="00B16407">
            <w:pPr>
              <w:spacing w:after="150"/>
              <w:rPr>
                <w:rFonts w:ascii="Times New Roman" w:eastAsia="Times New Roman" w:hAnsi="Times New Roman" w:cs="Times New Roman"/>
                <w:color w:val="222222"/>
                <w:sz w:val="24"/>
                <w:szCs w:val="24"/>
                <w:lang w:eastAsia="ru-RU"/>
              </w:rPr>
            </w:pPr>
          </w:p>
        </w:tc>
      </w:tr>
      <w:tr w:rsidR="00310978" w:rsidTr="00310978">
        <w:tc>
          <w:tcPr>
            <w:tcW w:w="1102"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11</w:t>
            </w:r>
          </w:p>
        </w:tc>
        <w:tc>
          <w:tcPr>
            <w:tcW w:w="788"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w:t>
            </w:r>
          </w:p>
        </w:tc>
        <w:tc>
          <w:tcPr>
            <w:tcW w:w="1346"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w:t>
            </w:r>
          </w:p>
        </w:tc>
        <w:tc>
          <w:tcPr>
            <w:tcW w:w="648"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w:t>
            </w:r>
          </w:p>
        </w:tc>
        <w:tc>
          <w:tcPr>
            <w:tcW w:w="645"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w:t>
            </w:r>
          </w:p>
        </w:tc>
        <w:tc>
          <w:tcPr>
            <w:tcW w:w="643"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0</w:t>
            </w:r>
          </w:p>
        </w:tc>
        <w:tc>
          <w:tcPr>
            <w:tcW w:w="642"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0</w:t>
            </w:r>
          </w:p>
        </w:tc>
        <w:tc>
          <w:tcPr>
            <w:tcW w:w="1616"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100</w:t>
            </w:r>
          </w:p>
        </w:tc>
        <w:tc>
          <w:tcPr>
            <w:tcW w:w="1298" w:type="dxa"/>
          </w:tcPr>
          <w:p w:rsidR="00310978" w:rsidRDefault="00310978"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100</w:t>
            </w:r>
          </w:p>
        </w:tc>
        <w:tc>
          <w:tcPr>
            <w:tcW w:w="843" w:type="dxa"/>
          </w:tcPr>
          <w:p w:rsidR="00310978" w:rsidRDefault="00310978" w:rsidP="00B16407">
            <w:pPr>
              <w:spacing w:after="150"/>
              <w:rPr>
                <w:rFonts w:ascii="Times New Roman" w:eastAsia="Times New Roman" w:hAnsi="Times New Roman" w:cs="Times New Roman"/>
                <w:color w:val="222222"/>
                <w:sz w:val="24"/>
                <w:szCs w:val="24"/>
                <w:lang w:eastAsia="ru-RU"/>
              </w:rPr>
            </w:pPr>
          </w:p>
        </w:tc>
      </w:tr>
    </w:tbl>
    <w:p w:rsidR="00F85D98" w:rsidRPr="00B16407" w:rsidRDefault="00F85D98" w:rsidP="00B16407">
      <w:pPr>
        <w:spacing w:after="150" w:line="240" w:lineRule="auto"/>
        <w:rPr>
          <w:rFonts w:ascii="Times New Roman" w:eastAsia="Times New Roman" w:hAnsi="Times New Roman" w:cs="Times New Roman"/>
          <w:color w:val="222222"/>
          <w:sz w:val="24"/>
          <w:szCs w:val="24"/>
          <w:lang w:eastAsia="ru-RU"/>
        </w:rPr>
      </w:pPr>
    </w:p>
    <w:p w:rsidR="00C37CFC" w:rsidRDefault="00C37CFC" w:rsidP="00B16407">
      <w:pPr>
        <w:spacing w:after="150" w:line="240" w:lineRule="auto"/>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Вывод: </w:t>
      </w:r>
      <w:proofErr w:type="gramStart"/>
      <w:r>
        <w:rPr>
          <w:rFonts w:ascii="Times New Roman" w:eastAsia="Times New Roman" w:hAnsi="Times New Roman" w:cs="Times New Roman"/>
          <w:color w:val="222222"/>
          <w:sz w:val="24"/>
          <w:szCs w:val="24"/>
          <w:lang w:eastAsia="ru-RU"/>
        </w:rPr>
        <w:t>обучающиеся</w:t>
      </w:r>
      <w:proofErr w:type="gramEnd"/>
      <w:r>
        <w:rPr>
          <w:rFonts w:ascii="Times New Roman" w:eastAsia="Times New Roman" w:hAnsi="Times New Roman" w:cs="Times New Roman"/>
          <w:color w:val="222222"/>
          <w:sz w:val="24"/>
          <w:szCs w:val="24"/>
          <w:lang w:eastAsia="ru-RU"/>
        </w:rPr>
        <w:t xml:space="preserve"> 6 и 8</w:t>
      </w:r>
      <w:r w:rsidR="00462DC3">
        <w:rPr>
          <w:rFonts w:ascii="Times New Roman" w:eastAsia="Times New Roman" w:hAnsi="Times New Roman" w:cs="Times New Roman"/>
          <w:color w:val="222222"/>
          <w:sz w:val="24"/>
          <w:szCs w:val="24"/>
          <w:lang w:eastAsia="ru-RU"/>
        </w:rPr>
        <w:t>, 10</w:t>
      </w:r>
      <w:r>
        <w:rPr>
          <w:rFonts w:ascii="Times New Roman" w:eastAsia="Times New Roman" w:hAnsi="Times New Roman" w:cs="Times New Roman"/>
          <w:color w:val="222222"/>
          <w:sz w:val="24"/>
          <w:szCs w:val="24"/>
          <w:lang w:eastAsia="ru-RU"/>
        </w:rPr>
        <w:t xml:space="preserve"> классов показали низкий уровень </w:t>
      </w:r>
      <w:proofErr w:type="spellStart"/>
      <w:r>
        <w:rPr>
          <w:rFonts w:ascii="Times New Roman" w:eastAsia="Times New Roman" w:hAnsi="Times New Roman" w:cs="Times New Roman"/>
          <w:color w:val="222222"/>
          <w:sz w:val="24"/>
          <w:szCs w:val="24"/>
          <w:lang w:eastAsia="ru-RU"/>
        </w:rPr>
        <w:t>обученности</w:t>
      </w:r>
      <w:proofErr w:type="spellEnd"/>
      <w:r>
        <w:rPr>
          <w:rFonts w:ascii="Times New Roman" w:eastAsia="Times New Roman" w:hAnsi="Times New Roman" w:cs="Times New Roman"/>
          <w:color w:val="222222"/>
          <w:sz w:val="24"/>
          <w:szCs w:val="24"/>
          <w:lang w:eastAsia="ru-RU"/>
        </w:rPr>
        <w:t xml:space="preserve"> по русскому языку. Не справились с диктантом 23% </w:t>
      </w:r>
      <w:proofErr w:type="gramStart"/>
      <w:r>
        <w:rPr>
          <w:rFonts w:ascii="Times New Roman" w:eastAsia="Times New Roman" w:hAnsi="Times New Roman" w:cs="Times New Roman"/>
          <w:color w:val="222222"/>
          <w:sz w:val="24"/>
          <w:szCs w:val="24"/>
          <w:lang w:eastAsia="ru-RU"/>
        </w:rPr>
        <w:t>обучающихся</w:t>
      </w:r>
      <w:proofErr w:type="gramEnd"/>
      <w:r>
        <w:rPr>
          <w:rFonts w:ascii="Times New Roman" w:eastAsia="Times New Roman" w:hAnsi="Times New Roman" w:cs="Times New Roman"/>
          <w:color w:val="222222"/>
          <w:sz w:val="24"/>
          <w:szCs w:val="24"/>
          <w:lang w:eastAsia="ru-RU"/>
        </w:rPr>
        <w:t xml:space="preserve"> 6 класса и 26 % обучающихся 8 класса. </w:t>
      </w:r>
      <w:proofErr w:type="gramStart"/>
      <w:r>
        <w:rPr>
          <w:rFonts w:ascii="Times New Roman" w:eastAsia="Times New Roman" w:hAnsi="Times New Roman" w:cs="Times New Roman"/>
          <w:color w:val="222222"/>
          <w:sz w:val="24"/>
          <w:szCs w:val="24"/>
          <w:lang w:eastAsia="ru-RU"/>
        </w:rPr>
        <w:t>Причины</w:t>
      </w:r>
      <w:proofErr w:type="gramEnd"/>
      <w:r>
        <w:rPr>
          <w:rFonts w:ascii="Times New Roman" w:eastAsia="Times New Roman" w:hAnsi="Times New Roman" w:cs="Times New Roman"/>
          <w:color w:val="222222"/>
          <w:sz w:val="24"/>
          <w:szCs w:val="24"/>
          <w:lang w:eastAsia="ru-RU"/>
        </w:rPr>
        <w:t xml:space="preserve"> по которым были допущены ошибки:</w:t>
      </w:r>
    </w:p>
    <w:p w:rsidR="00C37CFC" w:rsidRDefault="00C37CFC" w:rsidP="00B16407">
      <w:pPr>
        <w:spacing w:after="150" w:line="240" w:lineRule="auto"/>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недостаточное время уделяются повторению сложных для усвоения тем;</w:t>
      </w:r>
    </w:p>
    <w:p w:rsidR="00D16B45" w:rsidRDefault="00C37CFC" w:rsidP="00B16407">
      <w:pPr>
        <w:spacing w:after="150" w:line="240" w:lineRule="auto"/>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кратковременная и ослабл</w:t>
      </w:r>
      <w:r w:rsidR="00D16B45">
        <w:rPr>
          <w:rFonts w:ascii="Times New Roman" w:eastAsia="Times New Roman" w:hAnsi="Times New Roman" w:cs="Times New Roman"/>
          <w:color w:val="222222"/>
          <w:sz w:val="24"/>
          <w:szCs w:val="24"/>
          <w:lang w:eastAsia="ru-RU"/>
        </w:rPr>
        <w:t>енная память у некоторых детей;</w:t>
      </w:r>
    </w:p>
    <w:p w:rsidR="00C37CFC" w:rsidRDefault="00D16B45" w:rsidP="00B16407">
      <w:pPr>
        <w:spacing w:after="150" w:line="240" w:lineRule="auto"/>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пропуск занятий учениками по разным причинам</w:t>
      </w:r>
      <w:r w:rsidR="00C37CFC">
        <w:rPr>
          <w:rFonts w:ascii="Times New Roman" w:eastAsia="Times New Roman" w:hAnsi="Times New Roman" w:cs="Times New Roman"/>
          <w:color w:val="222222"/>
          <w:sz w:val="24"/>
          <w:szCs w:val="24"/>
          <w:lang w:eastAsia="ru-RU"/>
        </w:rPr>
        <w:t xml:space="preserve"> </w:t>
      </w:r>
    </w:p>
    <w:p w:rsidR="00B16407" w:rsidRDefault="00C37CFC" w:rsidP="00B16407">
      <w:pPr>
        <w:spacing w:after="150" w:line="240" w:lineRule="auto"/>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Рекомендации</w:t>
      </w:r>
    </w:p>
    <w:p w:rsidR="00C37CFC" w:rsidRDefault="00C37CFC" w:rsidP="000A6CF7">
      <w:pPr>
        <w:pStyle w:val="a8"/>
        <w:numPr>
          <w:ilvl w:val="0"/>
          <w:numId w:val="22"/>
        </w:numPr>
        <w:spacing w:after="150" w:line="240" w:lineRule="auto"/>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Проанализировать на заседаниях МО результаты входного контроля</w:t>
      </w:r>
    </w:p>
    <w:p w:rsidR="00C37CFC" w:rsidRDefault="00C37CFC" w:rsidP="000A6CF7">
      <w:pPr>
        <w:pStyle w:val="a8"/>
        <w:numPr>
          <w:ilvl w:val="0"/>
          <w:numId w:val="22"/>
        </w:numPr>
        <w:spacing w:after="150" w:line="240" w:lineRule="auto"/>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Не допускать нестабильности качества знаний, использовать для повышения объективности контроля за ЗУН учащихся </w:t>
      </w:r>
      <w:r w:rsidR="00D16B45">
        <w:rPr>
          <w:rFonts w:ascii="Times New Roman" w:eastAsia="Times New Roman" w:hAnsi="Times New Roman" w:cs="Times New Roman"/>
          <w:color w:val="222222"/>
          <w:sz w:val="24"/>
          <w:szCs w:val="24"/>
          <w:lang w:eastAsia="ru-RU"/>
        </w:rPr>
        <w:t>разно уровневые</w:t>
      </w:r>
      <w:r>
        <w:rPr>
          <w:rFonts w:ascii="Times New Roman" w:eastAsia="Times New Roman" w:hAnsi="Times New Roman" w:cs="Times New Roman"/>
          <w:color w:val="222222"/>
          <w:sz w:val="24"/>
          <w:szCs w:val="24"/>
          <w:lang w:eastAsia="ru-RU"/>
        </w:rPr>
        <w:t xml:space="preserve"> тесты или задания, не допускать</w:t>
      </w:r>
      <w:r w:rsidR="00D16B45">
        <w:rPr>
          <w:rFonts w:ascii="Times New Roman" w:eastAsia="Times New Roman" w:hAnsi="Times New Roman" w:cs="Times New Roman"/>
          <w:color w:val="222222"/>
          <w:sz w:val="24"/>
          <w:szCs w:val="24"/>
          <w:lang w:eastAsia="ru-RU"/>
        </w:rPr>
        <w:t xml:space="preserve"> </w:t>
      </w:r>
      <w:r>
        <w:rPr>
          <w:rFonts w:ascii="Times New Roman" w:eastAsia="Times New Roman" w:hAnsi="Times New Roman" w:cs="Times New Roman"/>
          <w:color w:val="222222"/>
          <w:sz w:val="24"/>
          <w:szCs w:val="24"/>
          <w:lang w:eastAsia="ru-RU"/>
        </w:rPr>
        <w:t>списывания.</w:t>
      </w:r>
    </w:p>
    <w:p w:rsidR="00C37CFC" w:rsidRDefault="00C37CFC" w:rsidP="000A6CF7">
      <w:pPr>
        <w:pStyle w:val="a8"/>
        <w:numPr>
          <w:ilvl w:val="0"/>
          <w:numId w:val="22"/>
        </w:numPr>
        <w:spacing w:after="150" w:line="240" w:lineRule="auto"/>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Не допускать завышения оценок учащимися, объективно оценивать знания согласно нормативным данным и оценок</w:t>
      </w:r>
    </w:p>
    <w:p w:rsidR="00C37CFC" w:rsidRDefault="00C37CFC" w:rsidP="000A6CF7">
      <w:pPr>
        <w:pStyle w:val="a8"/>
        <w:numPr>
          <w:ilvl w:val="0"/>
          <w:numId w:val="22"/>
        </w:numPr>
        <w:spacing w:after="150" w:line="240" w:lineRule="auto"/>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Наметить конкретные меры по исправлению типичных ошибок и ликвидации в пробелах знаний учащихся.</w:t>
      </w:r>
    </w:p>
    <w:p w:rsidR="00D16B45" w:rsidRDefault="00D16B45" w:rsidP="00D16B45">
      <w:pPr>
        <w:spacing w:after="150" w:line="240" w:lineRule="auto"/>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Математика</w:t>
      </w:r>
    </w:p>
    <w:tbl>
      <w:tblPr>
        <w:tblStyle w:val="a7"/>
        <w:tblW w:w="0" w:type="auto"/>
        <w:tblLook w:val="04A0" w:firstRow="1" w:lastRow="0" w:firstColumn="1" w:lastColumn="0" w:noHBand="0" w:noVBand="1"/>
      </w:tblPr>
      <w:tblGrid>
        <w:gridCol w:w="1102"/>
        <w:gridCol w:w="788"/>
        <w:gridCol w:w="1346"/>
        <w:gridCol w:w="648"/>
        <w:gridCol w:w="645"/>
        <w:gridCol w:w="643"/>
        <w:gridCol w:w="642"/>
        <w:gridCol w:w="1616"/>
        <w:gridCol w:w="1298"/>
        <w:gridCol w:w="843"/>
      </w:tblGrid>
      <w:tr w:rsidR="00D16B45" w:rsidTr="002D0C56">
        <w:tc>
          <w:tcPr>
            <w:tcW w:w="1102" w:type="dxa"/>
            <w:vMerge w:val="restart"/>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Класс </w:t>
            </w:r>
          </w:p>
        </w:tc>
        <w:tc>
          <w:tcPr>
            <w:tcW w:w="788" w:type="dxa"/>
            <w:vMerge w:val="restart"/>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кол во </w:t>
            </w:r>
            <w:proofErr w:type="spellStart"/>
            <w:proofErr w:type="gramStart"/>
            <w:r>
              <w:rPr>
                <w:rFonts w:ascii="Times New Roman" w:eastAsia="Times New Roman" w:hAnsi="Times New Roman" w:cs="Times New Roman"/>
                <w:color w:val="222222"/>
                <w:sz w:val="24"/>
                <w:szCs w:val="24"/>
                <w:lang w:eastAsia="ru-RU"/>
              </w:rPr>
              <w:t>уч</w:t>
            </w:r>
            <w:proofErr w:type="spellEnd"/>
            <w:r>
              <w:rPr>
                <w:rFonts w:ascii="Times New Roman" w:eastAsia="Times New Roman" w:hAnsi="Times New Roman" w:cs="Times New Roman"/>
                <w:color w:val="222222"/>
                <w:sz w:val="24"/>
                <w:szCs w:val="24"/>
                <w:lang w:eastAsia="ru-RU"/>
              </w:rPr>
              <w:t xml:space="preserve"> </w:t>
            </w:r>
            <w:proofErr w:type="spellStart"/>
            <w:r>
              <w:rPr>
                <w:rFonts w:ascii="Times New Roman" w:eastAsia="Times New Roman" w:hAnsi="Times New Roman" w:cs="Times New Roman"/>
                <w:color w:val="222222"/>
                <w:sz w:val="24"/>
                <w:szCs w:val="24"/>
                <w:lang w:eastAsia="ru-RU"/>
              </w:rPr>
              <w:t>ся</w:t>
            </w:r>
            <w:proofErr w:type="spellEnd"/>
            <w:proofErr w:type="gramEnd"/>
          </w:p>
        </w:tc>
        <w:tc>
          <w:tcPr>
            <w:tcW w:w="1346" w:type="dxa"/>
            <w:vMerge w:val="restart"/>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выполняли работу</w:t>
            </w:r>
          </w:p>
        </w:tc>
        <w:tc>
          <w:tcPr>
            <w:tcW w:w="2578" w:type="dxa"/>
            <w:gridSpan w:val="4"/>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Оценки</w:t>
            </w:r>
          </w:p>
        </w:tc>
        <w:tc>
          <w:tcPr>
            <w:tcW w:w="1616" w:type="dxa"/>
            <w:vMerge w:val="restart"/>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успеваемости</w:t>
            </w:r>
          </w:p>
        </w:tc>
        <w:tc>
          <w:tcPr>
            <w:tcW w:w="1298" w:type="dxa"/>
            <w:vMerge w:val="restart"/>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качества</w:t>
            </w:r>
          </w:p>
        </w:tc>
        <w:tc>
          <w:tcPr>
            <w:tcW w:w="843" w:type="dxa"/>
            <w:vMerge w:val="restart"/>
          </w:tcPr>
          <w:p w:rsidR="00D16B45" w:rsidRDefault="00D16B45" w:rsidP="002D0C56">
            <w:pPr>
              <w:spacing w:after="150"/>
              <w:rPr>
                <w:rFonts w:ascii="Times New Roman" w:eastAsia="Times New Roman" w:hAnsi="Times New Roman" w:cs="Times New Roman"/>
                <w:color w:val="222222"/>
                <w:sz w:val="24"/>
                <w:szCs w:val="24"/>
                <w:lang w:eastAsia="ru-RU"/>
              </w:rPr>
            </w:pPr>
          </w:p>
        </w:tc>
      </w:tr>
      <w:tr w:rsidR="00D16B45" w:rsidTr="002D0C56">
        <w:tc>
          <w:tcPr>
            <w:tcW w:w="1102" w:type="dxa"/>
            <w:vMerge/>
          </w:tcPr>
          <w:p w:rsidR="00D16B45" w:rsidRDefault="00D16B45" w:rsidP="002D0C56">
            <w:pPr>
              <w:spacing w:after="150"/>
              <w:rPr>
                <w:rFonts w:ascii="Times New Roman" w:eastAsia="Times New Roman" w:hAnsi="Times New Roman" w:cs="Times New Roman"/>
                <w:color w:val="222222"/>
                <w:sz w:val="24"/>
                <w:szCs w:val="24"/>
                <w:lang w:eastAsia="ru-RU"/>
              </w:rPr>
            </w:pPr>
          </w:p>
        </w:tc>
        <w:tc>
          <w:tcPr>
            <w:tcW w:w="788" w:type="dxa"/>
            <w:vMerge/>
          </w:tcPr>
          <w:p w:rsidR="00D16B45" w:rsidRDefault="00D16B45" w:rsidP="002D0C56">
            <w:pPr>
              <w:spacing w:after="150"/>
              <w:rPr>
                <w:rFonts w:ascii="Times New Roman" w:eastAsia="Times New Roman" w:hAnsi="Times New Roman" w:cs="Times New Roman"/>
                <w:color w:val="222222"/>
                <w:sz w:val="24"/>
                <w:szCs w:val="24"/>
                <w:lang w:eastAsia="ru-RU"/>
              </w:rPr>
            </w:pPr>
          </w:p>
        </w:tc>
        <w:tc>
          <w:tcPr>
            <w:tcW w:w="1346" w:type="dxa"/>
            <w:vMerge/>
          </w:tcPr>
          <w:p w:rsidR="00D16B45" w:rsidRDefault="00D16B45" w:rsidP="002D0C56">
            <w:pPr>
              <w:spacing w:after="150"/>
              <w:rPr>
                <w:rFonts w:ascii="Times New Roman" w:eastAsia="Times New Roman" w:hAnsi="Times New Roman" w:cs="Times New Roman"/>
                <w:color w:val="222222"/>
                <w:sz w:val="24"/>
                <w:szCs w:val="24"/>
                <w:lang w:eastAsia="ru-RU"/>
              </w:rPr>
            </w:pPr>
          </w:p>
        </w:tc>
        <w:tc>
          <w:tcPr>
            <w:tcW w:w="648"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5</w:t>
            </w:r>
          </w:p>
        </w:tc>
        <w:tc>
          <w:tcPr>
            <w:tcW w:w="645"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4</w:t>
            </w:r>
          </w:p>
        </w:tc>
        <w:tc>
          <w:tcPr>
            <w:tcW w:w="643"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3</w:t>
            </w:r>
          </w:p>
        </w:tc>
        <w:tc>
          <w:tcPr>
            <w:tcW w:w="642"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2</w:t>
            </w:r>
          </w:p>
        </w:tc>
        <w:tc>
          <w:tcPr>
            <w:tcW w:w="1616" w:type="dxa"/>
            <w:vMerge/>
          </w:tcPr>
          <w:p w:rsidR="00D16B45" w:rsidRDefault="00D16B45" w:rsidP="002D0C56">
            <w:pPr>
              <w:spacing w:after="150"/>
              <w:rPr>
                <w:rFonts w:ascii="Times New Roman" w:eastAsia="Times New Roman" w:hAnsi="Times New Roman" w:cs="Times New Roman"/>
                <w:color w:val="222222"/>
                <w:sz w:val="24"/>
                <w:szCs w:val="24"/>
                <w:lang w:eastAsia="ru-RU"/>
              </w:rPr>
            </w:pPr>
          </w:p>
        </w:tc>
        <w:tc>
          <w:tcPr>
            <w:tcW w:w="1298" w:type="dxa"/>
            <w:vMerge/>
          </w:tcPr>
          <w:p w:rsidR="00D16B45" w:rsidRDefault="00D16B45" w:rsidP="002D0C56">
            <w:pPr>
              <w:spacing w:after="150"/>
              <w:rPr>
                <w:rFonts w:ascii="Times New Roman" w:eastAsia="Times New Roman" w:hAnsi="Times New Roman" w:cs="Times New Roman"/>
                <w:color w:val="222222"/>
                <w:sz w:val="24"/>
                <w:szCs w:val="24"/>
                <w:lang w:eastAsia="ru-RU"/>
              </w:rPr>
            </w:pPr>
          </w:p>
        </w:tc>
        <w:tc>
          <w:tcPr>
            <w:tcW w:w="843" w:type="dxa"/>
            <w:vMerge/>
          </w:tcPr>
          <w:p w:rsidR="00D16B45" w:rsidRDefault="00D16B45" w:rsidP="002D0C56">
            <w:pPr>
              <w:spacing w:after="150"/>
              <w:rPr>
                <w:rFonts w:ascii="Times New Roman" w:eastAsia="Times New Roman" w:hAnsi="Times New Roman" w:cs="Times New Roman"/>
                <w:color w:val="222222"/>
                <w:sz w:val="24"/>
                <w:szCs w:val="24"/>
                <w:lang w:eastAsia="ru-RU"/>
              </w:rPr>
            </w:pPr>
          </w:p>
        </w:tc>
      </w:tr>
      <w:tr w:rsidR="00D16B45" w:rsidTr="002D0C56">
        <w:tc>
          <w:tcPr>
            <w:tcW w:w="1102"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2</w:t>
            </w:r>
          </w:p>
        </w:tc>
        <w:tc>
          <w:tcPr>
            <w:tcW w:w="788"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12</w:t>
            </w:r>
          </w:p>
        </w:tc>
        <w:tc>
          <w:tcPr>
            <w:tcW w:w="1346"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11</w:t>
            </w:r>
          </w:p>
        </w:tc>
        <w:tc>
          <w:tcPr>
            <w:tcW w:w="648"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0</w:t>
            </w:r>
          </w:p>
        </w:tc>
        <w:tc>
          <w:tcPr>
            <w:tcW w:w="645"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5</w:t>
            </w:r>
          </w:p>
        </w:tc>
        <w:tc>
          <w:tcPr>
            <w:tcW w:w="643"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2</w:t>
            </w:r>
          </w:p>
        </w:tc>
        <w:tc>
          <w:tcPr>
            <w:tcW w:w="642"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2</w:t>
            </w:r>
          </w:p>
        </w:tc>
        <w:tc>
          <w:tcPr>
            <w:tcW w:w="1616"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78</w:t>
            </w:r>
          </w:p>
        </w:tc>
        <w:tc>
          <w:tcPr>
            <w:tcW w:w="1298"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55</w:t>
            </w:r>
          </w:p>
        </w:tc>
        <w:tc>
          <w:tcPr>
            <w:tcW w:w="843" w:type="dxa"/>
          </w:tcPr>
          <w:p w:rsidR="00D16B45" w:rsidRDefault="00D16B45" w:rsidP="002D0C56">
            <w:pPr>
              <w:spacing w:after="150"/>
              <w:rPr>
                <w:rFonts w:ascii="Times New Roman" w:eastAsia="Times New Roman" w:hAnsi="Times New Roman" w:cs="Times New Roman"/>
                <w:color w:val="222222"/>
                <w:sz w:val="24"/>
                <w:szCs w:val="24"/>
                <w:lang w:eastAsia="ru-RU"/>
              </w:rPr>
            </w:pPr>
          </w:p>
        </w:tc>
      </w:tr>
      <w:tr w:rsidR="00D16B45" w:rsidTr="002D0C56">
        <w:tc>
          <w:tcPr>
            <w:tcW w:w="1102"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3</w:t>
            </w:r>
          </w:p>
        </w:tc>
        <w:tc>
          <w:tcPr>
            <w:tcW w:w="788"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8</w:t>
            </w:r>
          </w:p>
        </w:tc>
        <w:tc>
          <w:tcPr>
            <w:tcW w:w="1346"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8</w:t>
            </w:r>
          </w:p>
        </w:tc>
        <w:tc>
          <w:tcPr>
            <w:tcW w:w="648"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w:t>
            </w:r>
          </w:p>
        </w:tc>
        <w:tc>
          <w:tcPr>
            <w:tcW w:w="645" w:type="dxa"/>
          </w:tcPr>
          <w:p w:rsidR="00D16B45" w:rsidRDefault="00462DC3"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2</w:t>
            </w:r>
          </w:p>
        </w:tc>
        <w:tc>
          <w:tcPr>
            <w:tcW w:w="643" w:type="dxa"/>
          </w:tcPr>
          <w:p w:rsidR="00D16B45" w:rsidRDefault="00462DC3"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2</w:t>
            </w:r>
          </w:p>
        </w:tc>
        <w:tc>
          <w:tcPr>
            <w:tcW w:w="642" w:type="dxa"/>
          </w:tcPr>
          <w:p w:rsidR="00D16B45" w:rsidRDefault="00462DC3"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3</w:t>
            </w:r>
          </w:p>
        </w:tc>
        <w:tc>
          <w:tcPr>
            <w:tcW w:w="1616"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62</w:t>
            </w:r>
          </w:p>
        </w:tc>
        <w:tc>
          <w:tcPr>
            <w:tcW w:w="1298"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38</w:t>
            </w:r>
          </w:p>
        </w:tc>
        <w:tc>
          <w:tcPr>
            <w:tcW w:w="843" w:type="dxa"/>
          </w:tcPr>
          <w:p w:rsidR="00D16B45" w:rsidRDefault="00D16B45" w:rsidP="002D0C56">
            <w:pPr>
              <w:spacing w:after="150"/>
              <w:rPr>
                <w:rFonts w:ascii="Times New Roman" w:eastAsia="Times New Roman" w:hAnsi="Times New Roman" w:cs="Times New Roman"/>
                <w:color w:val="222222"/>
                <w:sz w:val="24"/>
                <w:szCs w:val="24"/>
                <w:lang w:eastAsia="ru-RU"/>
              </w:rPr>
            </w:pPr>
          </w:p>
        </w:tc>
      </w:tr>
      <w:tr w:rsidR="00D16B45" w:rsidTr="002D0C56">
        <w:tc>
          <w:tcPr>
            <w:tcW w:w="1102"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4</w:t>
            </w:r>
          </w:p>
        </w:tc>
        <w:tc>
          <w:tcPr>
            <w:tcW w:w="788"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17</w:t>
            </w:r>
          </w:p>
        </w:tc>
        <w:tc>
          <w:tcPr>
            <w:tcW w:w="1346"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17</w:t>
            </w:r>
          </w:p>
        </w:tc>
        <w:tc>
          <w:tcPr>
            <w:tcW w:w="648"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2</w:t>
            </w:r>
          </w:p>
        </w:tc>
        <w:tc>
          <w:tcPr>
            <w:tcW w:w="645"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6</w:t>
            </w:r>
          </w:p>
        </w:tc>
        <w:tc>
          <w:tcPr>
            <w:tcW w:w="643"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6</w:t>
            </w:r>
          </w:p>
        </w:tc>
        <w:tc>
          <w:tcPr>
            <w:tcW w:w="642"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3</w:t>
            </w:r>
          </w:p>
        </w:tc>
        <w:tc>
          <w:tcPr>
            <w:tcW w:w="1616"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82</w:t>
            </w:r>
          </w:p>
        </w:tc>
        <w:tc>
          <w:tcPr>
            <w:tcW w:w="1298"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47</w:t>
            </w:r>
          </w:p>
        </w:tc>
        <w:tc>
          <w:tcPr>
            <w:tcW w:w="843" w:type="dxa"/>
          </w:tcPr>
          <w:p w:rsidR="00D16B45" w:rsidRDefault="00D16B45" w:rsidP="002D0C56">
            <w:pPr>
              <w:spacing w:after="150"/>
              <w:rPr>
                <w:rFonts w:ascii="Times New Roman" w:eastAsia="Times New Roman" w:hAnsi="Times New Roman" w:cs="Times New Roman"/>
                <w:color w:val="222222"/>
                <w:sz w:val="24"/>
                <w:szCs w:val="24"/>
                <w:lang w:eastAsia="ru-RU"/>
              </w:rPr>
            </w:pPr>
          </w:p>
        </w:tc>
      </w:tr>
      <w:tr w:rsidR="00D16B45" w:rsidTr="002D0C56">
        <w:tc>
          <w:tcPr>
            <w:tcW w:w="1102"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5</w:t>
            </w:r>
          </w:p>
        </w:tc>
        <w:tc>
          <w:tcPr>
            <w:tcW w:w="788"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15</w:t>
            </w:r>
          </w:p>
        </w:tc>
        <w:tc>
          <w:tcPr>
            <w:tcW w:w="1346"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15</w:t>
            </w:r>
          </w:p>
        </w:tc>
        <w:tc>
          <w:tcPr>
            <w:tcW w:w="648"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0</w:t>
            </w:r>
          </w:p>
        </w:tc>
        <w:tc>
          <w:tcPr>
            <w:tcW w:w="645"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7</w:t>
            </w:r>
          </w:p>
        </w:tc>
        <w:tc>
          <w:tcPr>
            <w:tcW w:w="643"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8</w:t>
            </w:r>
          </w:p>
        </w:tc>
        <w:tc>
          <w:tcPr>
            <w:tcW w:w="642"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w:t>
            </w:r>
          </w:p>
        </w:tc>
        <w:tc>
          <w:tcPr>
            <w:tcW w:w="1616"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92</w:t>
            </w:r>
          </w:p>
        </w:tc>
        <w:tc>
          <w:tcPr>
            <w:tcW w:w="1298"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46</w:t>
            </w:r>
          </w:p>
        </w:tc>
        <w:tc>
          <w:tcPr>
            <w:tcW w:w="843" w:type="dxa"/>
          </w:tcPr>
          <w:p w:rsidR="00D16B45" w:rsidRDefault="00D16B45" w:rsidP="002D0C56">
            <w:pPr>
              <w:spacing w:after="150"/>
              <w:rPr>
                <w:rFonts w:ascii="Times New Roman" w:eastAsia="Times New Roman" w:hAnsi="Times New Roman" w:cs="Times New Roman"/>
                <w:color w:val="222222"/>
                <w:sz w:val="24"/>
                <w:szCs w:val="24"/>
                <w:lang w:eastAsia="ru-RU"/>
              </w:rPr>
            </w:pPr>
          </w:p>
        </w:tc>
      </w:tr>
      <w:tr w:rsidR="00D16B45" w:rsidTr="002D0C56">
        <w:tc>
          <w:tcPr>
            <w:tcW w:w="1102"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6</w:t>
            </w:r>
          </w:p>
        </w:tc>
        <w:tc>
          <w:tcPr>
            <w:tcW w:w="788"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13</w:t>
            </w:r>
          </w:p>
        </w:tc>
        <w:tc>
          <w:tcPr>
            <w:tcW w:w="1346"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13</w:t>
            </w:r>
          </w:p>
        </w:tc>
        <w:tc>
          <w:tcPr>
            <w:tcW w:w="648"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0</w:t>
            </w:r>
          </w:p>
        </w:tc>
        <w:tc>
          <w:tcPr>
            <w:tcW w:w="645"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4</w:t>
            </w:r>
          </w:p>
        </w:tc>
        <w:tc>
          <w:tcPr>
            <w:tcW w:w="643"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6</w:t>
            </w:r>
          </w:p>
        </w:tc>
        <w:tc>
          <w:tcPr>
            <w:tcW w:w="642"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2</w:t>
            </w:r>
          </w:p>
        </w:tc>
        <w:tc>
          <w:tcPr>
            <w:tcW w:w="1616"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85</w:t>
            </w:r>
          </w:p>
        </w:tc>
        <w:tc>
          <w:tcPr>
            <w:tcW w:w="1298"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30</w:t>
            </w:r>
          </w:p>
        </w:tc>
        <w:tc>
          <w:tcPr>
            <w:tcW w:w="843" w:type="dxa"/>
          </w:tcPr>
          <w:p w:rsidR="00D16B45" w:rsidRDefault="00D16B45" w:rsidP="002D0C56">
            <w:pPr>
              <w:spacing w:after="150"/>
              <w:rPr>
                <w:rFonts w:ascii="Times New Roman" w:eastAsia="Times New Roman" w:hAnsi="Times New Roman" w:cs="Times New Roman"/>
                <w:color w:val="222222"/>
                <w:sz w:val="24"/>
                <w:szCs w:val="24"/>
                <w:lang w:eastAsia="ru-RU"/>
              </w:rPr>
            </w:pPr>
          </w:p>
        </w:tc>
      </w:tr>
      <w:tr w:rsidR="00D16B45" w:rsidTr="002D0C56">
        <w:tc>
          <w:tcPr>
            <w:tcW w:w="1102"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lastRenderedPageBreak/>
              <w:t>7</w:t>
            </w:r>
          </w:p>
        </w:tc>
        <w:tc>
          <w:tcPr>
            <w:tcW w:w="788"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9</w:t>
            </w:r>
          </w:p>
        </w:tc>
        <w:tc>
          <w:tcPr>
            <w:tcW w:w="1346" w:type="dxa"/>
          </w:tcPr>
          <w:p w:rsidR="00D16B45" w:rsidRDefault="00651F14"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8</w:t>
            </w:r>
          </w:p>
        </w:tc>
        <w:tc>
          <w:tcPr>
            <w:tcW w:w="648"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0</w:t>
            </w:r>
          </w:p>
        </w:tc>
        <w:tc>
          <w:tcPr>
            <w:tcW w:w="645"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0</w:t>
            </w:r>
          </w:p>
        </w:tc>
        <w:tc>
          <w:tcPr>
            <w:tcW w:w="643"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7</w:t>
            </w:r>
          </w:p>
        </w:tc>
        <w:tc>
          <w:tcPr>
            <w:tcW w:w="642"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w:t>
            </w:r>
          </w:p>
        </w:tc>
        <w:tc>
          <w:tcPr>
            <w:tcW w:w="1616" w:type="dxa"/>
          </w:tcPr>
          <w:p w:rsidR="00D16B45" w:rsidRDefault="00651F14"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85</w:t>
            </w:r>
          </w:p>
        </w:tc>
        <w:tc>
          <w:tcPr>
            <w:tcW w:w="1298"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0</w:t>
            </w:r>
          </w:p>
        </w:tc>
        <w:tc>
          <w:tcPr>
            <w:tcW w:w="843" w:type="dxa"/>
          </w:tcPr>
          <w:p w:rsidR="00D16B45" w:rsidRDefault="00D16B45" w:rsidP="002D0C56">
            <w:pPr>
              <w:spacing w:after="150"/>
              <w:rPr>
                <w:rFonts w:ascii="Times New Roman" w:eastAsia="Times New Roman" w:hAnsi="Times New Roman" w:cs="Times New Roman"/>
                <w:color w:val="222222"/>
                <w:sz w:val="24"/>
                <w:szCs w:val="24"/>
                <w:lang w:eastAsia="ru-RU"/>
              </w:rPr>
            </w:pPr>
          </w:p>
        </w:tc>
      </w:tr>
      <w:tr w:rsidR="00D16B45" w:rsidTr="002D0C56">
        <w:tc>
          <w:tcPr>
            <w:tcW w:w="1102"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8</w:t>
            </w:r>
          </w:p>
        </w:tc>
        <w:tc>
          <w:tcPr>
            <w:tcW w:w="788"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15</w:t>
            </w:r>
          </w:p>
        </w:tc>
        <w:tc>
          <w:tcPr>
            <w:tcW w:w="1346"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15</w:t>
            </w:r>
          </w:p>
        </w:tc>
        <w:tc>
          <w:tcPr>
            <w:tcW w:w="648"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0</w:t>
            </w:r>
          </w:p>
        </w:tc>
        <w:tc>
          <w:tcPr>
            <w:tcW w:w="645"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2</w:t>
            </w:r>
          </w:p>
        </w:tc>
        <w:tc>
          <w:tcPr>
            <w:tcW w:w="643"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9</w:t>
            </w:r>
          </w:p>
        </w:tc>
        <w:tc>
          <w:tcPr>
            <w:tcW w:w="642" w:type="dxa"/>
          </w:tcPr>
          <w:p w:rsidR="00D16B45" w:rsidRDefault="00651F14"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3</w:t>
            </w:r>
          </w:p>
        </w:tc>
        <w:tc>
          <w:tcPr>
            <w:tcW w:w="1616" w:type="dxa"/>
          </w:tcPr>
          <w:p w:rsidR="00D16B45" w:rsidRDefault="00651F14"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80</w:t>
            </w:r>
          </w:p>
        </w:tc>
        <w:tc>
          <w:tcPr>
            <w:tcW w:w="1298"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13</w:t>
            </w:r>
          </w:p>
        </w:tc>
        <w:tc>
          <w:tcPr>
            <w:tcW w:w="843" w:type="dxa"/>
          </w:tcPr>
          <w:p w:rsidR="00D16B45" w:rsidRDefault="00D16B45" w:rsidP="002D0C56">
            <w:pPr>
              <w:spacing w:after="150"/>
              <w:rPr>
                <w:rFonts w:ascii="Times New Roman" w:eastAsia="Times New Roman" w:hAnsi="Times New Roman" w:cs="Times New Roman"/>
                <w:color w:val="222222"/>
                <w:sz w:val="24"/>
                <w:szCs w:val="24"/>
                <w:lang w:eastAsia="ru-RU"/>
              </w:rPr>
            </w:pPr>
          </w:p>
        </w:tc>
      </w:tr>
      <w:tr w:rsidR="00D16B45" w:rsidTr="002D0C56">
        <w:tc>
          <w:tcPr>
            <w:tcW w:w="1102"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9</w:t>
            </w:r>
          </w:p>
        </w:tc>
        <w:tc>
          <w:tcPr>
            <w:tcW w:w="788"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14</w:t>
            </w:r>
          </w:p>
        </w:tc>
        <w:tc>
          <w:tcPr>
            <w:tcW w:w="1346"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14</w:t>
            </w:r>
          </w:p>
        </w:tc>
        <w:tc>
          <w:tcPr>
            <w:tcW w:w="648"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0</w:t>
            </w:r>
          </w:p>
        </w:tc>
        <w:tc>
          <w:tcPr>
            <w:tcW w:w="645"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2</w:t>
            </w:r>
          </w:p>
        </w:tc>
        <w:tc>
          <w:tcPr>
            <w:tcW w:w="643"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5</w:t>
            </w:r>
          </w:p>
        </w:tc>
        <w:tc>
          <w:tcPr>
            <w:tcW w:w="642"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w:t>
            </w:r>
          </w:p>
        </w:tc>
        <w:tc>
          <w:tcPr>
            <w:tcW w:w="1616"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87</w:t>
            </w:r>
          </w:p>
        </w:tc>
        <w:tc>
          <w:tcPr>
            <w:tcW w:w="1298"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25</w:t>
            </w:r>
          </w:p>
        </w:tc>
        <w:tc>
          <w:tcPr>
            <w:tcW w:w="843" w:type="dxa"/>
          </w:tcPr>
          <w:p w:rsidR="00D16B45" w:rsidRDefault="00D16B45" w:rsidP="002D0C56">
            <w:pPr>
              <w:spacing w:after="150"/>
              <w:rPr>
                <w:rFonts w:ascii="Times New Roman" w:eastAsia="Times New Roman" w:hAnsi="Times New Roman" w:cs="Times New Roman"/>
                <w:color w:val="222222"/>
                <w:sz w:val="24"/>
                <w:szCs w:val="24"/>
                <w:lang w:eastAsia="ru-RU"/>
              </w:rPr>
            </w:pPr>
          </w:p>
        </w:tc>
      </w:tr>
      <w:tr w:rsidR="00D16B45" w:rsidTr="002D0C56">
        <w:tc>
          <w:tcPr>
            <w:tcW w:w="1102"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10</w:t>
            </w:r>
          </w:p>
        </w:tc>
        <w:tc>
          <w:tcPr>
            <w:tcW w:w="788"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3</w:t>
            </w:r>
          </w:p>
        </w:tc>
        <w:tc>
          <w:tcPr>
            <w:tcW w:w="1346"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3</w:t>
            </w:r>
          </w:p>
        </w:tc>
        <w:tc>
          <w:tcPr>
            <w:tcW w:w="648"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0</w:t>
            </w:r>
          </w:p>
        </w:tc>
        <w:tc>
          <w:tcPr>
            <w:tcW w:w="645"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w:t>
            </w:r>
          </w:p>
        </w:tc>
        <w:tc>
          <w:tcPr>
            <w:tcW w:w="643"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2</w:t>
            </w:r>
          </w:p>
        </w:tc>
        <w:tc>
          <w:tcPr>
            <w:tcW w:w="642"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w:t>
            </w:r>
          </w:p>
        </w:tc>
        <w:tc>
          <w:tcPr>
            <w:tcW w:w="1616"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77</w:t>
            </w:r>
          </w:p>
        </w:tc>
        <w:tc>
          <w:tcPr>
            <w:tcW w:w="1298"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33</w:t>
            </w:r>
          </w:p>
        </w:tc>
        <w:tc>
          <w:tcPr>
            <w:tcW w:w="843" w:type="dxa"/>
          </w:tcPr>
          <w:p w:rsidR="00D16B45" w:rsidRDefault="00D16B45" w:rsidP="002D0C56">
            <w:pPr>
              <w:spacing w:after="150"/>
              <w:rPr>
                <w:rFonts w:ascii="Times New Roman" w:eastAsia="Times New Roman" w:hAnsi="Times New Roman" w:cs="Times New Roman"/>
                <w:color w:val="222222"/>
                <w:sz w:val="24"/>
                <w:szCs w:val="24"/>
                <w:lang w:eastAsia="ru-RU"/>
              </w:rPr>
            </w:pPr>
          </w:p>
        </w:tc>
      </w:tr>
      <w:tr w:rsidR="00D16B45" w:rsidTr="002D0C56">
        <w:tc>
          <w:tcPr>
            <w:tcW w:w="1102"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11</w:t>
            </w:r>
          </w:p>
        </w:tc>
        <w:tc>
          <w:tcPr>
            <w:tcW w:w="788"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w:t>
            </w:r>
          </w:p>
        </w:tc>
        <w:tc>
          <w:tcPr>
            <w:tcW w:w="1346"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w:t>
            </w:r>
          </w:p>
        </w:tc>
        <w:tc>
          <w:tcPr>
            <w:tcW w:w="648"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w:t>
            </w:r>
          </w:p>
        </w:tc>
        <w:tc>
          <w:tcPr>
            <w:tcW w:w="645"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0</w:t>
            </w:r>
          </w:p>
        </w:tc>
        <w:tc>
          <w:tcPr>
            <w:tcW w:w="643"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w:t>
            </w:r>
          </w:p>
        </w:tc>
        <w:tc>
          <w:tcPr>
            <w:tcW w:w="642"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0</w:t>
            </w:r>
          </w:p>
        </w:tc>
        <w:tc>
          <w:tcPr>
            <w:tcW w:w="1616"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100</w:t>
            </w:r>
          </w:p>
        </w:tc>
        <w:tc>
          <w:tcPr>
            <w:tcW w:w="1298" w:type="dxa"/>
          </w:tcPr>
          <w:p w:rsidR="00D16B45" w:rsidRDefault="00D16B45" w:rsidP="002D0C56">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0</w:t>
            </w:r>
          </w:p>
        </w:tc>
        <w:tc>
          <w:tcPr>
            <w:tcW w:w="843" w:type="dxa"/>
          </w:tcPr>
          <w:p w:rsidR="00D16B45" w:rsidRDefault="00D16B45" w:rsidP="002D0C56">
            <w:pPr>
              <w:spacing w:after="150"/>
              <w:rPr>
                <w:rFonts w:ascii="Times New Roman" w:eastAsia="Times New Roman" w:hAnsi="Times New Roman" w:cs="Times New Roman"/>
                <w:color w:val="222222"/>
                <w:sz w:val="24"/>
                <w:szCs w:val="24"/>
                <w:lang w:eastAsia="ru-RU"/>
              </w:rPr>
            </w:pPr>
          </w:p>
        </w:tc>
      </w:tr>
    </w:tbl>
    <w:p w:rsidR="00D16B45" w:rsidRDefault="00D16B45" w:rsidP="00D16B45">
      <w:pPr>
        <w:spacing w:after="150" w:line="240" w:lineRule="auto"/>
        <w:rPr>
          <w:rFonts w:ascii="Times New Roman" w:eastAsia="Times New Roman" w:hAnsi="Times New Roman" w:cs="Times New Roman"/>
          <w:color w:val="222222"/>
          <w:sz w:val="24"/>
          <w:szCs w:val="24"/>
          <w:lang w:eastAsia="ru-RU"/>
        </w:rPr>
      </w:pPr>
    </w:p>
    <w:p w:rsidR="00462DC3" w:rsidRDefault="00462DC3" w:rsidP="00D16B45">
      <w:pPr>
        <w:spacing w:after="150" w:line="240" w:lineRule="auto"/>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 Выводы: Обучающиеся с контрольной работой </w:t>
      </w:r>
      <w:proofErr w:type="gramStart"/>
      <w:r>
        <w:rPr>
          <w:rFonts w:ascii="Times New Roman" w:eastAsia="Times New Roman" w:hAnsi="Times New Roman" w:cs="Times New Roman"/>
          <w:color w:val="222222"/>
          <w:sz w:val="24"/>
          <w:szCs w:val="24"/>
          <w:lang w:eastAsia="ru-RU"/>
        </w:rPr>
        <w:t>справились</w:t>
      </w:r>
      <w:proofErr w:type="gramEnd"/>
      <w:r>
        <w:rPr>
          <w:rFonts w:ascii="Times New Roman" w:eastAsia="Times New Roman" w:hAnsi="Times New Roman" w:cs="Times New Roman"/>
          <w:color w:val="222222"/>
          <w:sz w:val="24"/>
          <w:szCs w:val="24"/>
          <w:lang w:eastAsia="ru-RU"/>
        </w:rPr>
        <w:t xml:space="preserve"> показав средний уровень усвоения базовых знаний, соответствующих стандарту образования. Хорошее качество показали классы: 2,3, 4,5 классы. Типичными ошибками являются: ошибки пр</w:t>
      </w:r>
      <w:r w:rsidR="007762A0">
        <w:rPr>
          <w:rFonts w:ascii="Times New Roman" w:eastAsia="Times New Roman" w:hAnsi="Times New Roman" w:cs="Times New Roman"/>
          <w:color w:val="222222"/>
          <w:sz w:val="24"/>
          <w:szCs w:val="24"/>
          <w:lang w:eastAsia="ru-RU"/>
        </w:rPr>
        <w:t>и нахождении зна</w:t>
      </w:r>
      <w:r>
        <w:rPr>
          <w:rFonts w:ascii="Times New Roman" w:eastAsia="Times New Roman" w:hAnsi="Times New Roman" w:cs="Times New Roman"/>
          <w:color w:val="222222"/>
          <w:sz w:val="24"/>
          <w:szCs w:val="24"/>
          <w:lang w:eastAsia="ru-RU"/>
        </w:rPr>
        <w:t>чения выражений на сложение, вычитание, умножение и деление. Большой процент учащихся допустивших ошибки при решении зада</w:t>
      </w:r>
      <w:proofErr w:type="gramStart"/>
      <w:r>
        <w:rPr>
          <w:rFonts w:ascii="Times New Roman" w:eastAsia="Times New Roman" w:hAnsi="Times New Roman" w:cs="Times New Roman"/>
          <w:color w:val="222222"/>
          <w:sz w:val="24"/>
          <w:szCs w:val="24"/>
          <w:lang w:eastAsia="ru-RU"/>
        </w:rPr>
        <w:t>ч-</w:t>
      </w:r>
      <w:proofErr w:type="gramEnd"/>
      <w:r>
        <w:rPr>
          <w:rFonts w:ascii="Times New Roman" w:eastAsia="Times New Roman" w:hAnsi="Times New Roman" w:cs="Times New Roman"/>
          <w:color w:val="222222"/>
          <w:sz w:val="24"/>
          <w:szCs w:val="24"/>
          <w:lang w:eastAsia="ru-RU"/>
        </w:rPr>
        <w:t xml:space="preserve"> вычислительные и при работе хода решения. </w:t>
      </w:r>
    </w:p>
    <w:p w:rsidR="00462DC3" w:rsidRDefault="00462DC3" w:rsidP="00D16B45">
      <w:pPr>
        <w:spacing w:after="150" w:line="240" w:lineRule="auto"/>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Рекомендации</w:t>
      </w:r>
    </w:p>
    <w:p w:rsidR="00462DC3" w:rsidRDefault="00462DC3" w:rsidP="000A6CF7">
      <w:pPr>
        <w:pStyle w:val="a8"/>
        <w:numPr>
          <w:ilvl w:val="0"/>
          <w:numId w:val="23"/>
        </w:numPr>
        <w:spacing w:after="150" w:line="240" w:lineRule="auto"/>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Учителям систематически на различных этапах урока вести работу по прочному формированию навыка письменных вычислений, обратить внимание на правильное оформление решения и ответа задачи.</w:t>
      </w:r>
    </w:p>
    <w:p w:rsidR="00462DC3" w:rsidRDefault="00462DC3" w:rsidP="000A6CF7">
      <w:pPr>
        <w:pStyle w:val="a8"/>
        <w:numPr>
          <w:ilvl w:val="0"/>
          <w:numId w:val="23"/>
        </w:numPr>
        <w:spacing w:after="150" w:line="240" w:lineRule="auto"/>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Развивать умение анализировать находить закономерность </w:t>
      </w:r>
    </w:p>
    <w:p w:rsidR="00462DC3" w:rsidRDefault="00462DC3" w:rsidP="000A6CF7">
      <w:pPr>
        <w:pStyle w:val="a8"/>
        <w:numPr>
          <w:ilvl w:val="0"/>
          <w:numId w:val="23"/>
        </w:numPr>
        <w:spacing w:after="150" w:line="240" w:lineRule="auto"/>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Работать с учащимися по формированию навыков самоконтроля</w:t>
      </w:r>
      <w:r w:rsidR="007762A0">
        <w:rPr>
          <w:rFonts w:ascii="Times New Roman" w:eastAsia="Times New Roman" w:hAnsi="Times New Roman" w:cs="Times New Roman"/>
          <w:color w:val="222222"/>
          <w:sz w:val="24"/>
          <w:szCs w:val="24"/>
          <w:lang w:eastAsia="ru-RU"/>
        </w:rPr>
        <w:t>, самопроверки и самооценки</w:t>
      </w:r>
    </w:p>
    <w:p w:rsidR="007762A0" w:rsidRPr="00462DC3" w:rsidRDefault="007762A0" w:rsidP="000A6CF7">
      <w:pPr>
        <w:pStyle w:val="a8"/>
        <w:numPr>
          <w:ilvl w:val="0"/>
          <w:numId w:val="23"/>
        </w:numPr>
        <w:spacing w:after="150" w:line="240" w:lineRule="auto"/>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Продолжить индивидуальную работу с учащимися, допускающими исправления.</w:t>
      </w:r>
    </w:p>
    <w:p w:rsidR="00651F14" w:rsidRDefault="00651F14" w:rsidP="00B16407">
      <w:pPr>
        <w:spacing w:after="150" w:line="240" w:lineRule="auto"/>
        <w:rPr>
          <w:rFonts w:ascii="Times New Roman" w:eastAsia="Times New Roman" w:hAnsi="Times New Roman" w:cs="Times New Roman"/>
          <w:i/>
          <w:iCs/>
          <w:color w:val="222222"/>
          <w:sz w:val="24"/>
          <w:szCs w:val="24"/>
          <w:shd w:val="clear" w:color="auto" w:fill="FFFFCC"/>
          <w:lang w:eastAsia="ru-RU"/>
        </w:rPr>
      </w:pP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 xml:space="preserve">В период с 12 по 25 апреля 2022 года были проведены диагностические работы по русскому языку в целях получения информации об уровне </w:t>
      </w:r>
      <w:proofErr w:type="spellStart"/>
      <w:r w:rsidRPr="00B16407">
        <w:rPr>
          <w:rFonts w:ascii="Times New Roman" w:eastAsia="Times New Roman" w:hAnsi="Times New Roman" w:cs="Times New Roman"/>
          <w:i/>
          <w:iCs/>
          <w:color w:val="222222"/>
          <w:sz w:val="24"/>
          <w:szCs w:val="24"/>
          <w:shd w:val="clear" w:color="auto" w:fill="FFFFCC"/>
          <w:lang w:eastAsia="ru-RU"/>
        </w:rPr>
        <w:t>сформированности</w:t>
      </w:r>
      <w:proofErr w:type="spellEnd"/>
      <w:r w:rsidRPr="00B16407">
        <w:rPr>
          <w:rFonts w:ascii="Times New Roman" w:eastAsia="Times New Roman" w:hAnsi="Times New Roman" w:cs="Times New Roman"/>
          <w:i/>
          <w:iCs/>
          <w:color w:val="222222"/>
          <w:sz w:val="24"/>
          <w:szCs w:val="24"/>
          <w:shd w:val="clear" w:color="auto" w:fill="FFFFCC"/>
          <w:lang w:eastAsia="ru-RU"/>
        </w:rPr>
        <w:t xml:space="preserve"> предметных и </w:t>
      </w:r>
      <w:proofErr w:type="spellStart"/>
      <w:r w:rsidRPr="00B16407">
        <w:rPr>
          <w:rFonts w:ascii="Times New Roman" w:eastAsia="Times New Roman" w:hAnsi="Times New Roman" w:cs="Times New Roman"/>
          <w:i/>
          <w:iCs/>
          <w:color w:val="222222"/>
          <w:sz w:val="24"/>
          <w:szCs w:val="24"/>
          <w:shd w:val="clear" w:color="auto" w:fill="FFFFCC"/>
          <w:lang w:eastAsia="ru-RU"/>
        </w:rPr>
        <w:t>метапредметных</w:t>
      </w:r>
      <w:proofErr w:type="spellEnd"/>
      <w:r w:rsidRPr="00B16407">
        <w:rPr>
          <w:rFonts w:ascii="Times New Roman" w:eastAsia="Times New Roman" w:hAnsi="Times New Roman" w:cs="Times New Roman"/>
          <w:i/>
          <w:iCs/>
          <w:color w:val="222222"/>
          <w:sz w:val="24"/>
          <w:szCs w:val="24"/>
          <w:shd w:val="clear" w:color="auto" w:fill="FFFFCC"/>
          <w:lang w:eastAsia="ru-RU"/>
        </w:rPr>
        <w:t xml:space="preserve"> результатов обучающихся 2–4-х классов </w:t>
      </w:r>
      <w:proofErr w:type="gramStart"/>
      <w:r w:rsidRPr="00B16407">
        <w:rPr>
          <w:rFonts w:ascii="Times New Roman" w:eastAsia="Times New Roman" w:hAnsi="Times New Roman" w:cs="Times New Roman"/>
          <w:i/>
          <w:iCs/>
          <w:color w:val="222222"/>
          <w:sz w:val="24"/>
          <w:szCs w:val="24"/>
          <w:shd w:val="clear" w:color="auto" w:fill="FFFFCC"/>
          <w:lang w:eastAsia="ru-RU"/>
        </w:rPr>
        <w:t>на конец</w:t>
      </w:r>
      <w:proofErr w:type="gramEnd"/>
      <w:r w:rsidRPr="00B16407">
        <w:rPr>
          <w:rFonts w:ascii="Times New Roman" w:eastAsia="Times New Roman" w:hAnsi="Times New Roman" w:cs="Times New Roman"/>
          <w:i/>
          <w:iCs/>
          <w:color w:val="222222"/>
          <w:sz w:val="24"/>
          <w:szCs w:val="24"/>
          <w:shd w:val="clear" w:color="auto" w:fill="FFFFCC"/>
          <w:lang w:eastAsia="ru-RU"/>
        </w:rPr>
        <w:t xml:space="preserve"> 2021/22 учебного года.</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955"/>
        <w:gridCol w:w="803"/>
        <w:gridCol w:w="856"/>
        <w:gridCol w:w="1034"/>
        <w:gridCol w:w="908"/>
        <w:gridCol w:w="1197"/>
        <w:gridCol w:w="1155"/>
        <w:gridCol w:w="1326"/>
        <w:gridCol w:w="1271"/>
      </w:tblGrid>
      <w:tr w:rsidR="00B16407" w:rsidRPr="00B16407" w:rsidTr="00040AFC">
        <w:trPr>
          <w:trHeight w:val="36"/>
        </w:trPr>
        <w:tc>
          <w:tcPr>
            <w:tcW w:w="955"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Проверяемые умения/класс</w:t>
            </w:r>
          </w:p>
        </w:tc>
        <w:tc>
          <w:tcPr>
            <w:tcW w:w="80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36"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 xml:space="preserve">Умение проводить </w:t>
            </w:r>
            <w:proofErr w:type="spellStart"/>
            <w:proofErr w:type="gramStart"/>
            <w:r w:rsidRPr="00B16407">
              <w:rPr>
                <w:rFonts w:ascii="Times New Roman" w:eastAsia="Times New Roman" w:hAnsi="Times New Roman" w:cs="Times New Roman"/>
                <w:b/>
                <w:bCs/>
                <w:sz w:val="24"/>
                <w:szCs w:val="24"/>
                <w:lang w:eastAsia="ru-RU"/>
              </w:rPr>
              <w:t>звуко</w:t>
            </w:r>
            <w:proofErr w:type="spellEnd"/>
            <w:r w:rsidRPr="00B16407">
              <w:rPr>
                <w:rFonts w:ascii="Times New Roman" w:eastAsia="Times New Roman" w:hAnsi="Times New Roman" w:cs="Times New Roman"/>
                <w:b/>
                <w:bCs/>
                <w:sz w:val="24"/>
                <w:szCs w:val="24"/>
                <w:lang w:eastAsia="ru-RU"/>
              </w:rPr>
              <w:t>-буквенный</w:t>
            </w:r>
            <w:proofErr w:type="gramEnd"/>
            <w:r w:rsidRPr="00B16407">
              <w:rPr>
                <w:rFonts w:ascii="Times New Roman" w:eastAsia="Times New Roman" w:hAnsi="Times New Roman" w:cs="Times New Roman"/>
                <w:b/>
                <w:bCs/>
                <w:sz w:val="24"/>
                <w:szCs w:val="24"/>
                <w:lang w:eastAsia="ru-RU"/>
              </w:rPr>
              <w:t xml:space="preserve"> анализ слова</w:t>
            </w:r>
          </w:p>
        </w:tc>
        <w:tc>
          <w:tcPr>
            <w:tcW w:w="8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36"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Умение проводить морфемный анализ слова</w:t>
            </w:r>
          </w:p>
        </w:tc>
        <w:tc>
          <w:tcPr>
            <w:tcW w:w="10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36"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Умение различать родственные (однокоренные слова)</w:t>
            </w:r>
          </w:p>
        </w:tc>
        <w:tc>
          <w:tcPr>
            <w:tcW w:w="90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36"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Умение работать с лексическим составом языка</w:t>
            </w:r>
          </w:p>
        </w:tc>
        <w:tc>
          <w:tcPr>
            <w:tcW w:w="119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36"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Выполнение орфографических норм</w:t>
            </w:r>
          </w:p>
        </w:tc>
        <w:tc>
          <w:tcPr>
            <w:tcW w:w="11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36"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Выполнение пунктуационных норм</w:t>
            </w:r>
          </w:p>
        </w:tc>
        <w:tc>
          <w:tcPr>
            <w:tcW w:w="13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36"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Умение восстанавливать правильную последовательность предложений в тексте</w:t>
            </w:r>
          </w:p>
        </w:tc>
        <w:tc>
          <w:tcPr>
            <w:tcW w:w="127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36"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 xml:space="preserve">Общий уровень </w:t>
            </w:r>
            <w:proofErr w:type="spellStart"/>
            <w:r w:rsidRPr="00B16407">
              <w:rPr>
                <w:rFonts w:ascii="Times New Roman" w:eastAsia="Times New Roman" w:hAnsi="Times New Roman" w:cs="Times New Roman"/>
                <w:b/>
                <w:bCs/>
                <w:sz w:val="24"/>
                <w:szCs w:val="24"/>
                <w:lang w:eastAsia="ru-RU"/>
              </w:rPr>
              <w:t>сформированности</w:t>
            </w:r>
            <w:proofErr w:type="spellEnd"/>
            <w:r w:rsidRPr="00B16407">
              <w:rPr>
                <w:rFonts w:ascii="Times New Roman" w:eastAsia="Times New Roman" w:hAnsi="Times New Roman" w:cs="Times New Roman"/>
                <w:b/>
                <w:bCs/>
                <w:sz w:val="24"/>
                <w:szCs w:val="24"/>
                <w:lang w:eastAsia="ru-RU"/>
              </w:rPr>
              <w:t xml:space="preserve"> умений по русскому языку</w:t>
            </w:r>
          </w:p>
        </w:tc>
      </w:tr>
      <w:tr w:rsidR="00B16407" w:rsidRPr="00B16407" w:rsidTr="00040AFC">
        <w:trPr>
          <w:trHeight w:val="36"/>
        </w:trPr>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B16407" w:rsidRPr="00B16407" w:rsidRDefault="00B16407" w:rsidP="00B16407">
            <w:pPr>
              <w:spacing w:after="0" w:line="240" w:lineRule="auto"/>
              <w:rPr>
                <w:rFonts w:ascii="Times New Roman" w:eastAsia="Times New Roman" w:hAnsi="Times New Roman" w:cs="Times New Roman"/>
                <w:sz w:val="24"/>
                <w:szCs w:val="24"/>
                <w:lang w:eastAsia="ru-RU"/>
              </w:rPr>
            </w:pPr>
          </w:p>
        </w:tc>
        <w:tc>
          <w:tcPr>
            <w:tcW w:w="8550" w:type="dxa"/>
            <w:gridSpan w:val="8"/>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36"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Показатель, %</w:t>
            </w:r>
          </w:p>
        </w:tc>
      </w:tr>
      <w:tr w:rsidR="00B16407" w:rsidRPr="00B16407" w:rsidTr="0016255D">
        <w:trPr>
          <w:trHeight w:val="3"/>
        </w:trPr>
        <w:tc>
          <w:tcPr>
            <w:tcW w:w="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040AFC" w:rsidP="00B16407">
            <w:pPr>
              <w:spacing w:after="15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 xml:space="preserve">2 </w:t>
            </w:r>
          </w:p>
        </w:tc>
        <w:tc>
          <w:tcPr>
            <w:tcW w:w="80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B16407" w:rsidRPr="00B16407" w:rsidRDefault="0016255D" w:rsidP="00B16407">
            <w:pPr>
              <w:spacing w:after="15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8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B16407" w:rsidRPr="00B16407" w:rsidRDefault="0016255D" w:rsidP="00B16407">
            <w:pPr>
              <w:spacing w:after="15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10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B16407" w:rsidRPr="00B16407" w:rsidRDefault="0016255D" w:rsidP="00B16407">
            <w:pPr>
              <w:spacing w:after="15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c>
          <w:tcPr>
            <w:tcW w:w="90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B16407" w:rsidRPr="00B16407" w:rsidRDefault="0016255D" w:rsidP="00B16407">
            <w:pPr>
              <w:spacing w:after="15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119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B16407" w:rsidRPr="00B16407" w:rsidRDefault="0016255D" w:rsidP="00B16407">
            <w:pPr>
              <w:spacing w:after="15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p>
        </w:tc>
        <w:tc>
          <w:tcPr>
            <w:tcW w:w="11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B16407" w:rsidRPr="00B16407" w:rsidRDefault="0016255D" w:rsidP="00B16407">
            <w:pPr>
              <w:spacing w:after="15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13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B16407" w:rsidRPr="00B16407" w:rsidRDefault="0016255D" w:rsidP="00B16407">
            <w:pPr>
              <w:spacing w:after="15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c>
          <w:tcPr>
            <w:tcW w:w="127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B16407" w:rsidRPr="00B16407" w:rsidRDefault="0016255D" w:rsidP="00B16407">
            <w:pPr>
              <w:spacing w:after="15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r>
      <w:tr w:rsidR="00B16407" w:rsidRPr="00B16407" w:rsidTr="00040AFC">
        <w:trPr>
          <w:trHeight w:val="3"/>
        </w:trPr>
        <w:tc>
          <w:tcPr>
            <w:tcW w:w="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040AFC" w:rsidP="00B16407">
            <w:pPr>
              <w:spacing w:after="15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 xml:space="preserve">3 </w:t>
            </w:r>
          </w:p>
        </w:tc>
        <w:tc>
          <w:tcPr>
            <w:tcW w:w="80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B2AC6" w:rsidP="00B16407">
            <w:pPr>
              <w:spacing w:after="15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38</w:t>
            </w:r>
          </w:p>
        </w:tc>
        <w:tc>
          <w:tcPr>
            <w:tcW w:w="8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B2AC6" w:rsidP="00B16407">
            <w:pPr>
              <w:spacing w:after="15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38</w:t>
            </w:r>
          </w:p>
        </w:tc>
        <w:tc>
          <w:tcPr>
            <w:tcW w:w="10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B2AC6" w:rsidP="00B16407">
            <w:pPr>
              <w:spacing w:after="15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50</w:t>
            </w:r>
          </w:p>
        </w:tc>
        <w:tc>
          <w:tcPr>
            <w:tcW w:w="90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B2AC6" w:rsidP="00B16407">
            <w:pPr>
              <w:spacing w:after="15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30</w:t>
            </w:r>
          </w:p>
        </w:tc>
        <w:tc>
          <w:tcPr>
            <w:tcW w:w="119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B2AC6" w:rsidP="00B16407">
            <w:pPr>
              <w:spacing w:after="15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30</w:t>
            </w:r>
          </w:p>
        </w:tc>
        <w:tc>
          <w:tcPr>
            <w:tcW w:w="11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B2AC6" w:rsidP="00B16407">
            <w:pPr>
              <w:spacing w:after="15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25</w:t>
            </w:r>
          </w:p>
        </w:tc>
        <w:tc>
          <w:tcPr>
            <w:tcW w:w="13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B2AC6" w:rsidP="00B16407">
            <w:pPr>
              <w:spacing w:after="15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50</w:t>
            </w:r>
          </w:p>
        </w:tc>
        <w:tc>
          <w:tcPr>
            <w:tcW w:w="127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16255D" w:rsidP="00B16407">
            <w:pPr>
              <w:spacing w:after="15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37,2</w:t>
            </w:r>
          </w:p>
        </w:tc>
      </w:tr>
      <w:tr w:rsidR="00B16407" w:rsidRPr="00B16407" w:rsidTr="0016255D">
        <w:trPr>
          <w:trHeight w:val="3"/>
        </w:trPr>
        <w:tc>
          <w:tcPr>
            <w:tcW w:w="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040AFC" w:rsidP="00B16407">
            <w:pPr>
              <w:spacing w:after="15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 xml:space="preserve">4 </w:t>
            </w:r>
          </w:p>
        </w:tc>
        <w:tc>
          <w:tcPr>
            <w:tcW w:w="80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16255D" w:rsidP="00B16407">
            <w:pPr>
              <w:spacing w:after="15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30</w:t>
            </w:r>
          </w:p>
        </w:tc>
        <w:tc>
          <w:tcPr>
            <w:tcW w:w="8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B16407" w:rsidRPr="00B16407" w:rsidRDefault="0016255D" w:rsidP="00B16407">
            <w:pPr>
              <w:spacing w:after="15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10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B16407" w:rsidRPr="00B16407" w:rsidRDefault="0016255D" w:rsidP="00B16407">
            <w:pPr>
              <w:spacing w:after="15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90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B16407" w:rsidRPr="00B16407" w:rsidRDefault="009E0AE6" w:rsidP="00B16407">
            <w:pPr>
              <w:spacing w:after="15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119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B16407" w:rsidRPr="00B16407" w:rsidRDefault="009E0AE6" w:rsidP="00B16407">
            <w:pPr>
              <w:spacing w:after="15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11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B16407" w:rsidRPr="00B16407" w:rsidRDefault="009E0AE6" w:rsidP="00B16407">
            <w:pPr>
              <w:spacing w:after="15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13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B16407" w:rsidRPr="00B16407" w:rsidRDefault="009E0AE6" w:rsidP="00B16407">
            <w:pPr>
              <w:spacing w:after="15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w:t>
            </w:r>
          </w:p>
        </w:tc>
        <w:tc>
          <w:tcPr>
            <w:tcW w:w="127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B16407" w:rsidRPr="00B16407" w:rsidRDefault="00A57E12" w:rsidP="00B16407">
            <w:pPr>
              <w:spacing w:after="15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37,1</w:t>
            </w:r>
          </w:p>
        </w:tc>
      </w:tr>
      <w:tr w:rsidR="00B16407" w:rsidRPr="00B16407" w:rsidTr="00040AFC">
        <w:trPr>
          <w:trHeight w:val="3"/>
        </w:trPr>
        <w:tc>
          <w:tcPr>
            <w:tcW w:w="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3"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lastRenderedPageBreak/>
              <w:t>Сред.</w:t>
            </w:r>
          </w:p>
        </w:tc>
        <w:tc>
          <w:tcPr>
            <w:tcW w:w="80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83000B" w:rsidP="00B16407">
            <w:pPr>
              <w:spacing w:after="15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33</w:t>
            </w:r>
          </w:p>
        </w:tc>
        <w:tc>
          <w:tcPr>
            <w:tcW w:w="8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83000B" w:rsidP="00B16407">
            <w:pPr>
              <w:spacing w:after="15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41</w:t>
            </w:r>
          </w:p>
        </w:tc>
        <w:tc>
          <w:tcPr>
            <w:tcW w:w="10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83000B" w:rsidP="00B16407">
            <w:pPr>
              <w:spacing w:after="15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44,3</w:t>
            </w:r>
          </w:p>
        </w:tc>
        <w:tc>
          <w:tcPr>
            <w:tcW w:w="90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83000B" w:rsidP="00B16407">
            <w:pPr>
              <w:spacing w:after="15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60</w:t>
            </w:r>
          </w:p>
        </w:tc>
        <w:tc>
          <w:tcPr>
            <w:tcW w:w="119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83000B" w:rsidP="00B16407">
            <w:pPr>
              <w:spacing w:after="15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37,3</w:t>
            </w:r>
          </w:p>
        </w:tc>
        <w:tc>
          <w:tcPr>
            <w:tcW w:w="11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83000B" w:rsidP="00B16407">
            <w:pPr>
              <w:spacing w:after="15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33</w:t>
            </w:r>
          </w:p>
        </w:tc>
        <w:tc>
          <w:tcPr>
            <w:tcW w:w="13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83000B" w:rsidP="00B16407">
            <w:pPr>
              <w:spacing w:after="15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52,3</w:t>
            </w:r>
          </w:p>
        </w:tc>
        <w:tc>
          <w:tcPr>
            <w:tcW w:w="127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83000B" w:rsidP="00B16407">
            <w:pPr>
              <w:spacing w:after="15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37,1</w:t>
            </w:r>
          </w:p>
        </w:tc>
      </w:tr>
    </w:tbl>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 xml:space="preserve">Анализ </w:t>
      </w:r>
      <w:proofErr w:type="spellStart"/>
      <w:r w:rsidRPr="00B16407">
        <w:rPr>
          <w:rFonts w:ascii="Times New Roman" w:eastAsia="Times New Roman" w:hAnsi="Times New Roman" w:cs="Times New Roman"/>
          <w:i/>
          <w:iCs/>
          <w:color w:val="222222"/>
          <w:sz w:val="24"/>
          <w:szCs w:val="24"/>
          <w:shd w:val="clear" w:color="auto" w:fill="FFFFCC"/>
          <w:lang w:eastAsia="ru-RU"/>
        </w:rPr>
        <w:t>сформированности</w:t>
      </w:r>
      <w:proofErr w:type="spellEnd"/>
      <w:r w:rsidRPr="00B16407">
        <w:rPr>
          <w:rFonts w:ascii="Times New Roman" w:eastAsia="Times New Roman" w:hAnsi="Times New Roman" w:cs="Times New Roman"/>
          <w:i/>
          <w:iCs/>
          <w:color w:val="222222"/>
          <w:sz w:val="24"/>
          <w:szCs w:val="24"/>
          <w:shd w:val="clear" w:color="auto" w:fill="FFFFCC"/>
          <w:lang w:eastAsia="ru-RU"/>
        </w:rPr>
        <w:t xml:space="preserve"> предметных умений по русскому языку у обучающихся 2–4-х классов показал, что наибольшие трудности у обучающихся вызвало задание на умение проводить </w:t>
      </w:r>
      <w:proofErr w:type="spellStart"/>
      <w:proofErr w:type="gramStart"/>
      <w:r w:rsidRPr="00B16407">
        <w:rPr>
          <w:rFonts w:ascii="Times New Roman" w:eastAsia="Times New Roman" w:hAnsi="Times New Roman" w:cs="Times New Roman"/>
          <w:i/>
          <w:iCs/>
          <w:color w:val="222222"/>
          <w:sz w:val="24"/>
          <w:szCs w:val="24"/>
          <w:shd w:val="clear" w:color="auto" w:fill="FFFFCC"/>
          <w:lang w:eastAsia="ru-RU"/>
        </w:rPr>
        <w:t>звуко</w:t>
      </w:r>
      <w:proofErr w:type="spellEnd"/>
      <w:r w:rsidRPr="00B16407">
        <w:rPr>
          <w:rFonts w:ascii="Times New Roman" w:eastAsia="Times New Roman" w:hAnsi="Times New Roman" w:cs="Times New Roman"/>
          <w:i/>
          <w:iCs/>
          <w:color w:val="222222"/>
          <w:sz w:val="24"/>
          <w:szCs w:val="24"/>
          <w:shd w:val="clear" w:color="auto" w:fill="FFFFCC"/>
          <w:lang w:eastAsia="ru-RU"/>
        </w:rPr>
        <w:t>-буквенный</w:t>
      </w:r>
      <w:proofErr w:type="gramEnd"/>
      <w:r w:rsidRPr="00B16407">
        <w:rPr>
          <w:rFonts w:ascii="Times New Roman" w:eastAsia="Times New Roman" w:hAnsi="Times New Roman" w:cs="Times New Roman"/>
          <w:i/>
          <w:iCs/>
          <w:color w:val="222222"/>
          <w:sz w:val="24"/>
          <w:szCs w:val="24"/>
          <w:shd w:val="clear" w:color="auto" w:fill="FFFFCC"/>
          <w:lang w:eastAsia="ru-RU"/>
        </w:rPr>
        <w:t xml:space="preserve"> анализ слова и умение восстанавливать правильную последовательность предложений в тексте. В целом </w:t>
      </w:r>
      <w:proofErr w:type="spellStart"/>
      <w:r w:rsidRPr="00B16407">
        <w:rPr>
          <w:rFonts w:ascii="Times New Roman" w:eastAsia="Times New Roman" w:hAnsi="Times New Roman" w:cs="Times New Roman"/>
          <w:i/>
          <w:iCs/>
          <w:color w:val="222222"/>
          <w:sz w:val="24"/>
          <w:szCs w:val="24"/>
          <w:shd w:val="clear" w:color="auto" w:fill="FFFFCC"/>
          <w:lang w:eastAsia="ru-RU"/>
        </w:rPr>
        <w:t>сформированность</w:t>
      </w:r>
      <w:proofErr w:type="spellEnd"/>
      <w:r w:rsidRPr="00B16407">
        <w:rPr>
          <w:rFonts w:ascii="Times New Roman" w:eastAsia="Times New Roman" w:hAnsi="Times New Roman" w:cs="Times New Roman"/>
          <w:i/>
          <w:iCs/>
          <w:color w:val="222222"/>
          <w:sz w:val="24"/>
          <w:szCs w:val="24"/>
          <w:shd w:val="clear" w:color="auto" w:fill="FFFFCC"/>
          <w:lang w:eastAsia="ru-RU"/>
        </w:rPr>
        <w:t xml:space="preserve"> предметных умений по русскому языку у обучающихся 2–4-х классов составила 73 процента. При этом хуже всего предметные умения по ру</w:t>
      </w:r>
      <w:r w:rsidR="002D0C56">
        <w:rPr>
          <w:rFonts w:ascii="Times New Roman" w:eastAsia="Times New Roman" w:hAnsi="Times New Roman" w:cs="Times New Roman"/>
          <w:i/>
          <w:iCs/>
          <w:color w:val="222222"/>
          <w:sz w:val="24"/>
          <w:szCs w:val="24"/>
          <w:shd w:val="clear" w:color="auto" w:fill="FFFFCC"/>
          <w:lang w:eastAsia="ru-RU"/>
        </w:rPr>
        <w:t xml:space="preserve">сскому языку сформированы в 3 </w:t>
      </w:r>
      <w:r w:rsidRPr="00B16407">
        <w:rPr>
          <w:rFonts w:ascii="Times New Roman" w:eastAsia="Times New Roman" w:hAnsi="Times New Roman" w:cs="Times New Roman"/>
          <w:i/>
          <w:iCs/>
          <w:color w:val="222222"/>
          <w:sz w:val="24"/>
          <w:szCs w:val="24"/>
          <w:shd w:val="clear" w:color="auto" w:fill="FFFFCC"/>
          <w:lang w:eastAsia="ru-RU"/>
        </w:rPr>
        <w:t xml:space="preserve"> класс</w:t>
      </w:r>
      <w:r w:rsidR="002D0C56">
        <w:rPr>
          <w:rFonts w:ascii="Times New Roman" w:eastAsia="Times New Roman" w:hAnsi="Times New Roman" w:cs="Times New Roman"/>
          <w:i/>
          <w:iCs/>
          <w:color w:val="222222"/>
          <w:sz w:val="24"/>
          <w:szCs w:val="24"/>
          <w:shd w:val="clear" w:color="auto" w:fill="FFFFCC"/>
          <w:lang w:eastAsia="ru-RU"/>
        </w:rPr>
        <w:t>е (59%), а лучше всего – в 3 «</w:t>
      </w:r>
      <w:r w:rsidRPr="00B16407">
        <w:rPr>
          <w:rFonts w:ascii="Times New Roman" w:eastAsia="Times New Roman" w:hAnsi="Times New Roman" w:cs="Times New Roman"/>
          <w:i/>
          <w:iCs/>
          <w:color w:val="222222"/>
          <w:sz w:val="24"/>
          <w:szCs w:val="24"/>
          <w:shd w:val="clear" w:color="auto" w:fill="FFFFCC"/>
          <w:lang w:eastAsia="ru-RU"/>
        </w:rPr>
        <w:t xml:space="preserve"> (82%) и во 2 «А» (81%) классах.</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color w:val="222222"/>
          <w:sz w:val="24"/>
          <w:szCs w:val="24"/>
          <w:lang w:eastAsia="ru-RU"/>
        </w:rPr>
        <w:t>Анализ результатов промежуточной аттестации на уровне НОО</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824"/>
        <w:gridCol w:w="688"/>
        <w:gridCol w:w="688"/>
        <w:gridCol w:w="781"/>
        <w:gridCol w:w="785"/>
        <w:gridCol w:w="1220"/>
        <w:gridCol w:w="1729"/>
        <w:gridCol w:w="1083"/>
        <w:gridCol w:w="1707"/>
      </w:tblGrid>
      <w:tr w:rsidR="00B16407" w:rsidRPr="00B16407" w:rsidTr="002D0C56">
        <w:trPr>
          <w:trHeight w:val="1"/>
        </w:trPr>
        <w:tc>
          <w:tcPr>
            <w:tcW w:w="8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Класс</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«5»</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«4»</w:t>
            </w:r>
          </w:p>
        </w:tc>
        <w:tc>
          <w:tcPr>
            <w:tcW w:w="78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«3»</w:t>
            </w:r>
          </w:p>
        </w:tc>
        <w:tc>
          <w:tcPr>
            <w:tcW w:w="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«2»</w:t>
            </w:r>
          </w:p>
        </w:tc>
        <w:tc>
          <w:tcPr>
            <w:tcW w:w="12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Качество, %</w:t>
            </w:r>
          </w:p>
        </w:tc>
        <w:tc>
          <w:tcPr>
            <w:tcW w:w="172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Успеваемость, %</w:t>
            </w:r>
          </w:p>
        </w:tc>
        <w:tc>
          <w:tcPr>
            <w:tcW w:w="108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Средняя оценка</w:t>
            </w:r>
          </w:p>
        </w:tc>
        <w:tc>
          <w:tcPr>
            <w:tcW w:w="17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Обученность, %</w:t>
            </w:r>
          </w:p>
        </w:tc>
      </w:tr>
      <w:tr w:rsidR="00B16407" w:rsidRPr="00B16407" w:rsidTr="002D0C56">
        <w:trPr>
          <w:trHeight w:val="1"/>
        </w:trPr>
        <w:tc>
          <w:tcPr>
            <w:tcW w:w="9505" w:type="dxa"/>
            <w:gridSpan w:val="9"/>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Русский язык</w:t>
            </w:r>
          </w:p>
        </w:tc>
      </w:tr>
      <w:tr w:rsidR="00491580" w:rsidRPr="00B16407" w:rsidTr="00AB12EA">
        <w:trPr>
          <w:trHeight w:val="1"/>
        </w:trPr>
        <w:tc>
          <w:tcPr>
            <w:tcW w:w="8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91580" w:rsidRPr="00B16407" w:rsidRDefault="00491580"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 xml:space="preserve">2 </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91580" w:rsidRDefault="00491580" w:rsidP="00AB12EA">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0</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91580" w:rsidRDefault="00491580" w:rsidP="00AB12EA">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5</w:t>
            </w:r>
          </w:p>
        </w:tc>
        <w:tc>
          <w:tcPr>
            <w:tcW w:w="78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91580" w:rsidRDefault="005F1579" w:rsidP="00AB12EA">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6</w:t>
            </w:r>
          </w:p>
        </w:tc>
        <w:tc>
          <w:tcPr>
            <w:tcW w:w="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91580" w:rsidRDefault="005F1579" w:rsidP="00AB12EA">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0</w:t>
            </w:r>
          </w:p>
        </w:tc>
        <w:tc>
          <w:tcPr>
            <w:tcW w:w="12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91580" w:rsidRDefault="00491580" w:rsidP="00AB12EA">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42</w:t>
            </w:r>
          </w:p>
        </w:tc>
        <w:tc>
          <w:tcPr>
            <w:tcW w:w="172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91580" w:rsidRDefault="005F1579" w:rsidP="00AB12EA">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100</w:t>
            </w:r>
          </w:p>
        </w:tc>
        <w:tc>
          <w:tcPr>
            <w:tcW w:w="108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91580" w:rsidRPr="00B16407" w:rsidRDefault="007054C0"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A91A62">
              <w:rPr>
                <w:rFonts w:ascii="Times New Roman" w:eastAsia="Times New Roman" w:hAnsi="Times New Roman" w:cs="Times New Roman"/>
                <w:sz w:val="24"/>
                <w:szCs w:val="24"/>
                <w:lang w:eastAsia="ru-RU"/>
              </w:rPr>
              <w:t>,5</w:t>
            </w:r>
          </w:p>
        </w:tc>
        <w:tc>
          <w:tcPr>
            <w:tcW w:w="17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91580" w:rsidRPr="00B16407" w:rsidRDefault="00A91A62"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491580" w:rsidRPr="00B16407" w:rsidTr="00AB12EA">
        <w:trPr>
          <w:trHeight w:val="1"/>
        </w:trPr>
        <w:tc>
          <w:tcPr>
            <w:tcW w:w="8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91580" w:rsidRPr="00B16407" w:rsidRDefault="00491580"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3</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91580" w:rsidRDefault="00A80549" w:rsidP="00AB12EA">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0</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91580" w:rsidRDefault="00491580" w:rsidP="00AB12EA">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2</w:t>
            </w:r>
          </w:p>
        </w:tc>
        <w:tc>
          <w:tcPr>
            <w:tcW w:w="78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91580" w:rsidRDefault="005F1579" w:rsidP="00AB12EA">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6</w:t>
            </w:r>
          </w:p>
        </w:tc>
        <w:tc>
          <w:tcPr>
            <w:tcW w:w="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91580" w:rsidRDefault="00A91A62" w:rsidP="00AB12EA">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3</w:t>
            </w:r>
          </w:p>
        </w:tc>
        <w:tc>
          <w:tcPr>
            <w:tcW w:w="12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91580" w:rsidRDefault="00A91A62" w:rsidP="00AB12EA">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37,5</w:t>
            </w:r>
          </w:p>
        </w:tc>
        <w:tc>
          <w:tcPr>
            <w:tcW w:w="172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91580" w:rsidRDefault="00A91A62" w:rsidP="00AB12EA">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62,5</w:t>
            </w:r>
          </w:p>
        </w:tc>
        <w:tc>
          <w:tcPr>
            <w:tcW w:w="108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91580" w:rsidRPr="00B16407" w:rsidRDefault="00A91A62"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7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91580" w:rsidRPr="00B16407" w:rsidRDefault="00A91A62"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62,5</w:t>
            </w:r>
          </w:p>
        </w:tc>
      </w:tr>
      <w:tr w:rsidR="00491580" w:rsidRPr="00B16407" w:rsidTr="00AB12EA">
        <w:trPr>
          <w:trHeight w:val="1"/>
        </w:trPr>
        <w:tc>
          <w:tcPr>
            <w:tcW w:w="8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91580" w:rsidRDefault="00491580" w:rsidP="00B16407">
            <w:pPr>
              <w:spacing w:after="15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4</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91580" w:rsidRDefault="00491580" w:rsidP="00AB12EA">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91580" w:rsidRDefault="00AB5633" w:rsidP="00AB12EA">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7</w:t>
            </w:r>
          </w:p>
        </w:tc>
        <w:tc>
          <w:tcPr>
            <w:tcW w:w="78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91580" w:rsidRDefault="00AB5633" w:rsidP="00AB12EA">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8</w:t>
            </w:r>
          </w:p>
        </w:tc>
        <w:tc>
          <w:tcPr>
            <w:tcW w:w="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91580" w:rsidRDefault="00AB5633" w:rsidP="00AB12EA">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w:t>
            </w:r>
          </w:p>
        </w:tc>
        <w:tc>
          <w:tcPr>
            <w:tcW w:w="12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91580" w:rsidRDefault="007054C0" w:rsidP="00AB12EA">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47</w:t>
            </w:r>
          </w:p>
        </w:tc>
        <w:tc>
          <w:tcPr>
            <w:tcW w:w="172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91580" w:rsidRDefault="00AB5633" w:rsidP="00AB12EA">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94</w:t>
            </w:r>
          </w:p>
        </w:tc>
        <w:tc>
          <w:tcPr>
            <w:tcW w:w="108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91580" w:rsidRPr="00B16407" w:rsidRDefault="007054C0" w:rsidP="00B16407">
            <w:pPr>
              <w:spacing w:after="15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3,4</w:t>
            </w:r>
          </w:p>
        </w:tc>
        <w:tc>
          <w:tcPr>
            <w:tcW w:w="17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91580" w:rsidRPr="00B16407" w:rsidRDefault="00255753" w:rsidP="00B16407">
            <w:pPr>
              <w:spacing w:after="15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94</w:t>
            </w:r>
          </w:p>
        </w:tc>
      </w:tr>
      <w:tr w:rsidR="00491580" w:rsidRPr="00B16407" w:rsidTr="002D0C56">
        <w:trPr>
          <w:trHeight w:val="1"/>
        </w:trPr>
        <w:tc>
          <w:tcPr>
            <w:tcW w:w="8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91580" w:rsidRPr="00B16407" w:rsidRDefault="00491580" w:rsidP="00B16407">
            <w:pPr>
              <w:spacing w:after="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&lt;…&gt;</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91580" w:rsidRPr="00B16407" w:rsidRDefault="00255753" w:rsidP="00B16407">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1</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91580" w:rsidRPr="00B16407" w:rsidRDefault="00255753" w:rsidP="00B16407">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14</w:t>
            </w:r>
          </w:p>
        </w:tc>
        <w:tc>
          <w:tcPr>
            <w:tcW w:w="78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91580" w:rsidRPr="00B16407" w:rsidRDefault="00255753" w:rsidP="00B16407">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20</w:t>
            </w:r>
          </w:p>
        </w:tc>
        <w:tc>
          <w:tcPr>
            <w:tcW w:w="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91580" w:rsidRPr="00B16407" w:rsidRDefault="00255753" w:rsidP="00B16407">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4</w:t>
            </w:r>
          </w:p>
        </w:tc>
        <w:tc>
          <w:tcPr>
            <w:tcW w:w="12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91580" w:rsidRPr="00B16407" w:rsidRDefault="007054C0" w:rsidP="00B16407">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172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91580" w:rsidRPr="00B16407" w:rsidRDefault="00A9781D" w:rsidP="00B16407">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7</w:t>
            </w:r>
            <w:r w:rsidR="007054C0">
              <w:rPr>
                <w:rFonts w:ascii="Times New Roman" w:eastAsia="Times New Roman" w:hAnsi="Times New Roman" w:cs="Times New Roman"/>
                <w:i/>
                <w:iCs/>
                <w:sz w:val="24"/>
                <w:szCs w:val="24"/>
                <w:shd w:val="clear" w:color="auto" w:fill="FFFFCC"/>
                <w:lang w:eastAsia="ru-RU"/>
              </w:rPr>
              <w:t>8</w:t>
            </w:r>
          </w:p>
        </w:tc>
        <w:tc>
          <w:tcPr>
            <w:tcW w:w="108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91580" w:rsidRPr="00B16407" w:rsidRDefault="00D13B09" w:rsidP="00B16407">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17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91580" w:rsidRPr="00B16407" w:rsidRDefault="00A9781D" w:rsidP="00B16407">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78</w:t>
            </w:r>
          </w:p>
        </w:tc>
      </w:tr>
      <w:tr w:rsidR="00491580" w:rsidRPr="00B16407" w:rsidTr="002D0C56">
        <w:trPr>
          <w:trHeight w:val="1"/>
        </w:trPr>
        <w:tc>
          <w:tcPr>
            <w:tcW w:w="9505" w:type="dxa"/>
            <w:gridSpan w:val="9"/>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91580" w:rsidRPr="002D0C56" w:rsidRDefault="00491580" w:rsidP="00B16407">
            <w:pPr>
              <w:spacing w:after="0" w:line="1" w:lineRule="atLeast"/>
              <w:rPr>
                <w:rFonts w:ascii="Times New Roman" w:eastAsia="Times New Roman" w:hAnsi="Times New Roman" w:cs="Times New Roman"/>
                <w:b/>
                <w:iCs/>
                <w:sz w:val="24"/>
                <w:szCs w:val="24"/>
                <w:shd w:val="clear" w:color="auto" w:fill="FFFFCC"/>
                <w:lang w:eastAsia="ru-RU"/>
              </w:rPr>
            </w:pPr>
            <w:r>
              <w:rPr>
                <w:rFonts w:ascii="Times New Roman" w:eastAsia="Times New Roman" w:hAnsi="Times New Roman" w:cs="Times New Roman"/>
                <w:b/>
                <w:iCs/>
                <w:sz w:val="24"/>
                <w:szCs w:val="24"/>
                <w:shd w:val="clear" w:color="auto" w:fill="FFFFCC"/>
                <w:lang w:eastAsia="ru-RU"/>
              </w:rPr>
              <w:t>Математика</w:t>
            </w:r>
          </w:p>
        </w:tc>
      </w:tr>
      <w:tr w:rsidR="00491580" w:rsidRPr="00B16407" w:rsidTr="002D0C56">
        <w:trPr>
          <w:trHeight w:val="1"/>
        </w:trPr>
        <w:tc>
          <w:tcPr>
            <w:tcW w:w="8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91580" w:rsidRPr="00B16407" w:rsidRDefault="00491580" w:rsidP="00B16407">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2</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91580" w:rsidRPr="00B16407" w:rsidRDefault="00A80549" w:rsidP="00B16407">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0</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91580" w:rsidRPr="00B16407" w:rsidRDefault="005F1579" w:rsidP="00B16407">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7</w:t>
            </w:r>
          </w:p>
        </w:tc>
        <w:tc>
          <w:tcPr>
            <w:tcW w:w="78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91580" w:rsidRPr="00B16407" w:rsidRDefault="005F1579" w:rsidP="00B16407">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4</w:t>
            </w:r>
          </w:p>
        </w:tc>
        <w:tc>
          <w:tcPr>
            <w:tcW w:w="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91580" w:rsidRPr="00B16407" w:rsidRDefault="005F1579" w:rsidP="00B16407">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0</w:t>
            </w:r>
          </w:p>
        </w:tc>
        <w:tc>
          <w:tcPr>
            <w:tcW w:w="12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91580" w:rsidRPr="00B16407" w:rsidRDefault="005F1579" w:rsidP="00B16407">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64</w:t>
            </w:r>
          </w:p>
        </w:tc>
        <w:tc>
          <w:tcPr>
            <w:tcW w:w="172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91580" w:rsidRPr="00B16407" w:rsidRDefault="005F1579" w:rsidP="00B16407">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100</w:t>
            </w:r>
          </w:p>
        </w:tc>
        <w:tc>
          <w:tcPr>
            <w:tcW w:w="108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91580" w:rsidRPr="00B16407" w:rsidRDefault="002D7719" w:rsidP="00B16407">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w:t>
            </w:r>
          </w:p>
        </w:tc>
        <w:tc>
          <w:tcPr>
            <w:tcW w:w="17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91580" w:rsidRPr="00B16407" w:rsidRDefault="002D7719" w:rsidP="00B16407">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100</w:t>
            </w:r>
          </w:p>
        </w:tc>
      </w:tr>
      <w:tr w:rsidR="00491580" w:rsidRPr="00B16407" w:rsidTr="002D0C56">
        <w:trPr>
          <w:trHeight w:val="1"/>
        </w:trPr>
        <w:tc>
          <w:tcPr>
            <w:tcW w:w="8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91580" w:rsidRPr="00B16407" w:rsidRDefault="00491580" w:rsidP="00B16407">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91580" w:rsidRPr="00B16407" w:rsidRDefault="00697D40" w:rsidP="00B16407">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0</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91580" w:rsidRPr="00B16407" w:rsidRDefault="00A80549" w:rsidP="00B16407">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2</w:t>
            </w:r>
          </w:p>
        </w:tc>
        <w:tc>
          <w:tcPr>
            <w:tcW w:w="78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91580" w:rsidRPr="00B16407" w:rsidRDefault="005F1579" w:rsidP="00B16407">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6</w:t>
            </w:r>
          </w:p>
        </w:tc>
        <w:tc>
          <w:tcPr>
            <w:tcW w:w="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91580" w:rsidRPr="00B16407" w:rsidRDefault="005F1579" w:rsidP="00B16407">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0</w:t>
            </w:r>
          </w:p>
        </w:tc>
        <w:tc>
          <w:tcPr>
            <w:tcW w:w="12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91580" w:rsidRPr="00B16407" w:rsidRDefault="00A91A62" w:rsidP="00B16407">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37,5</w:t>
            </w:r>
          </w:p>
        </w:tc>
        <w:tc>
          <w:tcPr>
            <w:tcW w:w="172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91580" w:rsidRPr="00B16407" w:rsidRDefault="00A91A62" w:rsidP="00B16407">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87,5</w:t>
            </w:r>
          </w:p>
        </w:tc>
        <w:tc>
          <w:tcPr>
            <w:tcW w:w="108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91580" w:rsidRPr="00B16407" w:rsidRDefault="001C6A21" w:rsidP="00B16407">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2,5</w:t>
            </w:r>
          </w:p>
        </w:tc>
        <w:tc>
          <w:tcPr>
            <w:tcW w:w="17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91580" w:rsidRPr="00B16407" w:rsidRDefault="001C6A21" w:rsidP="00B16407">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87</w:t>
            </w:r>
            <w:r w:rsidR="0010129C">
              <w:rPr>
                <w:rFonts w:ascii="Times New Roman" w:eastAsia="Times New Roman" w:hAnsi="Times New Roman" w:cs="Times New Roman"/>
                <w:i/>
                <w:iCs/>
                <w:sz w:val="24"/>
                <w:szCs w:val="24"/>
                <w:shd w:val="clear" w:color="auto" w:fill="FFFFCC"/>
                <w:lang w:eastAsia="ru-RU"/>
              </w:rPr>
              <w:t>,5</w:t>
            </w:r>
          </w:p>
        </w:tc>
      </w:tr>
      <w:tr w:rsidR="00491580" w:rsidRPr="00B16407" w:rsidTr="002D0C56">
        <w:trPr>
          <w:trHeight w:val="1"/>
        </w:trPr>
        <w:tc>
          <w:tcPr>
            <w:tcW w:w="8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91580" w:rsidRPr="00B16407" w:rsidRDefault="00491580" w:rsidP="00B16407">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4</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91580" w:rsidRPr="00B16407" w:rsidRDefault="00F61849" w:rsidP="00B16407">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0</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91580" w:rsidRPr="00B16407" w:rsidRDefault="00F61849" w:rsidP="00B16407">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8</w:t>
            </w:r>
          </w:p>
        </w:tc>
        <w:tc>
          <w:tcPr>
            <w:tcW w:w="78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91580" w:rsidRPr="00B16407" w:rsidRDefault="00F61849" w:rsidP="00B16407">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8</w:t>
            </w:r>
          </w:p>
        </w:tc>
        <w:tc>
          <w:tcPr>
            <w:tcW w:w="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91580" w:rsidRPr="00B16407" w:rsidRDefault="00F61849" w:rsidP="00B16407">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w:t>
            </w:r>
          </w:p>
        </w:tc>
        <w:tc>
          <w:tcPr>
            <w:tcW w:w="12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91580" w:rsidRPr="00B16407" w:rsidRDefault="00A80549" w:rsidP="00B16407">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47</w:t>
            </w:r>
          </w:p>
        </w:tc>
        <w:tc>
          <w:tcPr>
            <w:tcW w:w="172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91580" w:rsidRPr="00B16407" w:rsidRDefault="00F61849" w:rsidP="00B16407">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94</w:t>
            </w:r>
          </w:p>
        </w:tc>
        <w:tc>
          <w:tcPr>
            <w:tcW w:w="108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91580" w:rsidRPr="00B16407" w:rsidRDefault="002D7719" w:rsidP="00B16407">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3,5</w:t>
            </w:r>
          </w:p>
        </w:tc>
        <w:tc>
          <w:tcPr>
            <w:tcW w:w="17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91580" w:rsidRPr="00B16407" w:rsidRDefault="002D7719" w:rsidP="00B16407">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94</w:t>
            </w:r>
          </w:p>
        </w:tc>
      </w:tr>
      <w:tr w:rsidR="00491580" w:rsidRPr="00B16407" w:rsidTr="002D0C56">
        <w:trPr>
          <w:trHeight w:val="1"/>
        </w:trPr>
        <w:tc>
          <w:tcPr>
            <w:tcW w:w="8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91580" w:rsidRDefault="00491580" w:rsidP="00B16407">
            <w:pPr>
              <w:spacing w:after="0" w:line="1" w:lineRule="atLeast"/>
              <w:rPr>
                <w:rFonts w:ascii="Times New Roman" w:eastAsia="Times New Roman" w:hAnsi="Times New Roman" w:cs="Times New Roman"/>
                <w:i/>
                <w:iCs/>
                <w:sz w:val="24"/>
                <w:szCs w:val="24"/>
                <w:shd w:val="clear" w:color="auto" w:fill="FFFFCC"/>
                <w:lang w:eastAsia="ru-RU"/>
              </w:rPr>
            </w:pP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91580" w:rsidRPr="00B16407" w:rsidRDefault="00491580" w:rsidP="00B16407">
            <w:pPr>
              <w:spacing w:after="0" w:line="1" w:lineRule="atLeast"/>
              <w:rPr>
                <w:rFonts w:ascii="Times New Roman" w:eastAsia="Times New Roman" w:hAnsi="Times New Roman" w:cs="Times New Roman"/>
                <w:i/>
                <w:iCs/>
                <w:sz w:val="24"/>
                <w:szCs w:val="24"/>
                <w:shd w:val="clear" w:color="auto" w:fill="FFFFCC"/>
                <w:lang w:eastAsia="ru-RU"/>
              </w:rPr>
            </w:pP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91580" w:rsidRPr="00B16407" w:rsidRDefault="00697D40" w:rsidP="00B16407">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17</w:t>
            </w:r>
          </w:p>
        </w:tc>
        <w:tc>
          <w:tcPr>
            <w:tcW w:w="78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91580" w:rsidRPr="00B16407" w:rsidRDefault="00697D40" w:rsidP="00B16407">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18</w:t>
            </w:r>
          </w:p>
        </w:tc>
        <w:tc>
          <w:tcPr>
            <w:tcW w:w="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91580" w:rsidRPr="00B16407" w:rsidRDefault="00697D40" w:rsidP="00B16407">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w:t>
            </w:r>
          </w:p>
        </w:tc>
        <w:tc>
          <w:tcPr>
            <w:tcW w:w="12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91580" w:rsidRPr="00B16407" w:rsidRDefault="00697D40" w:rsidP="00B16407">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49</w:t>
            </w:r>
          </w:p>
        </w:tc>
        <w:tc>
          <w:tcPr>
            <w:tcW w:w="172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91580" w:rsidRPr="00B16407" w:rsidRDefault="00697D40" w:rsidP="00B16407">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93</w:t>
            </w:r>
          </w:p>
        </w:tc>
        <w:tc>
          <w:tcPr>
            <w:tcW w:w="108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91580" w:rsidRPr="00B16407" w:rsidRDefault="00697D40" w:rsidP="00B16407">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w:t>
            </w:r>
          </w:p>
        </w:tc>
        <w:tc>
          <w:tcPr>
            <w:tcW w:w="17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91580" w:rsidRPr="00B16407" w:rsidRDefault="00697D40" w:rsidP="00B16407">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93</w:t>
            </w:r>
          </w:p>
        </w:tc>
      </w:tr>
    </w:tbl>
    <w:p w:rsidR="00B16407" w:rsidRDefault="00B16407" w:rsidP="00B16407">
      <w:pPr>
        <w:spacing w:after="150" w:line="240" w:lineRule="auto"/>
        <w:rPr>
          <w:rFonts w:ascii="Times New Roman" w:eastAsia="Times New Roman" w:hAnsi="Times New Roman" w:cs="Times New Roman"/>
          <w:b/>
          <w:bCs/>
          <w:color w:val="222222"/>
          <w:sz w:val="24"/>
          <w:szCs w:val="24"/>
          <w:lang w:eastAsia="ru-RU"/>
        </w:rPr>
      </w:pPr>
      <w:r w:rsidRPr="00B16407">
        <w:rPr>
          <w:rFonts w:ascii="Times New Roman" w:eastAsia="Times New Roman" w:hAnsi="Times New Roman" w:cs="Times New Roman"/>
          <w:b/>
          <w:bCs/>
          <w:color w:val="222222"/>
          <w:sz w:val="24"/>
          <w:szCs w:val="24"/>
          <w:lang w:eastAsia="ru-RU"/>
        </w:rPr>
        <w:t>Анализ результатов промеж</w:t>
      </w:r>
      <w:r w:rsidR="002D0C56">
        <w:rPr>
          <w:rFonts w:ascii="Times New Roman" w:eastAsia="Times New Roman" w:hAnsi="Times New Roman" w:cs="Times New Roman"/>
          <w:b/>
          <w:bCs/>
          <w:color w:val="222222"/>
          <w:sz w:val="24"/>
          <w:szCs w:val="24"/>
          <w:lang w:eastAsia="ru-RU"/>
        </w:rPr>
        <w:t>уточной аттестации на уровне ООО</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824"/>
        <w:gridCol w:w="688"/>
        <w:gridCol w:w="688"/>
        <w:gridCol w:w="781"/>
        <w:gridCol w:w="785"/>
        <w:gridCol w:w="1220"/>
        <w:gridCol w:w="1729"/>
        <w:gridCol w:w="1083"/>
        <w:gridCol w:w="1707"/>
      </w:tblGrid>
      <w:tr w:rsidR="002D0C56" w:rsidRPr="00B16407" w:rsidTr="002D0C56">
        <w:trPr>
          <w:trHeight w:val="1"/>
        </w:trPr>
        <w:tc>
          <w:tcPr>
            <w:tcW w:w="8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D0C56" w:rsidRPr="00B16407" w:rsidRDefault="002D0C56" w:rsidP="002D0C56">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Класс</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D0C56" w:rsidRPr="00B16407" w:rsidRDefault="002D0C56" w:rsidP="002D0C56">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«5»</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D0C56" w:rsidRPr="00B16407" w:rsidRDefault="002D0C56" w:rsidP="002D0C56">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«4»</w:t>
            </w:r>
          </w:p>
        </w:tc>
        <w:tc>
          <w:tcPr>
            <w:tcW w:w="78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D0C56" w:rsidRPr="00B16407" w:rsidRDefault="002D0C56" w:rsidP="002D0C56">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«3»</w:t>
            </w:r>
          </w:p>
        </w:tc>
        <w:tc>
          <w:tcPr>
            <w:tcW w:w="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D0C56" w:rsidRPr="00B16407" w:rsidRDefault="002D0C56" w:rsidP="002D0C56">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«2»</w:t>
            </w:r>
          </w:p>
        </w:tc>
        <w:tc>
          <w:tcPr>
            <w:tcW w:w="12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D0C56" w:rsidRPr="00B16407" w:rsidRDefault="002D0C56" w:rsidP="002D0C56">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Качество, %</w:t>
            </w:r>
          </w:p>
        </w:tc>
        <w:tc>
          <w:tcPr>
            <w:tcW w:w="172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D0C56" w:rsidRPr="00B16407" w:rsidRDefault="002D0C56" w:rsidP="002D0C56">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Успеваемость, %</w:t>
            </w:r>
          </w:p>
        </w:tc>
        <w:tc>
          <w:tcPr>
            <w:tcW w:w="108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D0C56" w:rsidRPr="00B16407" w:rsidRDefault="002D0C56" w:rsidP="002D0C56">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Средняя оценка</w:t>
            </w:r>
          </w:p>
        </w:tc>
        <w:tc>
          <w:tcPr>
            <w:tcW w:w="17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D0C56" w:rsidRPr="00B16407" w:rsidRDefault="002D0C56" w:rsidP="002D0C56">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Обученность, %</w:t>
            </w:r>
          </w:p>
        </w:tc>
      </w:tr>
      <w:tr w:rsidR="002D0C56" w:rsidRPr="00B16407" w:rsidTr="002D0C56">
        <w:trPr>
          <w:trHeight w:val="1"/>
        </w:trPr>
        <w:tc>
          <w:tcPr>
            <w:tcW w:w="9505" w:type="dxa"/>
            <w:gridSpan w:val="9"/>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D0C56" w:rsidRPr="00B16407" w:rsidRDefault="002D0C56" w:rsidP="002D0C56">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Русский язык</w:t>
            </w:r>
          </w:p>
        </w:tc>
      </w:tr>
      <w:tr w:rsidR="002D0C56" w:rsidRPr="00B16407" w:rsidTr="001C6A21">
        <w:trPr>
          <w:trHeight w:val="1"/>
        </w:trPr>
        <w:tc>
          <w:tcPr>
            <w:tcW w:w="8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D0C56" w:rsidRPr="00B16407" w:rsidRDefault="002D0C56" w:rsidP="002D0C56">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5</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Pr="00B16407" w:rsidRDefault="003E51D4" w:rsidP="002D0C56">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Pr="00B16407" w:rsidRDefault="00FC51E7" w:rsidP="002D0C56">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78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Pr="00B16407" w:rsidRDefault="00FC51E7" w:rsidP="002D0C56">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Pr="00B16407" w:rsidRDefault="003E51D4" w:rsidP="002D0C56">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Pr="00B16407" w:rsidRDefault="00FC51E7" w:rsidP="002D0C56">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172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Pr="00B16407" w:rsidRDefault="003E51D4" w:rsidP="002D0C56">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08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Pr="00B16407" w:rsidRDefault="00434278" w:rsidP="002D0C56">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7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Pr="00B16407" w:rsidRDefault="003E51D4" w:rsidP="002D0C56">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2D0C56" w:rsidRPr="00B16407" w:rsidTr="001C6A21">
        <w:trPr>
          <w:trHeight w:val="1"/>
        </w:trPr>
        <w:tc>
          <w:tcPr>
            <w:tcW w:w="8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D0C56" w:rsidRPr="00B16407" w:rsidRDefault="002D0C56" w:rsidP="002D0C56">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6</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Pr="00B16407" w:rsidRDefault="00697D40" w:rsidP="002D0C56">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Pr="00B16407" w:rsidRDefault="00697D40" w:rsidP="002D0C56">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78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Pr="00B16407" w:rsidRDefault="00697D40" w:rsidP="002D0C56">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Pr="00B16407" w:rsidRDefault="00697D40" w:rsidP="002D0C56">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Pr="00B16407" w:rsidRDefault="00697D40" w:rsidP="002D0C56">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172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Pr="00B16407" w:rsidRDefault="00697D40" w:rsidP="002D0C56">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08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Pr="00B16407" w:rsidRDefault="00434278" w:rsidP="002D0C56">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17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Pr="00B16407" w:rsidRDefault="00697D40" w:rsidP="002D0C56">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2D0C56" w:rsidRPr="00B16407" w:rsidTr="002D0C56">
        <w:trPr>
          <w:trHeight w:val="1"/>
        </w:trPr>
        <w:tc>
          <w:tcPr>
            <w:tcW w:w="8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Default="002D0C56" w:rsidP="002D0C56">
            <w:pPr>
              <w:spacing w:after="15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7</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Pr="00B16407" w:rsidRDefault="003E51D4" w:rsidP="002D0C56">
            <w:pPr>
              <w:spacing w:after="15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0</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Pr="00B16407" w:rsidRDefault="003E51D4" w:rsidP="002D0C56">
            <w:pPr>
              <w:spacing w:after="15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w:t>
            </w:r>
          </w:p>
        </w:tc>
        <w:tc>
          <w:tcPr>
            <w:tcW w:w="78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Pr="00B16407" w:rsidRDefault="003E51D4" w:rsidP="002D0C56">
            <w:pPr>
              <w:spacing w:after="15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w:t>
            </w:r>
          </w:p>
        </w:tc>
        <w:tc>
          <w:tcPr>
            <w:tcW w:w="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Pr="00B16407" w:rsidRDefault="00FC51E7" w:rsidP="002D0C56">
            <w:pPr>
              <w:spacing w:after="15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0</w:t>
            </w:r>
          </w:p>
        </w:tc>
        <w:tc>
          <w:tcPr>
            <w:tcW w:w="12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Pr="00B16407" w:rsidRDefault="003E51D4" w:rsidP="002D0C56">
            <w:pPr>
              <w:spacing w:after="15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50</w:t>
            </w:r>
          </w:p>
        </w:tc>
        <w:tc>
          <w:tcPr>
            <w:tcW w:w="172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Pr="00B16407" w:rsidRDefault="003E51D4" w:rsidP="002D0C56">
            <w:pPr>
              <w:spacing w:after="15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100</w:t>
            </w:r>
          </w:p>
        </w:tc>
        <w:tc>
          <w:tcPr>
            <w:tcW w:w="108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Pr="00B16407" w:rsidRDefault="00434278" w:rsidP="002D0C56">
            <w:pPr>
              <w:spacing w:after="15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3,5</w:t>
            </w:r>
          </w:p>
        </w:tc>
        <w:tc>
          <w:tcPr>
            <w:tcW w:w="17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Pr="00B16407" w:rsidRDefault="00697D40" w:rsidP="002D0C56">
            <w:pPr>
              <w:spacing w:after="15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100</w:t>
            </w:r>
          </w:p>
        </w:tc>
      </w:tr>
      <w:tr w:rsidR="002D0C56" w:rsidRPr="00B16407" w:rsidTr="002D0C56">
        <w:trPr>
          <w:trHeight w:val="1"/>
        </w:trPr>
        <w:tc>
          <w:tcPr>
            <w:tcW w:w="8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Default="002D0C56" w:rsidP="002D0C56">
            <w:pPr>
              <w:spacing w:after="15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8</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Pr="00B16407" w:rsidRDefault="00697D40" w:rsidP="002D0C56">
            <w:pPr>
              <w:spacing w:after="15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0</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Pr="00B16407" w:rsidRDefault="00697D40" w:rsidP="002D0C56">
            <w:pPr>
              <w:spacing w:after="15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4</w:t>
            </w:r>
          </w:p>
        </w:tc>
        <w:tc>
          <w:tcPr>
            <w:tcW w:w="78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Pr="00B16407" w:rsidRDefault="00697D40" w:rsidP="002D0C56">
            <w:pPr>
              <w:spacing w:after="15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12</w:t>
            </w:r>
          </w:p>
        </w:tc>
        <w:tc>
          <w:tcPr>
            <w:tcW w:w="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Pr="00B16407" w:rsidRDefault="00697D40" w:rsidP="002D0C56">
            <w:pPr>
              <w:spacing w:after="15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0</w:t>
            </w:r>
          </w:p>
        </w:tc>
        <w:tc>
          <w:tcPr>
            <w:tcW w:w="12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Pr="00B16407" w:rsidRDefault="00697D40" w:rsidP="002D0C56">
            <w:pPr>
              <w:spacing w:after="15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25</w:t>
            </w:r>
          </w:p>
        </w:tc>
        <w:tc>
          <w:tcPr>
            <w:tcW w:w="172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Pr="00B16407" w:rsidRDefault="00697D40" w:rsidP="002D0C56">
            <w:pPr>
              <w:spacing w:after="15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100</w:t>
            </w:r>
          </w:p>
        </w:tc>
        <w:tc>
          <w:tcPr>
            <w:tcW w:w="108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Pr="00B16407" w:rsidRDefault="00434278" w:rsidP="002D0C56">
            <w:pPr>
              <w:spacing w:after="15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3,2</w:t>
            </w:r>
          </w:p>
        </w:tc>
        <w:tc>
          <w:tcPr>
            <w:tcW w:w="17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Pr="00B16407" w:rsidRDefault="00697D40" w:rsidP="002D0C56">
            <w:pPr>
              <w:spacing w:after="15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100</w:t>
            </w:r>
          </w:p>
        </w:tc>
      </w:tr>
      <w:tr w:rsidR="002D0C56" w:rsidRPr="00B16407" w:rsidTr="002D0C56">
        <w:trPr>
          <w:trHeight w:val="1"/>
        </w:trPr>
        <w:tc>
          <w:tcPr>
            <w:tcW w:w="8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Default="002D0C56" w:rsidP="002D0C56">
            <w:pPr>
              <w:spacing w:after="15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9</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Pr="00B16407" w:rsidRDefault="00697D40" w:rsidP="002D0C56">
            <w:pPr>
              <w:spacing w:after="15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0</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Pr="00B16407" w:rsidRDefault="00FC51E7" w:rsidP="002D0C56">
            <w:pPr>
              <w:spacing w:after="15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6</w:t>
            </w:r>
          </w:p>
        </w:tc>
        <w:tc>
          <w:tcPr>
            <w:tcW w:w="78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Pr="00B16407" w:rsidRDefault="00FC51E7" w:rsidP="002D0C56">
            <w:pPr>
              <w:spacing w:after="15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8</w:t>
            </w:r>
          </w:p>
        </w:tc>
        <w:tc>
          <w:tcPr>
            <w:tcW w:w="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Pr="00B16407" w:rsidRDefault="00697D40" w:rsidP="002D0C56">
            <w:pPr>
              <w:spacing w:after="15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0</w:t>
            </w:r>
          </w:p>
        </w:tc>
        <w:tc>
          <w:tcPr>
            <w:tcW w:w="12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Pr="00B16407" w:rsidRDefault="00FC51E7" w:rsidP="002D0C56">
            <w:pPr>
              <w:spacing w:after="15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43</w:t>
            </w:r>
          </w:p>
        </w:tc>
        <w:tc>
          <w:tcPr>
            <w:tcW w:w="172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Pr="00B16407" w:rsidRDefault="00FC51E7" w:rsidP="002D0C56">
            <w:pPr>
              <w:spacing w:after="15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100</w:t>
            </w:r>
          </w:p>
        </w:tc>
        <w:tc>
          <w:tcPr>
            <w:tcW w:w="108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Pr="00B16407" w:rsidRDefault="00434278" w:rsidP="002D0C56">
            <w:pPr>
              <w:spacing w:after="15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3,4</w:t>
            </w:r>
          </w:p>
        </w:tc>
        <w:tc>
          <w:tcPr>
            <w:tcW w:w="17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Pr="00B16407" w:rsidRDefault="00FC51E7" w:rsidP="002D0C56">
            <w:pPr>
              <w:spacing w:after="15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100</w:t>
            </w:r>
          </w:p>
        </w:tc>
      </w:tr>
      <w:tr w:rsidR="002D0C56" w:rsidRPr="00B16407" w:rsidTr="002D0C56">
        <w:trPr>
          <w:trHeight w:val="1"/>
        </w:trPr>
        <w:tc>
          <w:tcPr>
            <w:tcW w:w="8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D0C56" w:rsidRPr="00B16407" w:rsidRDefault="002D0C56" w:rsidP="002D0C56">
            <w:pPr>
              <w:spacing w:after="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&lt;…&gt;</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D0C56" w:rsidRPr="00B16407" w:rsidRDefault="00FC51E7" w:rsidP="002D0C56">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0</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D0C56" w:rsidRPr="00B16407" w:rsidRDefault="00FC51E7" w:rsidP="002D0C56">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26</w:t>
            </w:r>
          </w:p>
        </w:tc>
        <w:tc>
          <w:tcPr>
            <w:tcW w:w="78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D0C56" w:rsidRPr="00B16407" w:rsidRDefault="00FC51E7" w:rsidP="002D0C56">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37</w:t>
            </w:r>
          </w:p>
        </w:tc>
        <w:tc>
          <w:tcPr>
            <w:tcW w:w="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D0C56" w:rsidRPr="00B16407" w:rsidRDefault="00FC51E7" w:rsidP="002D0C56">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0</w:t>
            </w:r>
          </w:p>
        </w:tc>
        <w:tc>
          <w:tcPr>
            <w:tcW w:w="12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D0C56" w:rsidRPr="00B16407" w:rsidRDefault="00FC51E7" w:rsidP="002D0C56">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41</w:t>
            </w:r>
          </w:p>
        </w:tc>
        <w:tc>
          <w:tcPr>
            <w:tcW w:w="172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D0C56" w:rsidRPr="00B16407" w:rsidRDefault="00FC51E7" w:rsidP="002D0C56">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100</w:t>
            </w:r>
          </w:p>
        </w:tc>
        <w:tc>
          <w:tcPr>
            <w:tcW w:w="108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D0C56" w:rsidRPr="00B16407" w:rsidRDefault="00434278" w:rsidP="002D0C56">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7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D0C56" w:rsidRPr="00B16407" w:rsidRDefault="00FC51E7" w:rsidP="002D0C56">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100</w:t>
            </w:r>
          </w:p>
        </w:tc>
      </w:tr>
      <w:tr w:rsidR="002D0C56" w:rsidRPr="00B16407" w:rsidTr="002D0C56">
        <w:trPr>
          <w:trHeight w:val="1"/>
        </w:trPr>
        <w:tc>
          <w:tcPr>
            <w:tcW w:w="9505" w:type="dxa"/>
            <w:gridSpan w:val="9"/>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Pr="002D0C56" w:rsidRDefault="002D0C56" w:rsidP="002D0C56">
            <w:pPr>
              <w:spacing w:after="0" w:line="1" w:lineRule="atLeast"/>
              <w:rPr>
                <w:rFonts w:ascii="Times New Roman" w:eastAsia="Times New Roman" w:hAnsi="Times New Roman" w:cs="Times New Roman"/>
                <w:b/>
                <w:iCs/>
                <w:sz w:val="24"/>
                <w:szCs w:val="24"/>
                <w:shd w:val="clear" w:color="auto" w:fill="FFFFCC"/>
                <w:lang w:eastAsia="ru-RU"/>
              </w:rPr>
            </w:pPr>
            <w:r>
              <w:rPr>
                <w:rFonts w:ascii="Times New Roman" w:eastAsia="Times New Roman" w:hAnsi="Times New Roman" w:cs="Times New Roman"/>
                <w:b/>
                <w:iCs/>
                <w:sz w:val="24"/>
                <w:szCs w:val="24"/>
                <w:shd w:val="clear" w:color="auto" w:fill="FFFFCC"/>
                <w:lang w:eastAsia="ru-RU"/>
              </w:rPr>
              <w:lastRenderedPageBreak/>
              <w:t>Математика</w:t>
            </w:r>
          </w:p>
        </w:tc>
      </w:tr>
      <w:tr w:rsidR="001C6A21" w:rsidRPr="00B16407" w:rsidTr="002D0C56">
        <w:trPr>
          <w:trHeight w:val="1"/>
        </w:trPr>
        <w:tc>
          <w:tcPr>
            <w:tcW w:w="8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1C6A21" w:rsidRPr="00B16407" w:rsidRDefault="001C6A21" w:rsidP="002D0C56">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5</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1C6A21" w:rsidRPr="00B16407" w:rsidRDefault="001C6A21" w:rsidP="00AB12EA">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1C6A21" w:rsidRPr="00B16407" w:rsidRDefault="001C6A21" w:rsidP="00AB12EA">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8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1C6A21" w:rsidRPr="00B16407" w:rsidRDefault="001C6A21" w:rsidP="00AB12EA">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1C6A21" w:rsidRPr="00B16407" w:rsidRDefault="001C6A21" w:rsidP="00AB12EA">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1C6A21" w:rsidRPr="00B16407" w:rsidRDefault="001C6A21" w:rsidP="00AB12EA">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w:t>
            </w:r>
          </w:p>
        </w:tc>
        <w:tc>
          <w:tcPr>
            <w:tcW w:w="172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1C6A21" w:rsidRPr="00B16407" w:rsidRDefault="001C6A21" w:rsidP="00AB12EA">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w:t>
            </w:r>
          </w:p>
        </w:tc>
        <w:tc>
          <w:tcPr>
            <w:tcW w:w="108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1C6A21" w:rsidRPr="00B16407" w:rsidRDefault="001C6A21" w:rsidP="00AB12EA">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3,9</w:t>
            </w:r>
          </w:p>
        </w:tc>
        <w:tc>
          <w:tcPr>
            <w:tcW w:w="17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1C6A21" w:rsidRPr="00B16407" w:rsidRDefault="002063F5" w:rsidP="002D0C56">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92</w:t>
            </w:r>
          </w:p>
        </w:tc>
      </w:tr>
      <w:tr w:rsidR="001C6A21" w:rsidRPr="00B16407" w:rsidTr="002D0C56">
        <w:trPr>
          <w:trHeight w:val="1"/>
        </w:trPr>
        <w:tc>
          <w:tcPr>
            <w:tcW w:w="8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1C6A21" w:rsidRPr="00B16407" w:rsidRDefault="001C6A21" w:rsidP="002D0C56">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6</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1C6A21" w:rsidRPr="00B16407" w:rsidRDefault="001C6A21" w:rsidP="00AB12EA">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1C6A21" w:rsidRPr="00B16407" w:rsidRDefault="001C6A21" w:rsidP="00AB12EA">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78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1C6A21" w:rsidRPr="00B16407" w:rsidRDefault="001C6A21" w:rsidP="00AB12EA">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1C6A21" w:rsidRPr="00B16407" w:rsidRDefault="001C6A21" w:rsidP="00AB12EA">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1C6A21" w:rsidRPr="00B16407" w:rsidRDefault="001C6A21" w:rsidP="00AB12EA">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172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1C6A21" w:rsidRPr="00B16407" w:rsidRDefault="001C6A21" w:rsidP="00AB12EA">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w:t>
            </w:r>
          </w:p>
        </w:tc>
        <w:tc>
          <w:tcPr>
            <w:tcW w:w="108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1C6A21" w:rsidRPr="00B16407" w:rsidRDefault="001C6A21" w:rsidP="00AB12EA">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4</w:t>
            </w:r>
          </w:p>
        </w:tc>
        <w:tc>
          <w:tcPr>
            <w:tcW w:w="17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1C6A21" w:rsidRPr="00B16407" w:rsidRDefault="002063F5" w:rsidP="002D0C56">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92</w:t>
            </w:r>
          </w:p>
        </w:tc>
      </w:tr>
      <w:tr w:rsidR="001C6A21" w:rsidRPr="00B16407" w:rsidTr="002D0C56">
        <w:trPr>
          <w:trHeight w:val="1"/>
        </w:trPr>
        <w:tc>
          <w:tcPr>
            <w:tcW w:w="8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1C6A21" w:rsidRPr="00B16407" w:rsidRDefault="001C6A21" w:rsidP="002D0C56">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7</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1C6A21" w:rsidRPr="00B16407" w:rsidRDefault="001C6A21" w:rsidP="00AB12EA">
            <w:pPr>
              <w:spacing w:after="15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0</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1C6A21" w:rsidRPr="00B16407" w:rsidRDefault="001C6A21" w:rsidP="00AB12EA">
            <w:pPr>
              <w:spacing w:after="15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w:t>
            </w:r>
          </w:p>
        </w:tc>
        <w:tc>
          <w:tcPr>
            <w:tcW w:w="78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1C6A21" w:rsidRPr="00B16407" w:rsidRDefault="001C6A21" w:rsidP="00AB12EA">
            <w:pPr>
              <w:spacing w:after="15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7</w:t>
            </w:r>
          </w:p>
        </w:tc>
        <w:tc>
          <w:tcPr>
            <w:tcW w:w="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1C6A21" w:rsidRPr="00B16407" w:rsidRDefault="001C6A21" w:rsidP="00AB12EA">
            <w:pPr>
              <w:spacing w:after="15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0</w:t>
            </w:r>
          </w:p>
        </w:tc>
        <w:tc>
          <w:tcPr>
            <w:tcW w:w="12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1C6A21" w:rsidRPr="00B16407" w:rsidRDefault="001C6A21" w:rsidP="00AB12EA">
            <w:pPr>
              <w:spacing w:after="15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12,5</w:t>
            </w:r>
          </w:p>
        </w:tc>
        <w:tc>
          <w:tcPr>
            <w:tcW w:w="172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1C6A21" w:rsidRPr="00B16407" w:rsidRDefault="001C6A21" w:rsidP="00AB12EA">
            <w:pPr>
              <w:spacing w:after="15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100</w:t>
            </w:r>
          </w:p>
        </w:tc>
        <w:tc>
          <w:tcPr>
            <w:tcW w:w="108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1C6A21" w:rsidRPr="00B16407" w:rsidRDefault="002063F5" w:rsidP="00AB12EA">
            <w:pPr>
              <w:spacing w:after="15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3,1</w:t>
            </w:r>
          </w:p>
        </w:tc>
        <w:tc>
          <w:tcPr>
            <w:tcW w:w="17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1C6A21" w:rsidRPr="00B16407" w:rsidRDefault="002063F5" w:rsidP="002D0C56">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100</w:t>
            </w:r>
          </w:p>
        </w:tc>
      </w:tr>
      <w:tr w:rsidR="001C6A21" w:rsidRPr="00B16407" w:rsidTr="002D0C56">
        <w:trPr>
          <w:trHeight w:val="1"/>
        </w:trPr>
        <w:tc>
          <w:tcPr>
            <w:tcW w:w="8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1C6A21" w:rsidRDefault="001C6A21" w:rsidP="002D0C56">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8</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1C6A21" w:rsidRPr="00B16407" w:rsidRDefault="001C6A21" w:rsidP="00AB12EA">
            <w:pPr>
              <w:spacing w:after="15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4</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1C6A21" w:rsidRPr="00B16407" w:rsidRDefault="001C6A21" w:rsidP="00AB12EA">
            <w:pPr>
              <w:spacing w:after="15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w:t>
            </w:r>
          </w:p>
        </w:tc>
        <w:tc>
          <w:tcPr>
            <w:tcW w:w="78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1C6A21" w:rsidRPr="00B16407" w:rsidRDefault="001C6A21" w:rsidP="00AB12EA">
            <w:pPr>
              <w:spacing w:after="15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6</w:t>
            </w:r>
          </w:p>
        </w:tc>
        <w:tc>
          <w:tcPr>
            <w:tcW w:w="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1C6A21" w:rsidRPr="00B16407" w:rsidRDefault="001C6A21" w:rsidP="00AB12EA">
            <w:pPr>
              <w:spacing w:after="15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5</w:t>
            </w:r>
          </w:p>
        </w:tc>
        <w:tc>
          <w:tcPr>
            <w:tcW w:w="12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1C6A21" w:rsidRPr="00B16407" w:rsidRDefault="001C6A21" w:rsidP="00AB12EA">
            <w:pPr>
              <w:spacing w:after="15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31</w:t>
            </w:r>
          </w:p>
        </w:tc>
        <w:tc>
          <w:tcPr>
            <w:tcW w:w="172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1C6A21" w:rsidRPr="00B16407" w:rsidRDefault="001C6A21" w:rsidP="00AB12EA">
            <w:pPr>
              <w:spacing w:after="15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69</w:t>
            </w:r>
          </w:p>
        </w:tc>
        <w:tc>
          <w:tcPr>
            <w:tcW w:w="108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1C6A21" w:rsidRPr="00B16407" w:rsidRDefault="002063F5" w:rsidP="00AB12EA">
            <w:pPr>
              <w:spacing w:after="15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3,2</w:t>
            </w:r>
          </w:p>
        </w:tc>
        <w:tc>
          <w:tcPr>
            <w:tcW w:w="17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1C6A21" w:rsidRPr="00B16407" w:rsidRDefault="002063F5" w:rsidP="002D0C56">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69</w:t>
            </w:r>
          </w:p>
        </w:tc>
      </w:tr>
      <w:tr w:rsidR="001C6A21" w:rsidRPr="00B16407" w:rsidTr="002D0C56">
        <w:trPr>
          <w:trHeight w:val="1"/>
        </w:trPr>
        <w:tc>
          <w:tcPr>
            <w:tcW w:w="8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1C6A21" w:rsidRDefault="001C6A21" w:rsidP="002D0C56">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9</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1C6A21" w:rsidRPr="00B16407" w:rsidRDefault="00372092" w:rsidP="002D0C56">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0</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1C6A21" w:rsidRPr="00B16407" w:rsidRDefault="00372092" w:rsidP="002D0C56">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4</w:t>
            </w:r>
          </w:p>
        </w:tc>
        <w:tc>
          <w:tcPr>
            <w:tcW w:w="78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1C6A21" w:rsidRPr="00B16407" w:rsidRDefault="00372092" w:rsidP="002D0C56">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9</w:t>
            </w:r>
          </w:p>
        </w:tc>
        <w:tc>
          <w:tcPr>
            <w:tcW w:w="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1C6A21" w:rsidRPr="00B16407" w:rsidRDefault="00372092" w:rsidP="002D0C56">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w:t>
            </w:r>
          </w:p>
        </w:tc>
        <w:tc>
          <w:tcPr>
            <w:tcW w:w="12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1C6A21" w:rsidRPr="00B16407" w:rsidRDefault="00372092" w:rsidP="002D0C56">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28</w:t>
            </w:r>
          </w:p>
        </w:tc>
        <w:tc>
          <w:tcPr>
            <w:tcW w:w="172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1C6A21" w:rsidRPr="00B16407" w:rsidRDefault="00372092" w:rsidP="002D0C56">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92</w:t>
            </w:r>
          </w:p>
        </w:tc>
        <w:tc>
          <w:tcPr>
            <w:tcW w:w="108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1C6A21" w:rsidRPr="00B16407" w:rsidRDefault="002634C4" w:rsidP="002D0C56">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2,9</w:t>
            </w:r>
          </w:p>
        </w:tc>
        <w:tc>
          <w:tcPr>
            <w:tcW w:w="17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1C6A21" w:rsidRPr="00B16407" w:rsidRDefault="00372092" w:rsidP="002D0C56">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92</w:t>
            </w:r>
          </w:p>
        </w:tc>
      </w:tr>
      <w:tr w:rsidR="00372092" w:rsidRPr="00B16407" w:rsidTr="002D0C56">
        <w:trPr>
          <w:trHeight w:val="1"/>
        </w:trPr>
        <w:tc>
          <w:tcPr>
            <w:tcW w:w="8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72092" w:rsidRDefault="00372092" w:rsidP="002D0C56">
            <w:pPr>
              <w:spacing w:after="0" w:line="1" w:lineRule="atLeast"/>
              <w:rPr>
                <w:rFonts w:ascii="Times New Roman" w:eastAsia="Times New Roman" w:hAnsi="Times New Roman" w:cs="Times New Roman"/>
                <w:i/>
                <w:iCs/>
                <w:sz w:val="24"/>
                <w:szCs w:val="24"/>
                <w:shd w:val="clear" w:color="auto" w:fill="FFFFCC"/>
                <w:lang w:eastAsia="ru-RU"/>
              </w:rPr>
            </w:pP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72092" w:rsidRDefault="002063F5" w:rsidP="002D0C56">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6</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72092" w:rsidRDefault="002063F5" w:rsidP="002D0C56">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14</w:t>
            </w:r>
          </w:p>
        </w:tc>
        <w:tc>
          <w:tcPr>
            <w:tcW w:w="78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72092" w:rsidRPr="00B16407" w:rsidRDefault="002063F5" w:rsidP="002D0C56">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33</w:t>
            </w:r>
          </w:p>
        </w:tc>
        <w:tc>
          <w:tcPr>
            <w:tcW w:w="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72092" w:rsidRPr="00B16407" w:rsidRDefault="002063F5" w:rsidP="002D0C56">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8</w:t>
            </w:r>
          </w:p>
        </w:tc>
        <w:tc>
          <w:tcPr>
            <w:tcW w:w="12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72092" w:rsidRPr="00B16407" w:rsidRDefault="007E7AB9" w:rsidP="002D0C56">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33</w:t>
            </w:r>
          </w:p>
        </w:tc>
        <w:tc>
          <w:tcPr>
            <w:tcW w:w="172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72092" w:rsidRPr="00B16407" w:rsidRDefault="007E7AB9" w:rsidP="002D0C56">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87</w:t>
            </w:r>
          </w:p>
        </w:tc>
        <w:tc>
          <w:tcPr>
            <w:tcW w:w="108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72092" w:rsidRPr="00B16407" w:rsidRDefault="007E7AB9" w:rsidP="002D0C56">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3,4</w:t>
            </w:r>
          </w:p>
        </w:tc>
        <w:tc>
          <w:tcPr>
            <w:tcW w:w="17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72092" w:rsidRPr="00B16407" w:rsidRDefault="007E7AB9" w:rsidP="002D0C56">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87</w:t>
            </w:r>
          </w:p>
        </w:tc>
      </w:tr>
    </w:tbl>
    <w:p w:rsidR="001C6A21" w:rsidRPr="00B16407" w:rsidRDefault="001C6A21" w:rsidP="00B16407">
      <w:pPr>
        <w:spacing w:after="150" w:line="240" w:lineRule="auto"/>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Математика. Большинство учащихся </w:t>
      </w:r>
      <w:r w:rsidR="003E51D4">
        <w:rPr>
          <w:rFonts w:ascii="Times New Roman" w:eastAsia="Times New Roman" w:hAnsi="Times New Roman" w:cs="Times New Roman"/>
          <w:color w:val="222222"/>
          <w:sz w:val="24"/>
          <w:szCs w:val="24"/>
          <w:lang w:eastAsia="ru-RU"/>
        </w:rPr>
        <w:t>спра</w:t>
      </w:r>
      <w:r>
        <w:rPr>
          <w:rFonts w:ascii="Times New Roman" w:eastAsia="Times New Roman" w:hAnsi="Times New Roman" w:cs="Times New Roman"/>
          <w:color w:val="222222"/>
          <w:sz w:val="24"/>
          <w:szCs w:val="24"/>
          <w:lang w:eastAsia="ru-RU"/>
        </w:rPr>
        <w:t>вились с промежуточной аттестацией</w:t>
      </w:r>
      <w:r w:rsidR="003E51D4">
        <w:rPr>
          <w:rFonts w:ascii="Times New Roman" w:eastAsia="Times New Roman" w:hAnsi="Times New Roman" w:cs="Times New Roman"/>
          <w:color w:val="222222"/>
          <w:sz w:val="24"/>
          <w:szCs w:val="24"/>
          <w:lang w:eastAsia="ru-RU"/>
        </w:rPr>
        <w:t xml:space="preserve">. Хорошее качество знаний показали 5 </w:t>
      </w:r>
      <w:proofErr w:type="spellStart"/>
      <w:r w:rsidR="003E51D4">
        <w:rPr>
          <w:rFonts w:ascii="Times New Roman" w:eastAsia="Times New Roman" w:hAnsi="Times New Roman" w:cs="Times New Roman"/>
          <w:color w:val="222222"/>
          <w:sz w:val="24"/>
          <w:szCs w:val="24"/>
          <w:lang w:eastAsia="ru-RU"/>
        </w:rPr>
        <w:t>кл</w:t>
      </w:r>
      <w:proofErr w:type="spellEnd"/>
      <w:r w:rsidR="003E51D4">
        <w:rPr>
          <w:rFonts w:ascii="Times New Roman" w:eastAsia="Times New Roman" w:hAnsi="Times New Roman" w:cs="Times New Roman"/>
          <w:color w:val="222222"/>
          <w:sz w:val="24"/>
          <w:szCs w:val="24"/>
          <w:lang w:eastAsia="ru-RU"/>
        </w:rPr>
        <w:t xml:space="preserve"> , 6 класс. Низкое качество знаний показали 7 класс 12%, 8 класс 31%. </w:t>
      </w:r>
      <w:r>
        <w:rPr>
          <w:rFonts w:ascii="Times New Roman" w:eastAsia="Times New Roman" w:hAnsi="Times New Roman" w:cs="Times New Roman"/>
          <w:color w:val="222222"/>
          <w:sz w:val="24"/>
          <w:szCs w:val="24"/>
          <w:lang w:eastAsia="ru-RU"/>
        </w:rPr>
        <w:t xml:space="preserve"> </w:t>
      </w:r>
      <w:r w:rsidR="003E51D4">
        <w:rPr>
          <w:rFonts w:ascii="Times New Roman" w:eastAsia="Times New Roman" w:hAnsi="Times New Roman" w:cs="Times New Roman"/>
          <w:color w:val="222222"/>
          <w:sz w:val="24"/>
          <w:szCs w:val="24"/>
          <w:lang w:eastAsia="ru-RU"/>
        </w:rPr>
        <w:t xml:space="preserve">В 5 классе большинство </w:t>
      </w:r>
      <w:r>
        <w:rPr>
          <w:rFonts w:ascii="Times New Roman" w:eastAsia="Times New Roman" w:hAnsi="Times New Roman" w:cs="Times New Roman"/>
          <w:color w:val="222222"/>
          <w:sz w:val="24"/>
          <w:szCs w:val="24"/>
          <w:lang w:eastAsia="ru-RU"/>
        </w:rPr>
        <w:t>выполнили задания на представление обыкновенных дробей в виде десятичных и наоборот, 2 учащихся не правильно расставили порядок действий, неправильно выполнили сложение и вычитание дробей.</w:t>
      </w:r>
      <w:r w:rsidR="003E51D4">
        <w:rPr>
          <w:rFonts w:ascii="Times New Roman" w:eastAsia="Times New Roman" w:hAnsi="Times New Roman" w:cs="Times New Roman"/>
          <w:color w:val="222222"/>
          <w:sz w:val="24"/>
          <w:szCs w:val="24"/>
          <w:lang w:eastAsia="ru-RU"/>
        </w:rPr>
        <w:t xml:space="preserve"> 6 класс</w:t>
      </w:r>
      <w:r>
        <w:rPr>
          <w:rFonts w:ascii="Times New Roman" w:eastAsia="Times New Roman" w:hAnsi="Times New Roman" w:cs="Times New Roman"/>
          <w:color w:val="222222"/>
          <w:sz w:val="24"/>
          <w:szCs w:val="24"/>
          <w:lang w:eastAsia="ru-RU"/>
        </w:rPr>
        <w:t xml:space="preserve"> </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color w:val="222222"/>
          <w:sz w:val="24"/>
          <w:szCs w:val="24"/>
          <w:lang w:eastAsia="ru-RU"/>
        </w:rPr>
        <w:t>Анализ результатов промежуточной аттестации на уровне СОО</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824"/>
        <w:gridCol w:w="688"/>
        <w:gridCol w:w="688"/>
        <w:gridCol w:w="781"/>
        <w:gridCol w:w="785"/>
        <w:gridCol w:w="1220"/>
        <w:gridCol w:w="1729"/>
        <w:gridCol w:w="1083"/>
        <w:gridCol w:w="1707"/>
      </w:tblGrid>
      <w:tr w:rsidR="002D0C56" w:rsidRPr="00B16407" w:rsidTr="002D0C56">
        <w:trPr>
          <w:trHeight w:val="1"/>
        </w:trPr>
        <w:tc>
          <w:tcPr>
            <w:tcW w:w="8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D0C56" w:rsidRPr="00B16407" w:rsidRDefault="002D0C56" w:rsidP="002D0C56">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Класс</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D0C56" w:rsidRPr="00B16407" w:rsidRDefault="002D0C56" w:rsidP="002D0C56">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«5»</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D0C56" w:rsidRPr="00B16407" w:rsidRDefault="002D0C56" w:rsidP="002D0C56">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«4»</w:t>
            </w:r>
          </w:p>
        </w:tc>
        <w:tc>
          <w:tcPr>
            <w:tcW w:w="78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D0C56" w:rsidRPr="00B16407" w:rsidRDefault="002D0C56" w:rsidP="002D0C56">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«3»</w:t>
            </w:r>
          </w:p>
        </w:tc>
        <w:tc>
          <w:tcPr>
            <w:tcW w:w="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D0C56" w:rsidRPr="00B16407" w:rsidRDefault="002D0C56" w:rsidP="002D0C56">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«2»</w:t>
            </w:r>
          </w:p>
        </w:tc>
        <w:tc>
          <w:tcPr>
            <w:tcW w:w="12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D0C56" w:rsidRPr="00B16407" w:rsidRDefault="002D0C56" w:rsidP="002D0C56">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Качество, %</w:t>
            </w:r>
          </w:p>
        </w:tc>
        <w:tc>
          <w:tcPr>
            <w:tcW w:w="172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D0C56" w:rsidRPr="00B16407" w:rsidRDefault="002D0C56" w:rsidP="002D0C56">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Успеваемость, %</w:t>
            </w:r>
          </w:p>
        </w:tc>
        <w:tc>
          <w:tcPr>
            <w:tcW w:w="108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D0C56" w:rsidRPr="00B16407" w:rsidRDefault="002D0C56" w:rsidP="002D0C56">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Средняя оценка</w:t>
            </w:r>
          </w:p>
        </w:tc>
        <w:tc>
          <w:tcPr>
            <w:tcW w:w="17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D0C56" w:rsidRPr="00B16407" w:rsidRDefault="002D0C56" w:rsidP="002D0C56">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Обученность, %</w:t>
            </w:r>
          </w:p>
        </w:tc>
      </w:tr>
      <w:tr w:rsidR="002D0C56" w:rsidRPr="00B16407" w:rsidTr="002D0C56">
        <w:trPr>
          <w:trHeight w:val="1"/>
        </w:trPr>
        <w:tc>
          <w:tcPr>
            <w:tcW w:w="9505" w:type="dxa"/>
            <w:gridSpan w:val="9"/>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D0C56" w:rsidRPr="00B16407" w:rsidRDefault="002D0C56" w:rsidP="002D0C56">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Русский язык</w:t>
            </w:r>
          </w:p>
        </w:tc>
      </w:tr>
      <w:tr w:rsidR="002D0C56" w:rsidRPr="00B16407" w:rsidTr="002D0C56">
        <w:trPr>
          <w:trHeight w:val="1"/>
        </w:trPr>
        <w:tc>
          <w:tcPr>
            <w:tcW w:w="8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D0C56" w:rsidRPr="00B16407" w:rsidRDefault="002D0C56" w:rsidP="002D0C56">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 xml:space="preserve">10 </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D0C56" w:rsidRPr="00B16407" w:rsidRDefault="003E51D4" w:rsidP="002D0C56">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D0C56" w:rsidRPr="00B16407" w:rsidRDefault="003E51D4" w:rsidP="002D0C56">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8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D0C56" w:rsidRPr="00B16407" w:rsidRDefault="003E51D4" w:rsidP="002D0C56">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D0C56" w:rsidRPr="00B16407" w:rsidRDefault="003E51D4" w:rsidP="002D0C56">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D0C56" w:rsidRPr="00B16407" w:rsidRDefault="003E51D4" w:rsidP="002D0C56">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172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D0C56" w:rsidRPr="00B16407" w:rsidRDefault="003E51D4" w:rsidP="002D0C56">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100</w:t>
            </w:r>
          </w:p>
        </w:tc>
        <w:tc>
          <w:tcPr>
            <w:tcW w:w="108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D0C56" w:rsidRPr="00B16407" w:rsidRDefault="003E51D4" w:rsidP="002D0C56">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17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D0C56" w:rsidRPr="00B16407" w:rsidRDefault="003E51D4" w:rsidP="002D0C56">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2D0C56" w:rsidRPr="00B16407" w:rsidTr="002D0C56">
        <w:trPr>
          <w:trHeight w:val="1"/>
        </w:trPr>
        <w:tc>
          <w:tcPr>
            <w:tcW w:w="8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D0C56" w:rsidRPr="00B16407" w:rsidRDefault="002D0C56" w:rsidP="002D0C56">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11</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D0C56" w:rsidRPr="00B16407" w:rsidRDefault="003E51D4" w:rsidP="002D0C56">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D0C56" w:rsidRPr="00B16407" w:rsidRDefault="003E51D4" w:rsidP="002D0C56">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8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D0C56" w:rsidRPr="00B16407" w:rsidRDefault="003E51D4" w:rsidP="002D0C56">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D0C56" w:rsidRPr="00B16407" w:rsidRDefault="003E51D4" w:rsidP="002D0C56">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D0C56" w:rsidRPr="00B16407" w:rsidRDefault="003E51D4" w:rsidP="002D0C56">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72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D0C56" w:rsidRPr="00B16407" w:rsidRDefault="003E51D4" w:rsidP="002D0C56">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08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D0C56" w:rsidRPr="00B16407" w:rsidRDefault="003E51D4" w:rsidP="002D0C56">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7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D0C56" w:rsidRPr="00B16407" w:rsidRDefault="003E51D4" w:rsidP="002D0C56">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2D0C56" w:rsidRPr="00B16407" w:rsidTr="002D0C56">
        <w:trPr>
          <w:trHeight w:val="1"/>
        </w:trPr>
        <w:tc>
          <w:tcPr>
            <w:tcW w:w="8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D0C56" w:rsidRPr="00B16407" w:rsidRDefault="002D0C56" w:rsidP="002D0C56">
            <w:pPr>
              <w:spacing w:after="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&lt;…&gt;</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D0C56" w:rsidRPr="00B16407" w:rsidRDefault="003E51D4" w:rsidP="002D0C56">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0</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D0C56" w:rsidRPr="00B16407" w:rsidRDefault="003E51D4" w:rsidP="002D0C56">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3</w:t>
            </w:r>
          </w:p>
        </w:tc>
        <w:tc>
          <w:tcPr>
            <w:tcW w:w="78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D0C56" w:rsidRPr="00B16407" w:rsidRDefault="003E51D4" w:rsidP="002D0C56">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1</w:t>
            </w:r>
          </w:p>
        </w:tc>
        <w:tc>
          <w:tcPr>
            <w:tcW w:w="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D0C56" w:rsidRPr="00B16407" w:rsidRDefault="003E51D4" w:rsidP="002D0C56">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0</w:t>
            </w:r>
          </w:p>
        </w:tc>
        <w:tc>
          <w:tcPr>
            <w:tcW w:w="12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D0C56" w:rsidRPr="00B16407" w:rsidRDefault="003E51D4" w:rsidP="002D0C56">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75</w:t>
            </w:r>
          </w:p>
        </w:tc>
        <w:tc>
          <w:tcPr>
            <w:tcW w:w="172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D0C56" w:rsidRPr="00B16407" w:rsidRDefault="003E51D4" w:rsidP="002D0C56">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100</w:t>
            </w:r>
          </w:p>
        </w:tc>
        <w:tc>
          <w:tcPr>
            <w:tcW w:w="108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D0C56" w:rsidRPr="00B16407" w:rsidRDefault="00F86412" w:rsidP="002D0C56">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3,8</w:t>
            </w:r>
          </w:p>
        </w:tc>
        <w:tc>
          <w:tcPr>
            <w:tcW w:w="17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D0C56" w:rsidRPr="00B16407" w:rsidRDefault="00F86412" w:rsidP="002D0C56">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100</w:t>
            </w:r>
          </w:p>
        </w:tc>
      </w:tr>
      <w:tr w:rsidR="002D0C56" w:rsidRPr="00B16407" w:rsidTr="002D0C56">
        <w:trPr>
          <w:trHeight w:val="1"/>
        </w:trPr>
        <w:tc>
          <w:tcPr>
            <w:tcW w:w="9505" w:type="dxa"/>
            <w:gridSpan w:val="9"/>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Pr="002D0C56" w:rsidRDefault="002D0C56" w:rsidP="002D0C56">
            <w:pPr>
              <w:spacing w:after="0" w:line="1" w:lineRule="atLeast"/>
              <w:rPr>
                <w:rFonts w:ascii="Times New Roman" w:eastAsia="Times New Roman" w:hAnsi="Times New Roman" w:cs="Times New Roman"/>
                <w:b/>
                <w:iCs/>
                <w:sz w:val="24"/>
                <w:szCs w:val="24"/>
                <w:shd w:val="clear" w:color="auto" w:fill="FFFFCC"/>
                <w:lang w:eastAsia="ru-RU"/>
              </w:rPr>
            </w:pPr>
            <w:r>
              <w:rPr>
                <w:rFonts w:ascii="Times New Roman" w:eastAsia="Times New Roman" w:hAnsi="Times New Roman" w:cs="Times New Roman"/>
                <w:b/>
                <w:iCs/>
                <w:sz w:val="24"/>
                <w:szCs w:val="24"/>
                <w:shd w:val="clear" w:color="auto" w:fill="FFFFCC"/>
                <w:lang w:eastAsia="ru-RU"/>
              </w:rPr>
              <w:t>Математика</w:t>
            </w:r>
          </w:p>
        </w:tc>
      </w:tr>
      <w:tr w:rsidR="002D0C56" w:rsidRPr="00B16407" w:rsidTr="002D0C56">
        <w:trPr>
          <w:trHeight w:val="1"/>
        </w:trPr>
        <w:tc>
          <w:tcPr>
            <w:tcW w:w="8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Pr="00B16407" w:rsidRDefault="002D0C56" w:rsidP="002D0C56">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10</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Pr="00B16407" w:rsidRDefault="00372092" w:rsidP="002D0C56">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0</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Pr="00B16407" w:rsidRDefault="00372092" w:rsidP="002D0C56">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w:t>
            </w:r>
          </w:p>
        </w:tc>
        <w:tc>
          <w:tcPr>
            <w:tcW w:w="78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Pr="00B16407" w:rsidRDefault="00372092" w:rsidP="002D0C56">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w:t>
            </w:r>
          </w:p>
        </w:tc>
        <w:tc>
          <w:tcPr>
            <w:tcW w:w="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Pr="00B16407" w:rsidRDefault="00372092" w:rsidP="002D0C56">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0</w:t>
            </w:r>
          </w:p>
        </w:tc>
        <w:tc>
          <w:tcPr>
            <w:tcW w:w="12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Pr="00B16407" w:rsidRDefault="00372092" w:rsidP="002D0C56">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50</w:t>
            </w:r>
          </w:p>
        </w:tc>
        <w:tc>
          <w:tcPr>
            <w:tcW w:w="172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Pr="00B16407" w:rsidRDefault="00372092" w:rsidP="002D0C56">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100</w:t>
            </w:r>
          </w:p>
        </w:tc>
        <w:tc>
          <w:tcPr>
            <w:tcW w:w="108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Pr="00B16407" w:rsidRDefault="00372092" w:rsidP="002D0C56">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3,5</w:t>
            </w:r>
          </w:p>
        </w:tc>
        <w:tc>
          <w:tcPr>
            <w:tcW w:w="17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Pr="00B16407" w:rsidRDefault="00372092" w:rsidP="002D0C56">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100</w:t>
            </w:r>
          </w:p>
        </w:tc>
      </w:tr>
      <w:tr w:rsidR="002D0C56" w:rsidRPr="00B16407" w:rsidTr="002D0C56">
        <w:trPr>
          <w:trHeight w:val="1"/>
        </w:trPr>
        <w:tc>
          <w:tcPr>
            <w:tcW w:w="8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Pr="00B16407" w:rsidRDefault="002D0C56" w:rsidP="002D0C56">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11</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Pr="00B16407" w:rsidRDefault="00030C44" w:rsidP="002D0C56">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0</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Pr="00B16407" w:rsidRDefault="00030C44" w:rsidP="002D0C56">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w:t>
            </w:r>
          </w:p>
        </w:tc>
        <w:tc>
          <w:tcPr>
            <w:tcW w:w="78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Pr="00B16407" w:rsidRDefault="00030C44" w:rsidP="002D0C56">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0</w:t>
            </w:r>
          </w:p>
        </w:tc>
        <w:tc>
          <w:tcPr>
            <w:tcW w:w="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Pr="00B16407" w:rsidRDefault="00030C44" w:rsidP="002D0C56">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0</w:t>
            </w:r>
          </w:p>
        </w:tc>
        <w:tc>
          <w:tcPr>
            <w:tcW w:w="12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Pr="00B16407" w:rsidRDefault="00030C44" w:rsidP="002D0C56">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100</w:t>
            </w:r>
          </w:p>
        </w:tc>
        <w:tc>
          <w:tcPr>
            <w:tcW w:w="172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Pr="00B16407" w:rsidRDefault="00030C44" w:rsidP="002D0C56">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100</w:t>
            </w:r>
          </w:p>
        </w:tc>
        <w:tc>
          <w:tcPr>
            <w:tcW w:w="108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Pr="00B16407" w:rsidRDefault="00030C44" w:rsidP="002D0C56">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4</w:t>
            </w:r>
          </w:p>
        </w:tc>
        <w:tc>
          <w:tcPr>
            <w:tcW w:w="17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Pr="00B16407" w:rsidRDefault="00030C44" w:rsidP="002D0C56">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100</w:t>
            </w:r>
          </w:p>
        </w:tc>
      </w:tr>
      <w:tr w:rsidR="002D0C56" w:rsidRPr="00B16407" w:rsidTr="002D0C56">
        <w:trPr>
          <w:trHeight w:val="1"/>
        </w:trPr>
        <w:tc>
          <w:tcPr>
            <w:tcW w:w="8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Default="002D0C56" w:rsidP="002D0C56">
            <w:pPr>
              <w:spacing w:after="0" w:line="1" w:lineRule="atLeast"/>
              <w:rPr>
                <w:rFonts w:ascii="Times New Roman" w:eastAsia="Times New Roman" w:hAnsi="Times New Roman" w:cs="Times New Roman"/>
                <w:i/>
                <w:iCs/>
                <w:sz w:val="24"/>
                <w:szCs w:val="24"/>
                <w:shd w:val="clear" w:color="auto" w:fill="FFFFCC"/>
                <w:lang w:eastAsia="ru-RU"/>
              </w:rPr>
            </w:pP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Pr="00B16407" w:rsidRDefault="00372092" w:rsidP="002D0C56">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0</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Pr="00B16407" w:rsidRDefault="00372092" w:rsidP="002D0C56">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2</w:t>
            </w:r>
          </w:p>
        </w:tc>
        <w:tc>
          <w:tcPr>
            <w:tcW w:w="78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Pr="00B16407" w:rsidRDefault="00372092" w:rsidP="002D0C56">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w:t>
            </w:r>
          </w:p>
        </w:tc>
        <w:tc>
          <w:tcPr>
            <w:tcW w:w="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Pr="00B16407" w:rsidRDefault="00372092" w:rsidP="002D0C56">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0</w:t>
            </w:r>
          </w:p>
        </w:tc>
        <w:tc>
          <w:tcPr>
            <w:tcW w:w="12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Pr="00B16407" w:rsidRDefault="00372092" w:rsidP="002D0C56">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50</w:t>
            </w:r>
          </w:p>
        </w:tc>
        <w:tc>
          <w:tcPr>
            <w:tcW w:w="172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Pr="00B16407" w:rsidRDefault="00372092" w:rsidP="002D0C56">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100</w:t>
            </w:r>
          </w:p>
        </w:tc>
        <w:tc>
          <w:tcPr>
            <w:tcW w:w="108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Pr="00B16407" w:rsidRDefault="00372092" w:rsidP="002D0C56">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3,7</w:t>
            </w:r>
          </w:p>
        </w:tc>
        <w:tc>
          <w:tcPr>
            <w:tcW w:w="17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D0C56" w:rsidRPr="00B16407" w:rsidRDefault="00372092" w:rsidP="002D0C56">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100</w:t>
            </w:r>
          </w:p>
        </w:tc>
      </w:tr>
    </w:tbl>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color w:val="222222"/>
          <w:sz w:val="24"/>
          <w:szCs w:val="24"/>
          <w:lang w:eastAsia="ru-RU"/>
        </w:rPr>
        <w:t>Анализ результатов ГИА-9</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 xml:space="preserve">Выпускники в 2021/2022 учебном году сдавали два обязательных экзамена – по русскому языку и математике. Кроме того, </w:t>
      </w:r>
      <w:proofErr w:type="gramStart"/>
      <w:r w:rsidRPr="00B16407">
        <w:rPr>
          <w:rFonts w:ascii="Times New Roman" w:eastAsia="Times New Roman" w:hAnsi="Times New Roman" w:cs="Times New Roman"/>
          <w:i/>
          <w:iCs/>
          <w:color w:val="222222"/>
          <w:sz w:val="24"/>
          <w:szCs w:val="24"/>
          <w:shd w:val="clear" w:color="auto" w:fill="FFFFCC"/>
          <w:lang w:eastAsia="ru-RU"/>
        </w:rPr>
        <w:t>обучающиеся</w:t>
      </w:r>
      <w:proofErr w:type="gramEnd"/>
      <w:r w:rsidRPr="00B16407">
        <w:rPr>
          <w:rFonts w:ascii="Times New Roman" w:eastAsia="Times New Roman" w:hAnsi="Times New Roman" w:cs="Times New Roman"/>
          <w:i/>
          <w:iCs/>
          <w:color w:val="222222"/>
          <w:sz w:val="24"/>
          <w:szCs w:val="24"/>
          <w:shd w:val="clear" w:color="auto" w:fill="FFFFCC"/>
          <w:lang w:eastAsia="ru-RU"/>
        </w:rPr>
        <w:t xml:space="preserve"> сдавали ОГЭ по двум предметам по выбору:</w:t>
      </w:r>
    </w:p>
    <w:p w:rsidR="00B16407" w:rsidRPr="00B16407" w:rsidRDefault="00634164" w:rsidP="00B16407">
      <w:pPr>
        <w:numPr>
          <w:ilvl w:val="0"/>
          <w:numId w:val="3"/>
        </w:numPr>
        <w:spacing w:after="0" w:line="240" w:lineRule="auto"/>
        <w:ind w:left="27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i/>
          <w:iCs/>
          <w:color w:val="222222"/>
          <w:sz w:val="24"/>
          <w:szCs w:val="24"/>
          <w:shd w:val="clear" w:color="auto" w:fill="FFFFCC"/>
          <w:lang w:eastAsia="ru-RU"/>
        </w:rPr>
        <w:t>обществознание выбрали 6 обучающихся</w:t>
      </w:r>
      <w:proofErr w:type="gramStart"/>
      <w:r>
        <w:rPr>
          <w:rFonts w:ascii="Times New Roman" w:eastAsia="Times New Roman" w:hAnsi="Times New Roman" w:cs="Times New Roman"/>
          <w:i/>
          <w:iCs/>
          <w:color w:val="222222"/>
          <w:sz w:val="24"/>
          <w:szCs w:val="24"/>
          <w:shd w:val="clear" w:color="auto" w:fill="FFFFCC"/>
          <w:lang w:eastAsia="ru-RU"/>
        </w:rPr>
        <w:t xml:space="preserve"> </w:t>
      </w:r>
      <w:r w:rsidR="00B16407" w:rsidRPr="00B16407">
        <w:rPr>
          <w:rFonts w:ascii="Times New Roman" w:eastAsia="Times New Roman" w:hAnsi="Times New Roman" w:cs="Times New Roman"/>
          <w:i/>
          <w:iCs/>
          <w:color w:val="222222"/>
          <w:sz w:val="24"/>
          <w:szCs w:val="24"/>
          <w:shd w:val="clear" w:color="auto" w:fill="FFFFCC"/>
          <w:lang w:eastAsia="ru-RU"/>
        </w:rPr>
        <w:t>;</w:t>
      </w:r>
      <w:proofErr w:type="gramEnd"/>
    </w:p>
    <w:p w:rsidR="00B16407" w:rsidRPr="00B16407" w:rsidRDefault="00634164" w:rsidP="00B16407">
      <w:pPr>
        <w:numPr>
          <w:ilvl w:val="0"/>
          <w:numId w:val="3"/>
        </w:numPr>
        <w:spacing w:after="0" w:line="240" w:lineRule="auto"/>
        <w:ind w:left="27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i/>
          <w:iCs/>
          <w:color w:val="222222"/>
          <w:sz w:val="24"/>
          <w:szCs w:val="24"/>
          <w:shd w:val="clear" w:color="auto" w:fill="FFFFCC"/>
          <w:lang w:eastAsia="ru-RU"/>
        </w:rPr>
        <w:t>историю – 0</w:t>
      </w:r>
      <w:r w:rsidR="00B16407" w:rsidRPr="00B16407">
        <w:rPr>
          <w:rFonts w:ascii="Times New Roman" w:eastAsia="Times New Roman" w:hAnsi="Times New Roman" w:cs="Times New Roman"/>
          <w:i/>
          <w:iCs/>
          <w:color w:val="222222"/>
          <w:sz w:val="24"/>
          <w:szCs w:val="24"/>
          <w:shd w:val="clear" w:color="auto" w:fill="FFFFCC"/>
          <w:lang w:eastAsia="ru-RU"/>
        </w:rPr>
        <w:t xml:space="preserve"> обучаю</w:t>
      </w:r>
      <w:r>
        <w:rPr>
          <w:rFonts w:ascii="Times New Roman" w:eastAsia="Times New Roman" w:hAnsi="Times New Roman" w:cs="Times New Roman"/>
          <w:i/>
          <w:iCs/>
          <w:color w:val="222222"/>
          <w:sz w:val="24"/>
          <w:szCs w:val="24"/>
          <w:shd w:val="clear" w:color="auto" w:fill="FFFFCC"/>
          <w:lang w:eastAsia="ru-RU"/>
        </w:rPr>
        <w:t>щихся</w:t>
      </w:r>
      <w:proofErr w:type="gramStart"/>
      <w:r>
        <w:rPr>
          <w:rFonts w:ascii="Times New Roman" w:eastAsia="Times New Roman" w:hAnsi="Times New Roman" w:cs="Times New Roman"/>
          <w:i/>
          <w:iCs/>
          <w:color w:val="222222"/>
          <w:sz w:val="24"/>
          <w:szCs w:val="24"/>
          <w:shd w:val="clear" w:color="auto" w:fill="FFFFCC"/>
          <w:lang w:eastAsia="ru-RU"/>
        </w:rPr>
        <w:t xml:space="preserve"> </w:t>
      </w:r>
      <w:r w:rsidR="00B16407" w:rsidRPr="00B16407">
        <w:rPr>
          <w:rFonts w:ascii="Times New Roman" w:eastAsia="Times New Roman" w:hAnsi="Times New Roman" w:cs="Times New Roman"/>
          <w:i/>
          <w:iCs/>
          <w:color w:val="222222"/>
          <w:sz w:val="24"/>
          <w:szCs w:val="24"/>
          <w:shd w:val="clear" w:color="auto" w:fill="FFFFCC"/>
          <w:lang w:eastAsia="ru-RU"/>
        </w:rPr>
        <w:t>;</w:t>
      </w:r>
      <w:proofErr w:type="gramEnd"/>
    </w:p>
    <w:p w:rsidR="00B16407" w:rsidRPr="00B16407" w:rsidRDefault="00634164" w:rsidP="00B16407">
      <w:pPr>
        <w:numPr>
          <w:ilvl w:val="0"/>
          <w:numId w:val="3"/>
        </w:numPr>
        <w:spacing w:after="0" w:line="240" w:lineRule="auto"/>
        <w:ind w:left="27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i/>
          <w:iCs/>
          <w:color w:val="222222"/>
          <w:sz w:val="24"/>
          <w:szCs w:val="24"/>
          <w:shd w:val="clear" w:color="auto" w:fill="FFFFCC"/>
          <w:lang w:eastAsia="ru-RU"/>
        </w:rPr>
        <w:t xml:space="preserve">иностранный язык – </w:t>
      </w:r>
      <w:r w:rsidR="00B16407" w:rsidRPr="00B16407">
        <w:rPr>
          <w:rFonts w:ascii="Times New Roman" w:eastAsia="Times New Roman" w:hAnsi="Times New Roman" w:cs="Times New Roman"/>
          <w:i/>
          <w:iCs/>
          <w:color w:val="222222"/>
          <w:sz w:val="24"/>
          <w:szCs w:val="24"/>
          <w:shd w:val="clear" w:color="auto" w:fill="FFFFCC"/>
          <w:lang w:eastAsia="ru-RU"/>
        </w:rPr>
        <w:t>0 обучаю</w:t>
      </w:r>
      <w:r>
        <w:rPr>
          <w:rFonts w:ascii="Times New Roman" w:eastAsia="Times New Roman" w:hAnsi="Times New Roman" w:cs="Times New Roman"/>
          <w:i/>
          <w:iCs/>
          <w:color w:val="222222"/>
          <w:sz w:val="24"/>
          <w:szCs w:val="24"/>
          <w:shd w:val="clear" w:color="auto" w:fill="FFFFCC"/>
          <w:lang w:eastAsia="ru-RU"/>
        </w:rPr>
        <w:t>щихся</w:t>
      </w:r>
      <w:proofErr w:type="gramStart"/>
      <w:r>
        <w:rPr>
          <w:rFonts w:ascii="Times New Roman" w:eastAsia="Times New Roman" w:hAnsi="Times New Roman" w:cs="Times New Roman"/>
          <w:i/>
          <w:iCs/>
          <w:color w:val="222222"/>
          <w:sz w:val="24"/>
          <w:szCs w:val="24"/>
          <w:shd w:val="clear" w:color="auto" w:fill="FFFFCC"/>
          <w:lang w:eastAsia="ru-RU"/>
        </w:rPr>
        <w:t xml:space="preserve"> </w:t>
      </w:r>
      <w:r w:rsidR="00B16407" w:rsidRPr="00B16407">
        <w:rPr>
          <w:rFonts w:ascii="Times New Roman" w:eastAsia="Times New Roman" w:hAnsi="Times New Roman" w:cs="Times New Roman"/>
          <w:i/>
          <w:iCs/>
          <w:color w:val="222222"/>
          <w:sz w:val="24"/>
          <w:szCs w:val="24"/>
          <w:shd w:val="clear" w:color="auto" w:fill="FFFFCC"/>
          <w:lang w:eastAsia="ru-RU"/>
        </w:rPr>
        <w:t>;</w:t>
      </w:r>
      <w:proofErr w:type="gramEnd"/>
    </w:p>
    <w:p w:rsidR="00B16407" w:rsidRPr="00B16407" w:rsidRDefault="00634164" w:rsidP="00B16407">
      <w:pPr>
        <w:numPr>
          <w:ilvl w:val="0"/>
          <w:numId w:val="3"/>
        </w:numPr>
        <w:spacing w:after="0" w:line="240" w:lineRule="auto"/>
        <w:ind w:left="27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i/>
          <w:iCs/>
          <w:color w:val="222222"/>
          <w:sz w:val="24"/>
          <w:szCs w:val="24"/>
          <w:shd w:val="clear" w:color="auto" w:fill="FFFFCC"/>
          <w:lang w:eastAsia="ru-RU"/>
        </w:rPr>
        <w:t>биологию – 4 обучающихся</w:t>
      </w:r>
      <w:proofErr w:type="gramStart"/>
      <w:r>
        <w:rPr>
          <w:rFonts w:ascii="Times New Roman" w:eastAsia="Times New Roman" w:hAnsi="Times New Roman" w:cs="Times New Roman"/>
          <w:i/>
          <w:iCs/>
          <w:color w:val="222222"/>
          <w:sz w:val="24"/>
          <w:szCs w:val="24"/>
          <w:shd w:val="clear" w:color="auto" w:fill="FFFFCC"/>
          <w:lang w:eastAsia="ru-RU"/>
        </w:rPr>
        <w:t xml:space="preserve"> </w:t>
      </w:r>
      <w:r w:rsidR="00B16407" w:rsidRPr="00B16407">
        <w:rPr>
          <w:rFonts w:ascii="Times New Roman" w:eastAsia="Times New Roman" w:hAnsi="Times New Roman" w:cs="Times New Roman"/>
          <w:i/>
          <w:iCs/>
          <w:color w:val="222222"/>
          <w:sz w:val="24"/>
          <w:szCs w:val="24"/>
          <w:shd w:val="clear" w:color="auto" w:fill="FFFFCC"/>
          <w:lang w:eastAsia="ru-RU"/>
        </w:rPr>
        <w:t>;</w:t>
      </w:r>
      <w:proofErr w:type="gramEnd"/>
    </w:p>
    <w:p w:rsidR="00B16407" w:rsidRPr="00B16407" w:rsidRDefault="00B16407" w:rsidP="00B16407">
      <w:pPr>
        <w:numPr>
          <w:ilvl w:val="0"/>
          <w:numId w:val="3"/>
        </w:numPr>
        <w:spacing w:after="0" w:line="240" w:lineRule="auto"/>
        <w:ind w:left="270"/>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информатику – 8 обучаю</w:t>
      </w:r>
      <w:r w:rsidR="00634164">
        <w:rPr>
          <w:rFonts w:ascii="Times New Roman" w:eastAsia="Times New Roman" w:hAnsi="Times New Roman" w:cs="Times New Roman"/>
          <w:i/>
          <w:iCs/>
          <w:color w:val="222222"/>
          <w:sz w:val="24"/>
          <w:szCs w:val="24"/>
          <w:shd w:val="clear" w:color="auto" w:fill="FFFFCC"/>
          <w:lang w:eastAsia="ru-RU"/>
        </w:rPr>
        <w:t>щихся</w:t>
      </w:r>
      <w:proofErr w:type="gramStart"/>
      <w:r w:rsidR="00634164">
        <w:rPr>
          <w:rFonts w:ascii="Times New Roman" w:eastAsia="Times New Roman" w:hAnsi="Times New Roman" w:cs="Times New Roman"/>
          <w:i/>
          <w:iCs/>
          <w:color w:val="222222"/>
          <w:sz w:val="24"/>
          <w:szCs w:val="24"/>
          <w:shd w:val="clear" w:color="auto" w:fill="FFFFCC"/>
          <w:lang w:eastAsia="ru-RU"/>
        </w:rPr>
        <w:t xml:space="preserve"> </w:t>
      </w:r>
      <w:r w:rsidRPr="00B16407">
        <w:rPr>
          <w:rFonts w:ascii="Times New Roman" w:eastAsia="Times New Roman" w:hAnsi="Times New Roman" w:cs="Times New Roman"/>
          <w:i/>
          <w:iCs/>
          <w:color w:val="222222"/>
          <w:sz w:val="24"/>
          <w:szCs w:val="24"/>
          <w:shd w:val="clear" w:color="auto" w:fill="FFFFCC"/>
          <w:lang w:eastAsia="ru-RU"/>
        </w:rPr>
        <w:t>;</w:t>
      </w:r>
      <w:proofErr w:type="gramEnd"/>
    </w:p>
    <w:p w:rsidR="00B16407" w:rsidRPr="00B16407" w:rsidRDefault="00634164" w:rsidP="00B16407">
      <w:pPr>
        <w:numPr>
          <w:ilvl w:val="0"/>
          <w:numId w:val="3"/>
        </w:numPr>
        <w:spacing w:after="0" w:line="240" w:lineRule="auto"/>
        <w:ind w:left="27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i/>
          <w:iCs/>
          <w:color w:val="222222"/>
          <w:sz w:val="24"/>
          <w:szCs w:val="24"/>
          <w:shd w:val="clear" w:color="auto" w:fill="FFFFCC"/>
          <w:lang w:eastAsia="ru-RU"/>
        </w:rPr>
        <w:t>литературу – 0 обучающихся</w:t>
      </w:r>
      <w:proofErr w:type="gramStart"/>
      <w:r>
        <w:rPr>
          <w:rFonts w:ascii="Times New Roman" w:eastAsia="Times New Roman" w:hAnsi="Times New Roman" w:cs="Times New Roman"/>
          <w:i/>
          <w:iCs/>
          <w:color w:val="222222"/>
          <w:sz w:val="24"/>
          <w:szCs w:val="24"/>
          <w:shd w:val="clear" w:color="auto" w:fill="FFFFCC"/>
          <w:lang w:eastAsia="ru-RU"/>
        </w:rPr>
        <w:t xml:space="preserve"> </w:t>
      </w:r>
      <w:r w:rsidR="00B16407" w:rsidRPr="00B16407">
        <w:rPr>
          <w:rFonts w:ascii="Times New Roman" w:eastAsia="Times New Roman" w:hAnsi="Times New Roman" w:cs="Times New Roman"/>
          <w:i/>
          <w:iCs/>
          <w:color w:val="222222"/>
          <w:sz w:val="24"/>
          <w:szCs w:val="24"/>
          <w:shd w:val="clear" w:color="auto" w:fill="FFFFCC"/>
          <w:lang w:eastAsia="ru-RU"/>
        </w:rPr>
        <w:t>;</w:t>
      </w:r>
      <w:proofErr w:type="gramEnd"/>
    </w:p>
    <w:p w:rsidR="00B16407" w:rsidRPr="00B16407" w:rsidRDefault="00634164" w:rsidP="00B16407">
      <w:pPr>
        <w:numPr>
          <w:ilvl w:val="0"/>
          <w:numId w:val="3"/>
        </w:numPr>
        <w:spacing w:after="0" w:line="240" w:lineRule="auto"/>
        <w:ind w:left="27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i/>
          <w:iCs/>
          <w:color w:val="222222"/>
          <w:sz w:val="24"/>
          <w:szCs w:val="24"/>
          <w:shd w:val="clear" w:color="auto" w:fill="FFFFCC"/>
          <w:lang w:eastAsia="ru-RU"/>
        </w:rPr>
        <w:t>физику – 0 обучающихся</w:t>
      </w:r>
      <w:proofErr w:type="gramStart"/>
      <w:r>
        <w:rPr>
          <w:rFonts w:ascii="Times New Roman" w:eastAsia="Times New Roman" w:hAnsi="Times New Roman" w:cs="Times New Roman"/>
          <w:i/>
          <w:iCs/>
          <w:color w:val="222222"/>
          <w:sz w:val="24"/>
          <w:szCs w:val="24"/>
          <w:shd w:val="clear" w:color="auto" w:fill="FFFFCC"/>
          <w:lang w:eastAsia="ru-RU"/>
        </w:rPr>
        <w:t xml:space="preserve"> </w:t>
      </w:r>
      <w:r w:rsidR="00B16407" w:rsidRPr="00B16407">
        <w:rPr>
          <w:rFonts w:ascii="Times New Roman" w:eastAsia="Times New Roman" w:hAnsi="Times New Roman" w:cs="Times New Roman"/>
          <w:i/>
          <w:iCs/>
          <w:color w:val="222222"/>
          <w:sz w:val="24"/>
          <w:szCs w:val="24"/>
          <w:shd w:val="clear" w:color="auto" w:fill="FFFFCC"/>
          <w:lang w:eastAsia="ru-RU"/>
        </w:rPr>
        <w:t>;</w:t>
      </w:r>
      <w:proofErr w:type="gramEnd"/>
    </w:p>
    <w:p w:rsidR="00B16407" w:rsidRPr="00B16407" w:rsidRDefault="00634164" w:rsidP="00B16407">
      <w:pPr>
        <w:numPr>
          <w:ilvl w:val="0"/>
          <w:numId w:val="3"/>
        </w:numPr>
        <w:spacing w:after="0" w:line="240" w:lineRule="auto"/>
        <w:ind w:left="27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i/>
          <w:iCs/>
          <w:color w:val="222222"/>
          <w:sz w:val="24"/>
          <w:szCs w:val="24"/>
          <w:shd w:val="clear" w:color="auto" w:fill="FFFFCC"/>
          <w:lang w:eastAsia="ru-RU"/>
        </w:rPr>
        <w:t>географию – 1 обучающийся</w:t>
      </w:r>
      <w:proofErr w:type="gramStart"/>
      <w:r>
        <w:rPr>
          <w:rFonts w:ascii="Times New Roman" w:eastAsia="Times New Roman" w:hAnsi="Times New Roman" w:cs="Times New Roman"/>
          <w:i/>
          <w:iCs/>
          <w:color w:val="222222"/>
          <w:sz w:val="24"/>
          <w:szCs w:val="24"/>
          <w:shd w:val="clear" w:color="auto" w:fill="FFFFCC"/>
          <w:lang w:eastAsia="ru-RU"/>
        </w:rPr>
        <w:t xml:space="preserve"> </w:t>
      </w:r>
      <w:r w:rsidR="00B16407" w:rsidRPr="00B16407">
        <w:rPr>
          <w:rFonts w:ascii="Times New Roman" w:eastAsia="Times New Roman" w:hAnsi="Times New Roman" w:cs="Times New Roman"/>
          <w:i/>
          <w:iCs/>
          <w:color w:val="222222"/>
          <w:sz w:val="24"/>
          <w:szCs w:val="24"/>
          <w:shd w:val="clear" w:color="auto" w:fill="FFFFCC"/>
          <w:lang w:eastAsia="ru-RU"/>
        </w:rPr>
        <w:t>;</w:t>
      </w:r>
      <w:proofErr w:type="gramEnd"/>
    </w:p>
    <w:p w:rsidR="00B16407" w:rsidRPr="00AB12EA" w:rsidRDefault="00634164" w:rsidP="00B16407">
      <w:pPr>
        <w:numPr>
          <w:ilvl w:val="0"/>
          <w:numId w:val="3"/>
        </w:numPr>
        <w:spacing w:after="0" w:line="240" w:lineRule="auto"/>
        <w:ind w:left="27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i/>
          <w:iCs/>
          <w:color w:val="222222"/>
          <w:sz w:val="24"/>
          <w:szCs w:val="24"/>
          <w:shd w:val="clear" w:color="auto" w:fill="FFFFCC"/>
          <w:lang w:eastAsia="ru-RU"/>
        </w:rPr>
        <w:lastRenderedPageBreak/>
        <w:t>химию – 4 обучающихся</w:t>
      </w:r>
      <w:proofErr w:type="gramStart"/>
      <w:r>
        <w:rPr>
          <w:rFonts w:ascii="Times New Roman" w:eastAsia="Times New Roman" w:hAnsi="Times New Roman" w:cs="Times New Roman"/>
          <w:i/>
          <w:iCs/>
          <w:color w:val="222222"/>
          <w:sz w:val="24"/>
          <w:szCs w:val="24"/>
          <w:shd w:val="clear" w:color="auto" w:fill="FFFFCC"/>
          <w:lang w:eastAsia="ru-RU"/>
        </w:rPr>
        <w:t xml:space="preserve"> </w:t>
      </w:r>
      <w:r w:rsidR="00AB12EA">
        <w:rPr>
          <w:rFonts w:ascii="Times New Roman" w:eastAsia="Times New Roman" w:hAnsi="Times New Roman" w:cs="Times New Roman"/>
          <w:i/>
          <w:iCs/>
          <w:color w:val="222222"/>
          <w:sz w:val="24"/>
          <w:szCs w:val="24"/>
          <w:shd w:val="clear" w:color="auto" w:fill="FFFFCC"/>
          <w:lang w:eastAsia="ru-RU"/>
        </w:rPr>
        <w:t>;</w:t>
      </w:r>
      <w:proofErr w:type="gramEnd"/>
    </w:p>
    <w:p w:rsidR="00AB12EA" w:rsidRPr="00B16407" w:rsidRDefault="00AB12EA" w:rsidP="00B16407">
      <w:pPr>
        <w:numPr>
          <w:ilvl w:val="0"/>
          <w:numId w:val="3"/>
        </w:numPr>
        <w:spacing w:after="0" w:line="240" w:lineRule="auto"/>
        <w:ind w:left="27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i/>
          <w:iCs/>
          <w:color w:val="222222"/>
          <w:sz w:val="24"/>
          <w:szCs w:val="24"/>
          <w:shd w:val="clear" w:color="auto" w:fill="FFFFCC"/>
          <w:lang w:eastAsia="ru-RU"/>
        </w:rPr>
        <w:t xml:space="preserve">родной язык – 3 </w:t>
      </w:r>
      <w:proofErr w:type="gramStart"/>
      <w:r>
        <w:rPr>
          <w:rFonts w:ascii="Times New Roman" w:eastAsia="Times New Roman" w:hAnsi="Times New Roman" w:cs="Times New Roman"/>
          <w:i/>
          <w:iCs/>
          <w:color w:val="222222"/>
          <w:sz w:val="24"/>
          <w:szCs w:val="24"/>
          <w:shd w:val="clear" w:color="auto" w:fill="FFFFCC"/>
          <w:lang w:eastAsia="ru-RU"/>
        </w:rPr>
        <w:t>обучающихся</w:t>
      </w:r>
      <w:proofErr w:type="gramEnd"/>
      <w:r>
        <w:rPr>
          <w:rFonts w:ascii="Times New Roman" w:eastAsia="Times New Roman" w:hAnsi="Times New Roman" w:cs="Times New Roman"/>
          <w:i/>
          <w:iCs/>
          <w:color w:val="222222"/>
          <w:sz w:val="24"/>
          <w:szCs w:val="24"/>
          <w:shd w:val="clear" w:color="auto" w:fill="FFFFCC"/>
          <w:lang w:eastAsia="ru-RU"/>
        </w:rPr>
        <w:t>.</w:t>
      </w:r>
    </w:p>
    <w:p w:rsidR="00B16407" w:rsidRPr="00B16407" w:rsidRDefault="00634164" w:rsidP="00B16407">
      <w:pPr>
        <w:spacing w:after="150" w:line="240" w:lineRule="auto"/>
        <w:rPr>
          <w:rFonts w:ascii="Times New Roman" w:eastAsia="Times New Roman" w:hAnsi="Times New Roman" w:cs="Times New Roman"/>
          <w:color w:val="222222"/>
          <w:sz w:val="24"/>
          <w:szCs w:val="24"/>
          <w:lang w:eastAsia="ru-RU"/>
        </w:rPr>
      </w:pPr>
      <w:r>
        <w:rPr>
          <w:rFonts w:ascii="Times New Roman" w:eastAsia="Times New Roman" w:hAnsi="Times New Roman" w:cs="Times New Roman"/>
          <w:i/>
          <w:iCs/>
          <w:color w:val="222222"/>
          <w:sz w:val="24"/>
          <w:szCs w:val="24"/>
          <w:shd w:val="clear" w:color="auto" w:fill="FFFFCC"/>
          <w:lang w:eastAsia="ru-RU"/>
        </w:rPr>
        <w:t>При этом в МБОУ Уюкской СОШ</w:t>
      </w:r>
      <w:r w:rsidR="00B16407" w:rsidRPr="00B16407">
        <w:rPr>
          <w:rFonts w:ascii="Times New Roman" w:eastAsia="Times New Roman" w:hAnsi="Times New Roman" w:cs="Times New Roman"/>
          <w:i/>
          <w:iCs/>
          <w:color w:val="222222"/>
          <w:sz w:val="24"/>
          <w:szCs w:val="24"/>
          <w:shd w:val="clear" w:color="auto" w:fill="FFFFCC"/>
          <w:lang w:eastAsia="ru-RU"/>
        </w:rPr>
        <w:t xml:space="preserve"> не было особой категории выпускников, для которых в 2022 году действовали Особенности проведения ГИА. То есть отсутствовали выпускники, которые были вынуждены прервать обучение за рубежом и продолжить его в России, а также могли пройти ГИА в форме промежуточной аттестации.</w:t>
      </w:r>
    </w:p>
    <w:tbl>
      <w:tblPr>
        <w:tblW w:w="5026"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867"/>
        <w:gridCol w:w="1647"/>
        <w:gridCol w:w="688"/>
        <w:gridCol w:w="688"/>
        <w:gridCol w:w="688"/>
        <w:gridCol w:w="688"/>
        <w:gridCol w:w="1220"/>
        <w:gridCol w:w="1150"/>
        <w:gridCol w:w="1918"/>
      </w:tblGrid>
      <w:tr w:rsidR="00B16407" w:rsidRPr="00B16407" w:rsidTr="00634164">
        <w:tc>
          <w:tcPr>
            <w:tcW w:w="867"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Класс</w:t>
            </w:r>
          </w:p>
        </w:tc>
        <w:tc>
          <w:tcPr>
            <w:tcW w:w="1647"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 xml:space="preserve">Количество </w:t>
            </w:r>
            <w:proofErr w:type="gramStart"/>
            <w:r w:rsidRPr="00B16407">
              <w:rPr>
                <w:rFonts w:ascii="Times New Roman" w:eastAsia="Times New Roman" w:hAnsi="Times New Roman" w:cs="Times New Roman"/>
                <w:b/>
                <w:bCs/>
                <w:sz w:val="24"/>
                <w:szCs w:val="24"/>
                <w:lang w:eastAsia="ru-RU"/>
              </w:rPr>
              <w:t>обучающихся</w:t>
            </w:r>
            <w:proofErr w:type="gramEnd"/>
          </w:p>
        </w:tc>
        <w:tc>
          <w:tcPr>
            <w:tcW w:w="5122" w:type="dxa"/>
            <w:gridSpan w:val="6"/>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Результаты ГИА-9</w:t>
            </w:r>
          </w:p>
        </w:tc>
        <w:tc>
          <w:tcPr>
            <w:tcW w:w="1918"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 xml:space="preserve">% </w:t>
            </w:r>
            <w:proofErr w:type="gramStart"/>
            <w:r w:rsidRPr="00B16407">
              <w:rPr>
                <w:rFonts w:ascii="Times New Roman" w:eastAsia="Times New Roman" w:hAnsi="Times New Roman" w:cs="Times New Roman"/>
                <w:b/>
                <w:bCs/>
                <w:sz w:val="24"/>
                <w:szCs w:val="24"/>
                <w:lang w:eastAsia="ru-RU"/>
              </w:rPr>
              <w:t>обучающихся</w:t>
            </w:r>
            <w:proofErr w:type="gramEnd"/>
            <w:r w:rsidRPr="00B16407">
              <w:rPr>
                <w:rFonts w:ascii="Times New Roman" w:eastAsia="Times New Roman" w:hAnsi="Times New Roman" w:cs="Times New Roman"/>
                <w:b/>
                <w:bCs/>
                <w:sz w:val="24"/>
                <w:szCs w:val="24"/>
                <w:lang w:eastAsia="ru-RU"/>
              </w:rPr>
              <w:t>, прошедших минимальный порог</w:t>
            </w:r>
          </w:p>
        </w:tc>
      </w:tr>
      <w:tr w:rsidR="00B16407" w:rsidRPr="00B16407" w:rsidTr="00634164">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B16407" w:rsidRPr="00B16407" w:rsidRDefault="00B16407" w:rsidP="00B1640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B16407" w:rsidRPr="00B16407" w:rsidRDefault="00B16407" w:rsidP="00B16407">
            <w:pPr>
              <w:spacing w:after="0" w:line="240" w:lineRule="auto"/>
              <w:rPr>
                <w:rFonts w:ascii="Times New Roman" w:eastAsia="Times New Roman" w:hAnsi="Times New Roman" w:cs="Times New Roman"/>
                <w:sz w:val="24"/>
                <w:szCs w:val="24"/>
                <w:lang w:eastAsia="ru-RU"/>
              </w:rPr>
            </w:pP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«5»</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«4»</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«3»</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«2»</w:t>
            </w:r>
          </w:p>
        </w:tc>
        <w:tc>
          <w:tcPr>
            <w:tcW w:w="12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Качество, %</w:t>
            </w:r>
          </w:p>
        </w:tc>
        <w:tc>
          <w:tcPr>
            <w:tcW w:w="11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Средний балл</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B16407" w:rsidRPr="00B16407" w:rsidRDefault="00B16407" w:rsidP="00B16407">
            <w:pPr>
              <w:spacing w:after="0" w:line="240" w:lineRule="auto"/>
              <w:rPr>
                <w:rFonts w:ascii="Times New Roman" w:eastAsia="Times New Roman" w:hAnsi="Times New Roman" w:cs="Times New Roman"/>
                <w:sz w:val="24"/>
                <w:szCs w:val="24"/>
                <w:lang w:eastAsia="ru-RU"/>
              </w:rPr>
            </w:pPr>
          </w:p>
        </w:tc>
      </w:tr>
      <w:tr w:rsidR="00B16407" w:rsidRPr="00B16407" w:rsidTr="00634164">
        <w:tc>
          <w:tcPr>
            <w:tcW w:w="9554" w:type="dxa"/>
            <w:gridSpan w:val="9"/>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РУССКИЙ ЯЗЫК</w:t>
            </w:r>
          </w:p>
        </w:tc>
      </w:tr>
      <w:tr w:rsidR="00B16407" w:rsidRPr="00B16407" w:rsidTr="00634164">
        <w:tc>
          <w:tcPr>
            <w:tcW w:w="8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634164"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 xml:space="preserve">9 </w:t>
            </w:r>
          </w:p>
        </w:tc>
        <w:tc>
          <w:tcPr>
            <w:tcW w:w="164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634164"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13</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0839F7"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1</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0839F7"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7</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0839F7"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4</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0839F7"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1</w:t>
            </w:r>
          </w:p>
        </w:tc>
        <w:tc>
          <w:tcPr>
            <w:tcW w:w="12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0839F7"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62</w:t>
            </w:r>
          </w:p>
        </w:tc>
        <w:tc>
          <w:tcPr>
            <w:tcW w:w="11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0839F7"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3,6</w:t>
            </w:r>
            <w:r w:rsidR="00B16407" w:rsidRPr="00B16407">
              <w:rPr>
                <w:rFonts w:ascii="Times New Roman" w:eastAsia="Times New Roman" w:hAnsi="Times New Roman" w:cs="Times New Roman"/>
                <w:i/>
                <w:iCs/>
                <w:sz w:val="24"/>
                <w:szCs w:val="24"/>
                <w:shd w:val="clear" w:color="auto" w:fill="FFFFCC"/>
                <w:lang w:eastAsia="ru-RU"/>
              </w:rPr>
              <w:t> </w:t>
            </w:r>
          </w:p>
        </w:tc>
        <w:tc>
          <w:tcPr>
            <w:tcW w:w="191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0839F7"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92</w:t>
            </w:r>
          </w:p>
        </w:tc>
      </w:tr>
      <w:tr w:rsidR="00B16407" w:rsidRPr="00B16407" w:rsidTr="00634164">
        <w:tc>
          <w:tcPr>
            <w:tcW w:w="9554" w:type="dxa"/>
            <w:gridSpan w:val="9"/>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МАТЕМАТИКА</w:t>
            </w:r>
          </w:p>
        </w:tc>
      </w:tr>
      <w:tr w:rsidR="00B16407" w:rsidRPr="00B16407" w:rsidTr="00634164">
        <w:tc>
          <w:tcPr>
            <w:tcW w:w="8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634164"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64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634164"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483964"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B16407" w:rsidRPr="00B16407" w:rsidRDefault="009F156D"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B16407" w:rsidRPr="00B16407" w:rsidRDefault="009F156D"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B16407" w:rsidRPr="00B16407" w:rsidRDefault="00483964"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2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B16407" w:rsidRPr="00B16407" w:rsidRDefault="009F156D"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1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C80BAB"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191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483964"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r>
      <w:tr w:rsidR="00634164" w:rsidRPr="00B16407" w:rsidTr="00AB12EA">
        <w:tc>
          <w:tcPr>
            <w:tcW w:w="9554" w:type="dxa"/>
            <w:gridSpan w:val="9"/>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634164" w:rsidRPr="00634164" w:rsidRDefault="00634164" w:rsidP="00B16407">
            <w:pPr>
              <w:spacing w:after="0" w:line="255" w:lineRule="atLeast"/>
              <w:rPr>
                <w:rFonts w:ascii="Times New Roman" w:eastAsia="Times New Roman" w:hAnsi="Times New Roman" w:cs="Times New Roman"/>
                <w:b/>
                <w:iCs/>
                <w:sz w:val="24"/>
                <w:szCs w:val="24"/>
                <w:shd w:val="clear" w:color="auto" w:fill="FFFFCC"/>
                <w:lang w:eastAsia="ru-RU"/>
              </w:rPr>
            </w:pPr>
            <w:r>
              <w:rPr>
                <w:rFonts w:ascii="Times New Roman" w:eastAsia="Times New Roman" w:hAnsi="Times New Roman" w:cs="Times New Roman"/>
                <w:b/>
                <w:iCs/>
                <w:sz w:val="24"/>
                <w:szCs w:val="24"/>
                <w:shd w:val="clear" w:color="auto" w:fill="FFFFCC"/>
                <w:lang w:eastAsia="ru-RU"/>
              </w:rPr>
              <w:t>Родной язык</w:t>
            </w:r>
          </w:p>
        </w:tc>
      </w:tr>
      <w:tr w:rsidR="00634164" w:rsidRPr="00B16407" w:rsidTr="00634164">
        <w:tc>
          <w:tcPr>
            <w:tcW w:w="8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634164" w:rsidRPr="00B16407" w:rsidRDefault="00634164"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9</w:t>
            </w:r>
          </w:p>
        </w:tc>
        <w:tc>
          <w:tcPr>
            <w:tcW w:w="164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634164" w:rsidRPr="00B16407" w:rsidRDefault="00634164"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634164" w:rsidRPr="00B16407" w:rsidRDefault="00634164"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0</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634164" w:rsidRPr="00B16407" w:rsidRDefault="00634164"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0</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634164" w:rsidRPr="00B16407" w:rsidRDefault="00634164"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634164" w:rsidRPr="00B16407" w:rsidRDefault="00634164"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0</w:t>
            </w:r>
          </w:p>
        </w:tc>
        <w:tc>
          <w:tcPr>
            <w:tcW w:w="12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634164" w:rsidRPr="00B16407" w:rsidRDefault="00634164"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0</w:t>
            </w:r>
          </w:p>
        </w:tc>
        <w:tc>
          <w:tcPr>
            <w:tcW w:w="11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634164" w:rsidRPr="00B16407" w:rsidRDefault="00634164"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w:t>
            </w:r>
          </w:p>
        </w:tc>
        <w:tc>
          <w:tcPr>
            <w:tcW w:w="191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634164" w:rsidRPr="00B16407" w:rsidRDefault="00634164"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100</w:t>
            </w:r>
          </w:p>
        </w:tc>
      </w:tr>
      <w:tr w:rsidR="00634164" w:rsidRPr="00B16407" w:rsidTr="00AB12EA">
        <w:tc>
          <w:tcPr>
            <w:tcW w:w="9554" w:type="dxa"/>
            <w:gridSpan w:val="9"/>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634164" w:rsidRPr="00634164" w:rsidRDefault="00634164" w:rsidP="00B16407">
            <w:pPr>
              <w:spacing w:after="0" w:line="255" w:lineRule="atLeast"/>
              <w:rPr>
                <w:rFonts w:ascii="Times New Roman" w:eastAsia="Times New Roman" w:hAnsi="Times New Roman" w:cs="Times New Roman"/>
                <w:b/>
                <w:iCs/>
                <w:sz w:val="24"/>
                <w:szCs w:val="24"/>
                <w:shd w:val="clear" w:color="auto" w:fill="FFFFCC"/>
                <w:lang w:eastAsia="ru-RU"/>
              </w:rPr>
            </w:pPr>
            <w:r>
              <w:rPr>
                <w:rFonts w:ascii="Times New Roman" w:eastAsia="Times New Roman" w:hAnsi="Times New Roman" w:cs="Times New Roman"/>
                <w:b/>
                <w:iCs/>
                <w:sz w:val="24"/>
                <w:szCs w:val="24"/>
                <w:shd w:val="clear" w:color="auto" w:fill="FFFFCC"/>
                <w:lang w:eastAsia="ru-RU"/>
              </w:rPr>
              <w:t>Обществознание</w:t>
            </w:r>
          </w:p>
        </w:tc>
      </w:tr>
      <w:tr w:rsidR="00634164" w:rsidRPr="00B16407" w:rsidTr="00634164">
        <w:tc>
          <w:tcPr>
            <w:tcW w:w="8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634164" w:rsidRPr="00B16407" w:rsidRDefault="00634164"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9</w:t>
            </w:r>
          </w:p>
        </w:tc>
        <w:tc>
          <w:tcPr>
            <w:tcW w:w="164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634164" w:rsidRPr="00B16407" w:rsidRDefault="00634164"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6</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634164" w:rsidRPr="00B16407" w:rsidRDefault="00634164"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0</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634164" w:rsidRPr="00B16407" w:rsidRDefault="00634164"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0</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634164" w:rsidRPr="00B16407" w:rsidRDefault="00634164"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6</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634164" w:rsidRPr="00B16407" w:rsidRDefault="00634164"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0</w:t>
            </w:r>
          </w:p>
        </w:tc>
        <w:tc>
          <w:tcPr>
            <w:tcW w:w="12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634164" w:rsidRPr="00B16407" w:rsidRDefault="00634164"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0</w:t>
            </w:r>
          </w:p>
        </w:tc>
        <w:tc>
          <w:tcPr>
            <w:tcW w:w="11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634164" w:rsidRPr="00B16407" w:rsidRDefault="00634164"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w:t>
            </w:r>
          </w:p>
        </w:tc>
        <w:tc>
          <w:tcPr>
            <w:tcW w:w="191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634164" w:rsidRPr="00B16407" w:rsidRDefault="00634164"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100</w:t>
            </w:r>
          </w:p>
        </w:tc>
      </w:tr>
      <w:tr w:rsidR="00634164" w:rsidRPr="00B16407" w:rsidTr="00AB12EA">
        <w:tc>
          <w:tcPr>
            <w:tcW w:w="9554" w:type="dxa"/>
            <w:gridSpan w:val="9"/>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634164" w:rsidRPr="00634164" w:rsidRDefault="00634164" w:rsidP="00B16407">
            <w:pPr>
              <w:spacing w:after="0" w:line="255" w:lineRule="atLeast"/>
              <w:rPr>
                <w:rFonts w:ascii="Times New Roman" w:eastAsia="Times New Roman" w:hAnsi="Times New Roman" w:cs="Times New Roman"/>
                <w:b/>
                <w:iCs/>
                <w:sz w:val="24"/>
                <w:szCs w:val="24"/>
                <w:shd w:val="clear" w:color="auto" w:fill="FFFFCC"/>
                <w:lang w:eastAsia="ru-RU"/>
              </w:rPr>
            </w:pPr>
            <w:r>
              <w:rPr>
                <w:rFonts w:ascii="Times New Roman" w:eastAsia="Times New Roman" w:hAnsi="Times New Roman" w:cs="Times New Roman"/>
                <w:b/>
                <w:iCs/>
                <w:sz w:val="24"/>
                <w:szCs w:val="24"/>
                <w:shd w:val="clear" w:color="auto" w:fill="FFFFCC"/>
                <w:lang w:eastAsia="ru-RU"/>
              </w:rPr>
              <w:t>Биология</w:t>
            </w:r>
          </w:p>
        </w:tc>
      </w:tr>
      <w:tr w:rsidR="00634164" w:rsidRPr="00B16407" w:rsidTr="00634164">
        <w:tc>
          <w:tcPr>
            <w:tcW w:w="8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634164" w:rsidRPr="00B16407" w:rsidRDefault="00634164"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9</w:t>
            </w:r>
          </w:p>
        </w:tc>
        <w:tc>
          <w:tcPr>
            <w:tcW w:w="164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634164" w:rsidRPr="00B16407" w:rsidRDefault="00634164"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4</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634164" w:rsidRPr="00B16407" w:rsidRDefault="000839F7"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0</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634164" w:rsidRPr="00B16407" w:rsidRDefault="000839F7"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634164" w:rsidRPr="00B16407" w:rsidRDefault="000839F7"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634164" w:rsidRPr="00B16407" w:rsidRDefault="000839F7"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0</w:t>
            </w:r>
          </w:p>
        </w:tc>
        <w:tc>
          <w:tcPr>
            <w:tcW w:w="12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634164" w:rsidRPr="00B16407" w:rsidRDefault="000839F7"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75</w:t>
            </w:r>
          </w:p>
        </w:tc>
        <w:tc>
          <w:tcPr>
            <w:tcW w:w="11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634164" w:rsidRPr="00B16407" w:rsidRDefault="000839F7"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3,7</w:t>
            </w:r>
          </w:p>
        </w:tc>
        <w:tc>
          <w:tcPr>
            <w:tcW w:w="191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634164" w:rsidRPr="00B16407" w:rsidRDefault="000839F7"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100</w:t>
            </w:r>
          </w:p>
        </w:tc>
      </w:tr>
      <w:tr w:rsidR="00634164" w:rsidRPr="00B16407" w:rsidTr="00AB12EA">
        <w:tc>
          <w:tcPr>
            <w:tcW w:w="9554" w:type="dxa"/>
            <w:gridSpan w:val="9"/>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634164" w:rsidRPr="00634164" w:rsidRDefault="00634164" w:rsidP="00B16407">
            <w:pPr>
              <w:spacing w:after="0" w:line="255" w:lineRule="atLeast"/>
              <w:rPr>
                <w:rFonts w:ascii="Times New Roman" w:eastAsia="Times New Roman" w:hAnsi="Times New Roman" w:cs="Times New Roman"/>
                <w:b/>
                <w:iCs/>
                <w:sz w:val="24"/>
                <w:szCs w:val="24"/>
                <w:shd w:val="clear" w:color="auto" w:fill="FFFFCC"/>
                <w:lang w:eastAsia="ru-RU"/>
              </w:rPr>
            </w:pPr>
            <w:r>
              <w:rPr>
                <w:rFonts w:ascii="Times New Roman" w:eastAsia="Times New Roman" w:hAnsi="Times New Roman" w:cs="Times New Roman"/>
                <w:b/>
                <w:iCs/>
                <w:sz w:val="24"/>
                <w:szCs w:val="24"/>
                <w:shd w:val="clear" w:color="auto" w:fill="FFFFCC"/>
                <w:lang w:eastAsia="ru-RU"/>
              </w:rPr>
              <w:t>Химия</w:t>
            </w:r>
          </w:p>
        </w:tc>
      </w:tr>
      <w:tr w:rsidR="00634164" w:rsidRPr="00B16407" w:rsidTr="00634164">
        <w:tc>
          <w:tcPr>
            <w:tcW w:w="8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634164" w:rsidRPr="00B16407" w:rsidRDefault="00634164"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9</w:t>
            </w:r>
          </w:p>
        </w:tc>
        <w:tc>
          <w:tcPr>
            <w:tcW w:w="164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634164" w:rsidRPr="00B16407" w:rsidRDefault="00634164"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4</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634164" w:rsidRPr="00B16407" w:rsidRDefault="000839F7"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634164" w:rsidRPr="00B16407" w:rsidRDefault="000839F7"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634164" w:rsidRPr="00B16407" w:rsidRDefault="000839F7"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0</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634164" w:rsidRPr="00B16407" w:rsidRDefault="000839F7"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0</w:t>
            </w:r>
          </w:p>
        </w:tc>
        <w:tc>
          <w:tcPr>
            <w:tcW w:w="12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634164" w:rsidRPr="00B16407" w:rsidRDefault="000839F7"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100</w:t>
            </w:r>
          </w:p>
        </w:tc>
        <w:tc>
          <w:tcPr>
            <w:tcW w:w="11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634164" w:rsidRPr="00B16407" w:rsidRDefault="000839F7"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4,2</w:t>
            </w:r>
          </w:p>
        </w:tc>
        <w:tc>
          <w:tcPr>
            <w:tcW w:w="191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634164" w:rsidRPr="00B16407" w:rsidRDefault="000839F7"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100</w:t>
            </w:r>
          </w:p>
        </w:tc>
      </w:tr>
      <w:tr w:rsidR="00634164" w:rsidRPr="00B16407" w:rsidTr="00AB12EA">
        <w:tc>
          <w:tcPr>
            <w:tcW w:w="9554" w:type="dxa"/>
            <w:gridSpan w:val="9"/>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634164" w:rsidRPr="00634164" w:rsidRDefault="00634164" w:rsidP="00B16407">
            <w:pPr>
              <w:spacing w:after="0" w:line="255" w:lineRule="atLeast"/>
              <w:rPr>
                <w:rFonts w:ascii="Times New Roman" w:eastAsia="Times New Roman" w:hAnsi="Times New Roman" w:cs="Times New Roman"/>
                <w:b/>
                <w:iCs/>
                <w:sz w:val="24"/>
                <w:szCs w:val="24"/>
                <w:shd w:val="clear" w:color="auto" w:fill="FFFFCC"/>
                <w:lang w:eastAsia="ru-RU"/>
              </w:rPr>
            </w:pPr>
            <w:r>
              <w:rPr>
                <w:rFonts w:ascii="Times New Roman" w:eastAsia="Times New Roman" w:hAnsi="Times New Roman" w:cs="Times New Roman"/>
                <w:b/>
                <w:iCs/>
                <w:sz w:val="24"/>
                <w:szCs w:val="24"/>
                <w:shd w:val="clear" w:color="auto" w:fill="FFFFCC"/>
                <w:lang w:eastAsia="ru-RU"/>
              </w:rPr>
              <w:t>Информатика</w:t>
            </w:r>
          </w:p>
        </w:tc>
      </w:tr>
      <w:tr w:rsidR="00634164" w:rsidRPr="00B16407" w:rsidTr="00634164">
        <w:tc>
          <w:tcPr>
            <w:tcW w:w="8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634164" w:rsidRPr="00B16407" w:rsidRDefault="00634164"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9</w:t>
            </w:r>
          </w:p>
        </w:tc>
        <w:tc>
          <w:tcPr>
            <w:tcW w:w="164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634164" w:rsidRPr="00B16407" w:rsidRDefault="00634164"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8</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634164" w:rsidRPr="00B16407" w:rsidRDefault="000839F7"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0</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634164" w:rsidRPr="00B16407" w:rsidRDefault="000839F7"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0</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634164" w:rsidRPr="00B16407" w:rsidRDefault="00835F8F"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5</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634164" w:rsidRPr="00B16407" w:rsidRDefault="00835F8F"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w:t>
            </w:r>
          </w:p>
        </w:tc>
        <w:tc>
          <w:tcPr>
            <w:tcW w:w="12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634164" w:rsidRPr="00B16407" w:rsidRDefault="00835F8F"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0</w:t>
            </w:r>
          </w:p>
        </w:tc>
        <w:tc>
          <w:tcPr>
            <w:tcW w:w="11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634164" w:rsidRPr="00B16407" w:rsidRDefault="00835F8F"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2,6</w:t>
            </w:r>
          </w:p>
        </w:tc>
        <w:tc>
          <w:tcPr>
            <w:tcW w:w="191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634164" w:rsidRPr="00B16407" w:rsidRDefault="00835F8F"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63</w:t>
            </w:r>
          </w:p>
        </w:tc>
      </w:tr>
      <w:tr w:rsidR="00634164" w:rsidRPr="00B16407" w:rsidTr="00AB12EA">
        <w:tc>
          <w:tcPr>
            <w:tcW w:w="9554" w:type="dxa"/>
            <w:gridSpan w:val="9"/>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634164" w:rsidRPr="00634164" w:rsidRDefault="00634164" w:rsidP="00B16407">
            <w:pPr>
              <w:spacing w:after="0" w:line="255" w:lineRule="atLeast"/>
              <w:rPr>
                <w:rFonts w:ascii="Times New Roman" w:eastAsia="Times New Roman" w:hAnsi="Times New Roman" w:cs="Times New Roman"/>
                <w:b/>
                <w:iCs/>
                <w:sz w:val="24"/>
                <w:szCs w:val="24"/>
                <w:shd w:val="clear" w:color="auto" w:fill="FFFFCC"/>
                <w:lang w:eastAsia="ru-RU"/>
              </w:rPr>
            </w:pPr>
            <w:r>
              <w:rPr>
                <w:rFonts w:ascii="Times New Roman" w:eastAsia="Times New Roman" w:hAnsi="Times New Roman" w:cs="Times New Roman"/>
                <w:b/>
                <w:iCs/>
                <w:sz w:val="24"/>
                <w:szCs w:val="24"/>
                <w:shd w:val="clear" w:color="auto" w:fill="FFFFCC"/>
                <w:lang w:eastAsia="ru-RU"/>
              </w:rPr>
              <w:t>География</w:t>
            </w:r>
          </w:p>
        </w:tc>
      </w:tr>
      <w:tr w:rsidR="00634164" w:rsidRPr="00B16407" w:rsidTr="00634164">
        <w:tc>
          <w:tcPr>
            <w:tcW w:w="8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634164" w:rsidRPr="00B16407" w:rsidRDefault="00634164"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9</w:t>
            </w:r>
          </w:p>
        </w:tc>
        <w:tc>
          <w:tcPr>
            <w:tcW w:w="164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634164" w:rsidRPr="00B16407" w:rsidRDefault="00634164"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634164" w:rsidRPr="00B16407" w:rsidRDefault="000839F7"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0</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634164" w:rsidRPr="00B16407" w:rsidRDefault="000839F7"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0</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634164" w:rsidRPr="00B16407" w:rsidRDefault="000839F7"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w:t>
            </w:r>
          </w:p>
        </w:tc>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634164" w:rsidRPr="00B16407" w:rsidRDefault="000839F7"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0</w:t>
            </w:r>
          </w:p>
        </w:tc>
        <w:tc>
          <w:tcPr>
            <w:tcW w:w="12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634164" w:rsidRPr="00B16407" w:rsidRDefault="000839F7"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0</w:t>
            </w:r>
          </w:p>
        </w:tc>
        <w:tc>
          <w:tcPr>
            <w:tcW w:w="11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634164" w:rsidRPr="00B16407" w:rsidRDefault="000839F7"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w:t>
            </w:r>
          </w:p>
        </w:tc>
        <w:tc>
          <w:tcPr>
            <w:tcW w:w="191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634164" w:rsidRPr="00B16407" w:rsidRDefault="000839F7"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100</w:t>
            </w:r>
          </w:p>
        </w:tc>
      </w:tr>
    </w:tbl>
    <w:p w:rsidR="00B16407" w:rsidRDefault="00B16407" w:rsidP="00B16407">
      <w:pPr>
        <w:spacing w:after="150" w:line="240" w:lineRule="auto"/>
        <w:rPr>
          <w:rFonts w:ascii="Times New Roman" w:eastAsia="Times New Roman" w:hAnsi="Times New Roman" w:cs="Times New Roman"/>
          <w:i/>
          <w:iCs/>
          <w:color w:val="222222"/>
          <w:sz w:val="24"/>
          <w:szCs w:val="24"/>
          <w:shd w:val="clear" w:color="auto" w:fill="FFFFCC"/>
          <w:lang w:eastAsia="ru-RU"/>
        </w:rPr>
      </w:pPr>
    </w:p>
    <w:p w:rsidR="00C56F8B" w:rsidRDefault="00C56F8B" w:rsidP="00C56F8B">
      <w:pPr>
        <w:shd w:val="clear" w:color="auto" w:fill="FFFFFF"/>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Анализируя цифры можно сделать следующие выводы:</w:t>
      </w:r>
    </w:p>
    <w:p w:rsidR="00C56F8B" w:rsidRPr="00FD5A29" w:rsidRDefault="00C56F8B" w:rsidP="00C56F8B">
      <w:pPr>
        <w:shd w:val="clear" w:color="auto" w:fill="FFFFFF"/>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Качество по русскому языку в сравнении</w:t>
      </w:r>
      <w:r w:rsidR="00DB7719">
        <w:rPr>
          <w:rFonts w:ascii="Times New Roman" w:eastAsia="Times New Roman" w:hAnsi="Times New Roman" w:cs="Times New Roman"/>
        </w:rPr>
        <w:t xml:space="preserve"> с прошлым годом повысилось на 42</w:t>
      </w:r>
      <w:r>
        <w:rPr>
          <w:rFonts w:ascii="Times New Roman" w:eastAsia="Times New Roman" w:hAnsi="Times New Roman" w:cs="Times New Roman"/>
        </w:rPr>
        <w:t>%, обученность осталась прежней 100%. По ма</w:t>
      </w:r>
      <w:r w:rsidR="00DB7719">
        <w:rPr>
          <w:rFonts w:ascii="Times New Roman" w:eastAsia="Times New Roman" w:hAnsi="Times New Roman" w:cs="Times New Roman"/>
        </w:rPr>
        <w:t>тематике наблюдается отрицательная динамика качество понизилось на 12%, обученность составляет 54</w:t>
      </w:r>
      <w:r>
        <w:rPr>
          <w:rFonts w:ascii="Times New Roman" w:eastAsia="Times New Roman" w:hAnsi="Times New Roman" w:cs="Times New Roman"/>
        </w:rPr>
        <w:t>%.</w:t>
      </w:r>
      <w:r w:rsidR="00DB7719">
        <w:rPr>
          <w:rFonts w:ascii="Times New Roman" w:eastAsia="Times New Roman" w:hAnsi="Times New Roman" w:cs="Times New Roman"/>
        </w:rPr>
        <w:t xml:space="preserve"> </w:t>
      </w:r>
      <w:r>
        <w:rPr>
          <w:rFonts w:ascii="Times New Roman" w:eastAsia="Times New Roman" w:hAnsi="Times New Roman" w:cs="Times New Roman"/>
        </w:rPr>
        <w:t>По био</w:t>
      </w:r>
      <w:r w:rsidR="00DB7719">
        <w:rPr>
          <w:rFonts w:ascii="Times New Roman" w:eastAsia="Times New Roman" w:hAnsi="Times New Roman" w:cs="Times New Roman"/>
        </w:rPr>
        <w:t>логии качество знаний осталось на высоком уровне 100</w:t>
      </w:r>
      <w:r>
        <w:rPr>
          <w:rFonts w:ascii="Times New Roman" w:eastAsia="Times New Roman" w:hAnsi="Times New Roman" w:cs="Times New Roman"/>
        </w:rPr>
        <w:t xml:space="preserve">%, обученность составляет 100%. По </w:t>
      </w:r>
      <w:r w:rsidR="00DB7719">
        <w:rPr>
          <w:rFonts w:ascii="Times New Roman" w:eastAsia="Times New Roman" w:hAnsi="Times New Roman" w:cs="Times New Roman"/>
        </w:rPr>
        <w:t>химии качество знаний осталось на высоком уровне 100%</w:t>
      </w:r>
      <w:r>
        <w:rPr>
          <w:rFonts w:ascii="Times New Roman" w:eastAsia="Times New Roman" w:hAnsi="Times New Roman" w:cs="Times New Roman"/>
        </w:rPr>
        <w:t>, обученность 100%.По информатике</w:t>
      </w:r>
      <w:r w:rsidR="00DB7719">
        <w:rPr>
          <w:rFonts w:ascii="Times New Roman" w:eastAsia="Times New Roman" w:hAnsi="Times New Roman" w:cs="Times New Roman"/>
        </w:rPr>
        <w:t xml:space="preserve"> качество знаний </w:t>
      </w:r>
      <w:proofErr w:type="gramStart"/>
      <w:r w:rsidR="00DB7719">
        <w:rPr>
          <w:rFonts w:ascii="Times New Roman" w:eastAsia="Times New Roman" w:hAnsi="Times New Roman" w:cs="Times New Roman"/>
        </w:rPr>
        <w:t>понизилось</w:t>
      </w:r>
      <w:proofErr w:type="gramEnd"/>
      <w:r w:rsidR="00DB7719">
        <w:rPr>
          <w:rFonts w:ascii="Times New Roman" w:eastAsia="Times New Roman" w:hAnsi="Times New Roman" w:cs="Times New Roman"/>
        </w:rPr>
        <w:t xml:space="preserve"> составило 0%, обученность составила 63%.  О</w:t>
      </w:r>
      <w:r>
        <w:rPr>
          <w:rFonts w:ascii="Times New Roman" w:eastAsia="Times New Roman" w:hAnsi="Times New Roman" w:cs="Times New Roman"/>
        </w:rPr>
        <w:t>бществознание</w:t>
      </w:r>
      <w:r w:rsidR="00DB7719">
        <w:rPr>
          <w:rFonts w:ascii="Times New Roman" w:eastAsia="Times New Roman" w:hAnsi="Times New Roman" w:cs="Times New Roman"/>
        </w:rPr>
        <w:t xml:space="preserve"> </w:t>
      </w:r>
      <w:proofErr w:type="gramStart"/>
      <w:r w:rsidR="00DB7719">
        <w:rPr>
          <w:rFonts w:ascii="Times New Roman" w:eastAsia="Times New Roman" w:hAnsi="Times New Roman" w:cs="Times New Roman"/>
        </w:rPr>
        <w:t>сдавали 6 учащихся качество знаний составило</w:t>
      </w:r>
      <w:proofErr w:type="gramEnd"/>
      <w:r w:rsidR="00DB7719">
        <w:rPr>
          <w:rFonts w:ascii="Times New Roman" w:eastAsia="Times New Roman" w:hAnsi="Times New Roman" w:cs="Times New Roman"/>
        </w:rPr>
        <w:t xml:space="preserve"> 0%, обученность 100%</w:t>
      </w:r>
      <w:r>
        <w:rPr>
          <w:rFonts w:ascii="Times New Roman" w:eastAsia="Times New Roman" w:hAnsi="Times New Roman" w:cs="Times New Roman"/>
        </w:rPr>
        <w:t xml:space="preserve">. </w:t>
      </w:r>
      <w:r w:rsidR="00DB7719">
        <w:rPr>
          <w:rFonts w:ascii="Times New Roman" w:eastAsia="Times New Roman" w:hAnsi="Times New Roman" w:cs="Times New Roman"/>
        </w:rPr>
        <w:t xml:space="preserve">Историю в этом учебном году не сдавали.  Географию </w:t>
      </w:r>
      <w:proofErr w:type="gramStart"/>
      <w:r w:rsidR="00DB7719">
        <w:rPr>
          <w:rFonts w:ascii="Times New Roman" w:eastAsia="Times New Roman" w:hAnsi="Times New Roman" w:cs="Times New Roman"/>
        </w:rPr>
        <w:t>выбрал один ученик качество знаний составило</w:t>
      </w:r>
      <w:proofErr w:type="gramEnd"/>
      <w:r w:rsidR="00DB7719">
        <w:rPr>
          <w:rFonts w:ascii="Times New Roman" w:eastAsia="Times New Roman" w:hAnsi="Times New Roman" w:cs="Times New Roman"/>
        </w:rPr>
        <w:t xml:space="preserve"> 0%, обученность 100%. Родной язык сдавали 3 учащихся качество знаний составило 0%, обученность 100%.</w:t>
      </w:r>
    </w:p>
    <w:p w:rsidR="00C56F8B" w:rsidRPr="00B16407" w:rsidRDefault="00C56F8B" w:rsidP="00B16407">
      <w:pPr>
        <w:spacing w:after="150" w:line="240" w:lineRule="auto"/>
        <w:rPr>
          <w:rFonts w:ascii="Times New Roman" w:eastAsia="Times New Roman" w:hAnsi="Times New Roman" w:cs="Times New Roman"/>
          <w:color w:val="222222"/>
          <w:sz w:val="24"/>
          <w:szCs w:val="24"/>
          <w:lang w:eastAsia="ru-RU"/>
        </w:rPr>
      </w:pP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color w:val="222222"/>
          <w:sz w:val="24"/>
          <w:szCs w:val="24"/>
          <w:lang w:eastAsia="ru-RU"/>
        </w:rPr>
        <w:t>Анализ результатов ГИА-11</w:t>
      </w:r>
    </w:p>
    <w:tbl>
      <w:tblPr>
        <w:tblW w:w="5000" w:type="pct"/>
        <w:tblBorders>
          <w:top w:val="single" w:sz="6" w:space="0" w:color="222222"/>
          <w:left w:val="single" w:sz="6" w:space="0" w:color="222222"/>
          <w:bottom w:val="single" w:sz="6" w:space="0" w:color="222222"/>
          <w:right w:val="single" w:sz="6" w:space="0" w:color="222222"/>
        </w:tblBorders>
        <w:tblCellMar>
          <w:left w:w="0" w:type="dxa"/>
          <w:right w:w="0" w:type="dxa"/>
        </w:tblCellMar>
        <w:tblLook w:val="04A0" w:firstRow="1" w:lastRow="0" w:firstColumn="1" w:lastColumn="0" w:noHBand="0" w:noVBand="1"/>
      </w:tblPr>
      <w:tblGrid>
        <w:gridCol w:w="1615"/>
        <w:gridCol w:w="2653"/>
        <w:gridCol w:w="1669"/>
        <w:gridCol w:w="3568"/>
      </w:tblGrid>
      <w:tr w:rsidR="00B16407" w:rsidRPr="00B16407" w:rsidTr="00C80BAB">
        <w:trPr>
          <w:tblHeader/>
        </w:trPr>
        <w:tc>
          <w:tcPr>
            <w:tcW w:w="1615" w:type="dxa"/>
            <w:tcBorders>
              <w:top w:val="single" w:sz="6" w:space="0" w:color="222222"/>
              <w:left w:val="single" w:sz="6" w:space="0" w:color="222222"/>
              <w:bottom w:val="single" w:sz="6" w:space="0" w:color="222222"/>
              <w:right w:val="single" w:sz="6" w:space="0" w:color="222222"/>
            </w:tcBorders>
            <w:shd w:val="clear" w:color="auto" w:fill="FFFFFF"/>
            <w:tcMar>
              <w:top w:w="75" w:type="dxa"/>
              <w:left w:w="75" w:type="dxa"/>
              <w:bottom w:w="75" w:type="dxa"/>
              <w:right w:w="75" w:type="dxa"/>
            </w:tcMar>
            <w:hideMark/>
          </w:tcPr>
          <w:p w:rsidR="00B16407" w:rsidRPr="00B16407" w:rsidRDefault="00B16407" w:rsidP="00B16407">
            <w:pPr>
              <w:spacing w:after="0" w:line="255" w:lineRule="atLeast"/>
              <w:rPr>
                <w:rFonts w:ascii="Times New Roman" w:eastAsia="Times New Roman" w:hAnsi="Times New Roman" w:cs="Times New Roman"/>
                <w:b/>
                <w:bCs/>
                <w:sz w:val="24"/>
                <w:szCs w:val="24"/>
                <w:lang w:eastAsia="ru-RU"/>
              </w:rPr>
            </w:pPr>
            <w:r w:rsidRPr="00B16407">
              <w:rPr>
                <w:rFonts w:ascii="Times New Roman" w:eastAsia="Times New Roman" w:hAnsi="Times New Roman" w:cs="Times New Roman"/>
                <w:b/>
                <w:bCs/>
                <w:sz w:val="24"/>
                <w:szCs w:val="24"/>
                <w:lang w:eastAsia="ru-RU"/>
              </w:rPr>
              <w:t>Класс</w:t>
            </w:r>
          </w:p>
        </w:tc>
        <w:tc>
          <w:tcPr>
            <w:tcW w:w="2653" w:type="dxa"/>
            <w:tcBorders>
              <w:top w:val="single" w:sz="6" w:space="0" w:color="222222"/>
              <w:left w:val="single" w:sz="6" w:space="0" w:color="222222"/>
              <w:bottom w:val="single" w:sz="6" w:space="0" w:color="222222"/>
              <w:right w:val="single" w:sz="6" w:space="0" w:color="222222"/>
            </w:tcBorders>
            <w:shd w:val="clear" w:color="auto" w:fill="FFFFFF"/>
            <w:tcMar>
              <w:top w:w="75" w:type="dxa"/>
              <w:left w:w="75" w:type="dxa"/>
              <w:bottom w:w="75" w:type="dxa"/>
              <w:right w:w="75" w:type="dxa"/>
            </w:tcMar>
            <w:hideMark/>
          </w:tcPr>
          <w:p w:rsidR="00B16407" w:rsidRPr="00B16407" w:rsidRDefault="00B16407" w:rsidP="00B16407">
            <w:pPr>
              <w:spacing w:after="0" w:line="255" w:lineRule="atLeast"/>
              <w:rPr>
                <w:rFonts w:ascii="Times New Roman" w:eastAsia="Times New Roman" w:hAnsi="Times New Roman" w:cs="Times New Roman"/>
                <w:b/>
                <w:bCs/>
                <w:sz w:val="24"/>
                <w:szCs w:val="24"/>
                <w:lang w:eastAsia="ru-RU"/>
              </w:rPr>
            </w:pPr>
            <w:r w:rsidRPr="00B16407">
              <w:rPr>
                <w:rFonts w:ascii="Times New Roman" w:eastAsia="Times New Roman" w:hAnsi="Times New Roman" w:cs="Times New Roman"/>
                <w:b/>
                <w:bCs/>
                <w:sz w:val="24"/>
                <w:szCs w:val="24"/>
                <w:lang w:eastAsia="ru-RU"/>
              </w:rPr>
              <w:t xml:space="preserve">Количество </w:t>
            </w:r>
            <w:proofErr w:type="gramStart"/>
            <w:r w:rsidRPr="00B16407">
              <w:rPr>
                <w:rFonts w:ascii="Times New Roman" w:eastAsia="Times New Roman" w:hAnsi="Times New Roman" w:cs="Times New Roman"/>
                <w:b/>
                <w:bCs/>
                <w:sz w:val="24"/>
                <w:szCs w:val="24"/>
                <w:lang w:eastAsia="ru-RU"/>
              </w:rPr>
              <w:t>обучающихся</w:t>
            </w:r>
            <w:proofErr w:type="gramEnd"/>
          </w:p>
        </w:tc>
        <w:tc>
          <w:tcPr>
            <w:tcW w:w="1669" w:type="dxa"/>
            <w:tcBorders>
              <w:top w:val="single" w:sz="6" w:space="0" w:color="222222"/>
              <w:left w:val="single" w:sz="6" w:space="0" w:color="222222"/>
              <w:bottom w:val="single" w:sz="6" w:space="0" w:color="222222"/>
              <w:right w:val="single" w:sz="6" w:space="0" w:color="222222"/>
            </w:tcBorders>
            <w:shd w:val="clear" w:color="auto" w:fill="FFFFFF"/>
            <w:tcMar>
              <w:top w:w="75" w:type="dxa"/>
              <w:left w:w="75" w:type="dxa"/>
              <w:bottom w:w="75" w:type="dxa"/>
              <w:right w:w="75" w:type="dxa"/>
            </w:tcMar>
            <w:hideMark/>
          </w:tcPr>
          <w:p w:rsidR="00B16407" w:rsidRPr="00B16407" w:rsidRDefault="00B16407" w:rsidP="00B16407">
            <w:pPr>
              <w:spacing w:after="0" w:line="255" w:lineRule="atLeast"/>
              <w:rPr>
                <w:rFonts w:ascii="Times New Roman" w:eastAsia="Times New Roman" w:hAnsi="Times New Roman" w:cs="Times New Roman"/>
                <w:b/>
                <w:bCs/>
                <w:sz w:val="24"/>
                <w:szCs w:val="24"/>
                <w:lang w:eastAsia="ru-RU"/>
              </w:rPr>
            </w:pPr>
            <w:r w:rsidRPr="00B16407">
              <w:rPr>
                <w:rFonts w:ascii="Times New Roman" w:eastAsia="Times New Roman" w:hAnsi="Times New Roman" w:cs="Times New Roman"/>
                <w:b/>
                <w:bCs/>
                <w:sz w:val="24"/>
                <w:szCs w:val="24"/>
                <w:lang w:eastAsia="ru-RU"/>
              </w:rPr>
              <w:t>Средний балл</w:t>
            </w:r>
          </w:p>
        </w:tc>
        <w:tc>
          <w:tcPr>
            <w:tcW w:w="3568" w:type="dxa"/>
            <w:tcBorders>
              <w:top w:val="single" w:sz="6" w:space="0" w:color="222222"/>
              <w:left w:val="single" w:sz="6" w:space="0" w:color="222222"/>
              <w:bottom w:val="single" w:sz="6" w:space="0" w:color="222222"/>
              <w:right w:val="single" w:sz="6" w:space="0" w:color="222222"/>
            </w:tcBorders>
            <w:shd w:val="clear" w:color="auto" w:fill="FFFFFF"/>
            <w:tcMar>
              <w:top w:w="75" w:type="dxa"/>
              <w:left w:w="75" w:type="dxa"/>
              <w:bottom w:w="75" w:type="dxa"/>
              <w:right w:w="75" w:type="dxa"/>
            </w:tcMar>
            <w:hideMark/>
          </w:tcPr>
          <w:p w:rsidR="00B16407" w:rsidRPr="00B16407" w:rsidRDefault="00B16407" w:rsidP="00B16407">
            <w:pPr>
              <w:spacing w:after="0" w:line="255" w:lineRule="atLeast"/>
              <w:rPr>
                <w:rFonts w:ascii="Times New Roman" w:eastAsia="Times New Roman" w:hAnsi="Times New Roman" w:cs="Times New Roman"/>
                <w:b/>
                <w:bCs/>
                <w:sz w:val="24"/>
                <w:szCs w:val="24"/>
                <w:lang w:eastAsia="ru-RU"/>
              </w:rPr>
            </w:pPr>
            <w:r w:rsidRPr="00B16407">
              <w:rPr>
                <w:rFonts w:ascii="Times New Roman" w:eastAsia="Times New Roman" w:hAnsi="Times New Roman" w:cs="Times New Roman"/>
                <w:b/>
                <w:bCs/>
                <w:sz w:val="24"/>
                <w:szCs w:val="24"/>
                <w:lang w:eastAsia="ru-RU"/>
              </w:rPr>
              <w:t xml:space="preserve">% </w:t>
            </w:r>
            <w:proofErr w:type="gramStart"/>
            <w:r w:rsidRPr="00B16407">
              <w:rPr>
                <w:rFonts w:ascii="Times New Roman" w:eastAsia="Times New Roman" w:hAnsi="Times New Roman" w:cs="Times New Roman"/>
                <w:b/>
                <w:bCs/>
                <w:sz w:val="24"/>
                <w:szCs w:val="24"/>
                <w:lang w:eastAsia="ru-RU"/>
              </w:rPr>
              <w:t>обучающихся</w:t>
            </w:r>
            <w:proofErr w:type="gramEnd"/>
            <w:r w:rsidRPr="00B16407">
              <w:rPr>
                <w:rFonts w:ascii="Times New Roman" w:eastAsia="Times New Roman" w:hAnsi="Times New Roman" w:cs="Times New Roman"/>
                <w:b/>
                <w:bCs/>
                <w:sz w:val="24"/>
                <w:szCs w:val="24"/>
                <w:lang w:eastAsia="ru-RU"/>
              </w:rPr>
              <w:t>, прошедших минимальный порог</w:t>
            </w:r>
          </w:p>
        </w:tc>
      </w:tr>
      <w:tr w:rsidR="00B16407" w:rsidRPr="00B16407" w:rsidTr="00C80BAB">
        <w:trPr>
          <w:tblHeader/>
        </w:trPr>
        <w:tc>
          <w:tcPr>
            <w:tcW w:w="16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B16407" w:rsidP="00B16407">
            <w:pPr>
              <w:spacing w:after="0" w:line="255" w:lineRule="atLeast"/>
              <w:rPr>
                <w:rFonts w:ascii="Times New Roman" w:eastAsia="Times New Roman" w:hAnsi="Times New Roman" w:cs="Times New Roman"/>
                <w:b/>
                <w:bCs/>
                <w:sz w:val="24"/>
                <w:szCs w:val="24"/>
                <w:lang w:eastAsia="ru-RU"/>
              </w:rPr>
            </w:pPr>
            <w:r w:rsidRPr="00B16407">
              <w:rPr>
                <w:rFonts w:ascii="Times New Roman" w:eastAsia="Times New Roman" w:hAnsi="Times New Roman" w:cs="Times New Roman"/>
                <w:b/>
                <w:bCs/>
                <w:sz w:val="24"/>
                <w:szCs w:val="24"/>
                <w:lang w:eastAsia="ru-RU"/>
              </w:rPr>
              <w:t>Класс</w:t>
            </w:r>
          </w:p>
        </w:tc>
        <w:tc>
          <w:tcPr>
            <w:tcW w:w="26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B16407" w:rsidP="00B16407">
            <w:pPr>
              <w:spacing w:after="0" w:line="255" w:lineRule="atLeast"/>
              <w:rPr>
                <w:rFonts w:ascii="Times New Roman" w:eastAsia="Times New Roman" w:hAnsi="Times New Roman" w:cs="Times New Roman"/>
                <w:b/>
                <w:bCs/>
                <w:sz w:val="24"/>
                <w:szCs w:val="24"/>
                <w:lang w:eastAsia="ru-RU"/>
              </w:rPr>
            </w:pPr>
            <w:r w:rsidRPr="00B16407">
              <w:rPr>
                <w:rFonts w:ascii="Times New Roman" w:eastAsia="Times New Roman" w:hAnsi="Times New Roman" w:cs="Times New Roman"/>
                <w:b/>
                <w:bCs/>
                <w:sz w:val="24"/>
                <w:szCs w:val="24"/>
                <w:lang w:eastAsia="ru-RU"/>
              </w:rPr>
              <w:t xml:space="preserve">Количество </w:t>
            </w:r>
            <w:proofErr w:type="gramStart"/>
            <w:r w:rsidRPr="00B16407">
              <w:rPr>
                <w:rFonts w:ascii="Times New Roman" w:eastAsia="Times New Roman" w:hAnsi="Times New Roman" w:cs="Times New Roman"/>
                <w:b/>
                <w:bCs/>
                <w:sz w:val="24"/>
                <w:szCs w:val="24"/>
                <w:lang w:eastAsia="ru-RU"/>
              </w:rPr>
              <w:t>обучающихся</w:t>
            </w:r>
            <w:proofErr w:type="gramEnd"/>
          </w:p>
        </w:tc>
        <w:tc>
          <w:tcPr>
            <w:tcW w:w="166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B16407" w:rsidP="00B16407">
            <w:pPr>
              <w:spacing w:after="0" w:line="255" w:lineRule="atLeast"/>
              <w:rPr>
                <w:rFonts w:ascii="Times New Roman" w:eastAsia="Times New Roman" w:hAnsi="Times New Roman" w:cs="Times New Roman"/>
                <w:b/>
                <w:bCs/>
                <w:sz w:val="24"/>
                <w:szCs w:val="24"/>
                <w:lang w:eastAsia="ru-RU"/>
              </w:rPr>
            </w:pPr>
            <w:r w:rsidRPr="00B16407">
              <w:rPr>
                <w:rFonts w:ascii="Times New Roman" w:eastAsia="Times New Roman" w:hAnsi="Times New Roman" w:cs="Times New Roman"/>
                <w:b/>
                <w:bCs/>
                <w:sz w:val="24"/>
                <w:szCs w:val="24"/>
                <w:lang w:eastAsia="ru-RU"/>
              </w:rPr>
              <w:t>Средний балл</w:t>
            </w:r>
          </w:p>
        </w:tc>
        <w:tc>
          <w:tcPr>
            <w:tcW w:w="35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B16407" w:rsidP="00B16407">
            <w:pPr>
              <w:spacing w:after="0" w:line="255" w:lineRule="atLeast"/>
              <w:rPr>
                <w:rFonts w:ascii="Times New Roman" w:eastAsia="Times New Roman" w:hAnsi="Times New Roman" w:cs="Times New Roman"/>
                <w:b/>
                <w:bCs/>
                <w:sz w:val="24"/>
                <w:szCs w:val="24"/>
                <w:lang w:eastAsia="ru-RU"/>
              </w:rPr>
            </w:pPr>
            <w:r w:rsidRPr="00B16407">
              <w:rPr>
                <w:rFonts w:ascii="Times New Roman" w:eastAsia="Times New Roman" w:hAnsi="Times New Roman" w:cs="Times New Roman"/>
                <w:b/>
                <w:bCs/>
                <w:sz w:val="24"/>
                <w:szCs w:val="24"/>
                <w:lang w:eastAsia="ru-RU"/>
              </w:rPr>
              <w:t xml:space="preserve">% </w:t>
            </w:r>
            <w:proofErr w:type="gramStart"/>
            <w:r w:rsidRPr="00B16407">
              <w:rPr>
                <w:rFonts w:ascii="Times New Roman" w:eastAsia="Times New Roman" w:hAnsi="Times New Roman" w:cs="Times New Roman"/>
                <w:b/>
                <w:bCs/>
                <w:sz w:val="24"/>
                <w:szCs w:val="24"/>
                <w:lang w:eastAsia="ru-RU"/>
              </w:rPr>
              <w:t>обучающихся</w:t>
            </w:r>
            <w:proofErr w:type="gramEnd"/>
            <w:r w:rsidRPr="00B16407">
              <w:rPr>
                <w:rFonts w:ascii="Times New Roman" w:eastAsia="Times New Roman" w:hAnsi="Times New Roman" w:cs="Times New Roman"/>
                <w:b/>
                <w:bCs/>
                <w:sz w:val="24"/>
                <w:szCs w:val="24"/>
                <w:lang w:eastAsia="ru-RU"/>
              </w:rPr>
              <w:t>, прошедших минимальный порог</w:t>
            </w:r>
          </w:p>
        </w:tc>
      </w:tr>
      <w:tr w:rsidR="00B16407" w:rsidRPr="00B16407" w:rsidTr="00B16407">
        <w:tc>
          <w:tcPr>
            <w:tcW w:w="0" w:type="auto"/>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РУССКИЙ ЯЗЫК</w:t>
            </w:r>
          </w:p>
        </w:tc>
      </w:tr>
      <w:tr w:rsidR="00B16407" w:rsidRPr="00B16407" w:rsidTr="00C80BAB">
        <w:tc>
          <w:tcPr>
            <w:tcW w:w="16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C80BAB"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 xml:space="preserve">11 </w:t>
            </w:r>
          </w:p>
        </w:tc>
        <w:tc>
          <w:tcPr>
            <w:tcW w:w="26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w:t>
            </w:r>
          </w:p>
        </w:tc>
        <w:tc>
          <w:tcPr>
            <w:tcW w:w="166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EA2961"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56</w:t>
            </w:r>
          </w:p>
        </w:tc>
        <w:tc>
          <w:tcPr>
            <w:tcW w:w="35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r>
      <w:tr w:rsidR="00B16407" w:rsidRPr="00B16407" w:rsidTr="00B16407">
        <w:tc>
          <w:tcPr>
            <w:tcW w:w="0" w:type="auto"/>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МАТЕМАТИКА (профильный уровень)</w:t>
            </w:r>
          </w:p>
        </w:tc>
      </w:tr>
      <w:tr w:rsidR="00B16407" w:rsidRPr="00B16407" w:rsidTr="00C80BAB">
        <w:tc>
          <w:tcPr>
            <w:tcW w:w="16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C80BAB"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 xml:space="preserve">11 </w:t>
            </w:r>
          </w:p>
        </w:tc>
        <w:tc>
          <w:tcPr>
            <w:tcW w:w="26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C80BAB"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0</w:t>
            </w:r>
          </w:p>
        </w:tc>
        <w:tc>
          <w:tcPr>
            <w:tcW w:w="166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C80BAB"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0</w:t>
            </w:r>
          </w:p>
        </w:tc>
        <w:tc>
          <w:tcPr>
            <w:tcW w:w="35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C80BAB"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0</w:t>
            </w:r>
          </w:p>
        </w:tc>
      </w:tr>
      <w:tr w:rsidR="00B16407" w:rsidRPr="00B16407" w:rsidTr="00B16407">
        <w:tc>
          <w:tcPr>
            <w:tcW w:w="0" w:type="auto"/>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МАТЕМАТИКА (базовый уровень)</w:t>
            </w:r>
          </w:p>
        </w:tc>
      </w:tr>
      <w:tr w:rsidR="00B16407" w:rsidRPr="00B16407" w:rsidTr="00C80BAB">
        <w:tc>
          <w:tcPr>
            <w:tcW w:w="16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C80BAB"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11</w:t>
            </w:r>
          </w:p>
        </w:tc>
        <w:tc>
          <w:tcPr>
            <w:tcW w:w="26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C80BAB"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1</w:t>
            </w:r>
          </w:p>
        </w:tc>
        <w:tc>
          <w:tcPr>
            <w:tcW w:w="166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0A43E1"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5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EA2961"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C80BAB" w:rsidRPr="00B16407" w:rsidTr="00C93F64">
        <w:tc>
          <w:tcPr>
            <w:tcW w:w="9505"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80BAB" w:rsidRPr="00C80BAB" w:rsidRDefault="00C80BAB" w:rsidP="00B16407">
            <w:pPr>
              <w:spacing w:after="0" w:line="255" w:lineRule="atLeas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ОБЩЕСТВОЗНАНИЕ</w:t>
            </w:r>
          </w:p>
        </w:tc>
      </w:tr>
      <w:tr w:rsidR="00C80BAB" w:rsidRPr="00B16407" w:rsidTr="00C80BAB">
        <w:tc>
          <w:tcPr>
            <w:tcW w:w="16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80BAB" w:rsidRDefault="00C80BAB"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11</w:t>
            </w:r>
          </w:p>
        </w:tc>
        <w:tc>
          <w:tcPr>
            <w:tcW w:w="26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80BAB" w:rsidRDefault="00C80BAB"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w:t>
            </w:r>
          </w:p>
        </w:tc>
        <w:tc>
          <w:tcPr>
            <w:tcW w:w="166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80BAB" w:rsidRPr="00B16407" w:rsidRDefault="00EA2961"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35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80BAB" w:rsidRPr="00B16407" w:rsidRDefault="00EA2961"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C80BAB" w:rsidRPr="00B16407" w:rsidTr="00C93F64">
        <w:tc>
          <w:tcPr>
            <w:tcW w:w="9505"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80BAB" w:rsidRPr="00C80BAB" w:rsidRDefault="00C80BAB" w:rsidP="00B16407">
            <w:pPr>
              <w:spacing w:after="0" w:line="255" w:lineRule="atLeas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БИОЛОГИЯ</w:t>
            </w:r>
          </w:p>
        </w:tc>
      </w:tr>
      <w:tr w:rsidR="00C80BAB" w:rsidRPr="00B16407" w:rsidTr="00C80BAB">
        <w:tc>
          <w:tcPr>
            <w:tcW w:w="16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80BAB" w:rsidRDefault="00C80BAB"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11</w:t>
            </w:r>
          </w:p>
        </w:tc>
        <w:tc>
          <w:tcPr>
            <w:tcW w:w="26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80BAB" w:rsidRDefault="00C80BAB"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w:t>
            </w:r>
          </w:p>
        </w:tc>
        <w:tc>
          <w:tcPr>
            <w:tcW w:w="166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80BAB" w:rsidRPr="00B16407" w:rsidRDefault="0018654F"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35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80BAB" w:rsidRPr="00B16407" w:rsidRDefault="0018654F"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bookmarkStart w:id="0" w:name="_GoBack"/>
            <w:bookmarkEnd w:id="0"/>
          </w:p>
        </w:tc>
      </w:tr>
    </w:tbl>
    <w:p w:rsidR="00B16407" w:rsidRDefault="00B16407" w:rsidP="00B16407">
      <w:pPr>
        <w:spacing w:after="0" w:line="240" w:lineRule="auto"/>
        <w:rPr>
          <w:rFonts w:ascii="Times New Roman" w:eastAsia="Times New Roman" w:hAnsi="Times New Roman" w:cs="Times New Roman"/>
          <w:i/>
          <w:iCs/>
          <w:color w:val="222222"/>
          <w:sz w:val="24"/>
          <w:szCs w:val="24"/>
          <w:shd w:val="clear" w:color="auto" w:fill="FFFFCC"/>
          <w:lang w:eastAsia="ru-RU"/>
        </w:rPr>
      </w:pPr>
    </w:p>
    <w:p w:rsidR="00C56F8B" w:rsidRDefault="00C56F8B" w:rsidP="00C56F8B">
      <w:pPr>
        <w:spacing w:before="100" w:beforeAutospacing="1" w:after="240"/>
        <w:jc w:val="both"/>
        <w:rPr>
          <w:rFonts w:ascii="Times New Roman" w:eastAsia="Times New Roman" w:hAnsi="Times New Roman" w:cs="Times New Roman"/>
        </w:rPr>
      </w:pPr>
      <w:r>
        <w:rPr>
          <w:rFonts w:ascii="Times New Roman" w:eastAsia="Times New Roman" w:hAnsi="Times New Roman" w:cs="Times New Roman"/>
        </w:rPr>
        <w:t xml:space="preserve">По русскому языку качество знаний в сравнении </w:t>
      </w:r>
      <w:r w:rsidR="00EA2961">
        <w:rPr>
          <w:rFonts w:ascii="Times New Roman" w:eastAsia="Times New Roman" w:hAnsi="Times New Roman" w:cs="Times New Roman"/>
        </w:rPr>
        <w:t xml:space="preserve">с прошлым годом </w:t>
      </w:r>
      <w:proofErr w:type="gramStart"/>
      <w:r w:rsidR="00EA2961">
        <w:rPr>
          <w:rFonts w:ascii="Times New Roman" w:eastAsia="Times New Roman" w:hAnsi="Times New Roman" w:cs="Times New Roman"/>
        </w:rPr>
        <w:t>понизилось на 60</w:t>
      </w:r>
      <w:r>
        <w:rPr>
          <w:rFonts w:ascii="Times New Roman" w:eastAsia="Times New Roman" w:hAnsi="Times New Roman" w:cs="Times New Roman"/>
        </w:rPr>
        <w:t>%</w:t>
      </w:r>
      <w:r w:rsidR="00EA2961">
        <w:rPr>
          <w:rFonts w:ascii="Times New Roman" w:eastAsia="Times New Roman" w:hAnsi="Times New Roman" w:cs="Times New Roman"/>
        </w:rPr>
        <w:t xml:space="preserve"> составило</w:t>
      </w:r>
      <w:proofErr w:type="gramEnd"/>
      <w:r w:rsidR="00EA2961">
        <w:rPr>
          <w:rFonts w:ascii="Times New Roman" w:eastAsia="Times New Roman" w:hAnsi="Times New Roman" w:cs="Times New Roman"/>
        </w:rPr>
        <w:t xml:space="preserve"> 0%, обученность осталась 100</w:t>
      </w:r>
      <w:r>
        <w:rPr>
          <w:rFonts w:ascii="Times New Roman" w:eastAsia="Times New Roman" w:hAnsi="Times New Roman" w:cs="Times New Roman"/>
        </w:rPr>
        <w:t xml:space="preserve">%. </w:t>
      </w:r>
      <w:r w:rsidR="00EA2961">
        <w:rPr>
          <w:rFonts w:ascii="Times New Roman" w:eastAsia="Times New Roman" w:hAnsi="Times New Roman" w:cs="Times New Roman"/>
        </w:rPr>
        <w:t xml:space="preserve">В этом учебном году математика профильная никто не сдавал. </w:t>
      </w:r>
      <w:r>
        <w:rPr>
          <w:rFonts w:ascii="Times New Roman" w:eastAsia="Times New Roman" w:hAnsi="Times New Roman" w:cs="Times New Roman"/>
        </w:rPr>
        <w:t xml:space="preserve">По математике </w:t>
      </w:r>
      <w:proofErr w:type="gramStart"/>
      <w:r>
        <w:rPr>
          <w:rFonts w:ascii="Times New Roman" w:eastAsia="Times New Roman" w:hAnsi="Times New Roman" w:cs="Times New Roman"/>
        </w:rPr>
        <w:t>ба</w:t>
      </w:r>
      <w:r w:rsidR="00EA2961">
        <w:rPr>
          <w:rFonts w:ascii="Times New Roman" w:eastAsia="Times New Roman" w:hAnsi="Times New Roman" w:cs="Times New Roman"/>
        </w:rPr>
        <w:t>зовая</w:t>
      </w:r>
      <w:proofErr w:type="gramEnd"/>
      <w:r w:rsidR="00EA2961">
        <w:rPr>
          <w:rFonts w:ascii="Times New Roman" w:eastAsia="Times New Roman" w:hAnsi="Times New Roman" w:cs="Times New Roman"/>
        </w:rPr>
        <w:t xml:space="preserve"> качество составило 0%, обученность 100%</w:t>
      </w:r>
      <w:r>
        <w:rPr>
          <w:rFonts w:ascii="Times New Roman" w:eastAsia="Times New Roman" w:hAnsi="Times New Roman" w:cs="Times New Roman"/>
        </w:rPr>
        <w:t>. По биологии низкие результаты качество знаний</w:t>
      </w:r>
      <w:r w:rsidR="00EA2961">
        <w:rPr>
          <w:rFonts w:ascii="Times New Roman" w:eastAsia="Times New Roman" w:hAnsi="Times New Roman" w:cs="Times New Roman"/>
        </w:rPr>
        <w:t xml:space="preserve"> 0%, обученность повысилась на 100%</w:t>
      </w:r>
      <w:r>
        <w:rPr>
          <w:rFonts w:ascii="Times New Roman" w:eastAsia="Times New Roman" w:hAnsi="Times New Roman" w:cs="Times New Roman"/>
        </w:rPr>
        <w:t>.</w:t>
      </w:r>
      <w:r w:rsidR="00EA2961">
        <w:rPr>
          <w:rFonts w:ascii="Times New Roman" w:eastAsia="Times New Roman" w:hAnsi="Times New Roman" w:cs="Times New Roman"/>
        </w:rPr>
        <w:t xml:space="preserve"> Историю в 2022</w:t>
      </w:r>
      <w:r>
        <w:rPr>
          <w:rFonts w:ascii="Times New Roman" w:eastAsia="Times New Roman" w:hAnsi="Times New Roman" w:cs="Times New Roman"/>
        </w:rPr>
        <w:t xml:space="preserve"> г не сдавали. По общес</w:t>
      </w:r>
      <w:r w:rsidR="00EA2961">
        <w:rPr>
          <w:rFonts w:ascii="Times New Roman" w:eastAsia="Times New Roman" w:hAnsi="Times New Roman" w:cs="Times New Roman"/>
        </w:rPr>
        <w:t xml:space="preserve">твознанию ученица набрала 44 балла преодолела минимальный порог </w:t>
      </w:r>
      <w:r>
        <w:rPr>
          <w:rFonts w:ascii="Times New Roman" w:eastAsia="Times New Roman" w:hAnsi="Times New Roman" w:cs="Times New Roman"/>
        </w:rPr>
        <w:t xml:space="preserve"> КЗ</w:t>
      </w:r>
      <w:proofErr w:type="gramStart"/>
      <w:r>
        <w:rPr>
          <w:rFonts w:ascii="Times New Roman" w:eastAsia="Times New Roman" w:hAnsi="Times New Roman" w:cs="Times New Roman"/>
        </w:rPr>
        <w:t>0</w:t>
      </w:r>
      <w:proofErr w:type="gramEnd"/>
      <w:r>
        <w:rPr>
          <w:rFonts w:ascii="Times New Roman" w:eastAsia="Times New Roman" w:hAnsi="Times New Roman" w:cs="Times New Roman"/>
        </w:rPr>
        <w:t xml:space="preserve"> %, обученность составила</w:t>
      </w:r>
      <w:r w:rsidR="00EA2961">
        <w:rPr>
          <w:rFonts w:ascii="Times New Roman" w:eastAsia="Times New Roman" w:hAnsi="Times New Roman" w:cs="Times New Roman"/>
        </w:rPr>
        <w:t xml:space="preserve"> 100%</w:t>
      </w:r>
      <w:r>
        <w:rPr>
          <w:rFonts w:ascii="Times New Roman" w:eastAsia="Times New Roman" w:hAnsi="Times New Roman" w:cs="Times New Roman"/>
        </w:rPr>
        <w:t>.  Причины н</w:t>
      </w:r>
      <w:r w:rsidR="00EA2961">
        <w:rPr>
          <w:rFonts w:ascii="Times New Roman" w:eastAsia="Times New Roman" w:hAnsi="Times New Roman" w:cs="Times New Roman"/>
        </w:rPr>
        <w:t xml:space="preserve">изких результатов </w:t>
      </w:r>
      <w:r>
        <w:rPr>
          <w:rFonts w:ascii="Times New Roman" w:eastAsia="Times New Roman" w:hAnsi="Times New Roman" w:cs="Times New Roman"/>
        </w:rPr>
        <w:t xml:space="preserve"> у</w:t>
      </w:r>
      <w:r w:rsidR="00EA2961">
        <w:rPr>
          <w:rFonts w:ascii="Times New Roman" w:eastAsia="Times New Roman" w:hAnsi="Times New Roman" w:cs="Times New Roman"/>
        </w:rPr>
        <w:t>чащаяся подтвердила свои результаты</w:t>
      </w:r>
      <w:r>
        <w:rPr>
          <w:rFonts w:ascii="Times New Roman" w:eastAsia="Times New Roman" w:hAnsi="Times New Roman" w:cs="Times New Roman"/>
        </w:rPr>
        <w:t xml:space="preserve">. Учителям следует пройти курсы повышения квалификации по подготовке к ЕГЭ. </w:t>
      </w:r>
    </w:p>
    <w:p w:rsidR="00C56F8B" w:rsidRPr="00B16407" w:rsidRDefault="00C56F8B" w:rsidP="00B16407">
      <w:pPr>
        <w:spacing w:after="0" w:line="240" w:lineRule="auto"/>
        <w:rPr>
          <w:rFonts w:ascii="Times New Roman" w:eastAsia="Times New Roman" w:hAnsi="Times New Roman" w:cs="Times New Roman"/>
          <w:color w:val="222222"/>
          <w:sz w:val="24"/>
          <w:szCs w:val="24"/>
          <w:lang w:eastAsia="ru-RU"/>
        </w:rPr>
      </w:pP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color w:val="222222"/>
          <w:sz w:val="24"/>
          <w:szCs w:val="24"/>
          <w:lang w:eastAsia="ru-RU"/>
        </w:rPr>
        <w:t xml:space="preserve">Анализ результатов </w:t>
      </w:r>
      <w:proofErr w:type="gramStart"/>
      <w:r w:rsidRPr="00B16407">
        <w:rPr>
          <w:rFonts w:ascii="Times New Roman" w:eastAsia="Times New Roman" w:hAnsi="Times New Roman" w:cs="Times New Roman"/>
          <w:b/>
          <w:bCs/>
          <w:color w:val="222222"/>
          <w:sz w:val="24"/>
          <w:szCs w:val="24"/>
          <w:lang w:eastAsia="ru-RU"/>
        </w:rPr>
        <w:t>обучения по школе</w:t>
      </w:r>
      <w:proofErr w:type="gramEnd"/>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2555"/>
        <w:gridCol w:w="1493"/>
        <w:gridCol w:w="1507"/>
        <w:gridCol w:w="1507"/>
        <w:gridCol w:w="1507"/>
        <w:gridCol w:w="936"/>
      </w:tblGrid>
      <w:tr w:rsidR="00B16407" w:rsidRPr="00B16407" w:rsidTr="00B16407">
        <w:trPr>
          <w:trHeight w:val="1"/>
        </w:trPr>
        <w:tc>
          <w:tcPr>
            <w:tcW w:w="26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Данные</w:t>
            </w:r>
          </w:p>
        </w:tc>
        <w:tc>
          <w:tcPr>
            <w:tcW w:w="153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I четверть</w:t>
            </w:r>
          </w:p>
        </w:tc>
        <w:tc>
          <w:tcPr>
            <w:tcW w:w="15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II четверть</w:t>
            </w:r>
          </w:p>
        </w:tc>
        <w:tc>
          <w:tcPr>
            <w:tcW w:w="15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III четверть</w:t>
            </w:r>
          </w:p>
        </w:tc>
        <w:tc>
          <w:tcPr>
            <w:tcW w:w="15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IV четверть</w:t>
            </w:r>
          </w:p>
        </w:tc>
        <w:tc>
          <w:tcPr>
            <w:tcW w:w="9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Год</w:t>
            </w:r>
          </w:p>
        </w:tc>
      </w:tr>
      <w:tr w:rsidR="00B16407" w:rsidRPr="00B16407" w:rsidTr="00B16407">
        <w:trPr>
          <w:trHeight w:val="1"/>
        </w:trPr>
        <w:tc>
          <w:tcPr>
            <w:tcW w:w="26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 xml:space="preserve">Всего </w:t>
            </w:r>
            <w:proofErr w:type="gramStart"/>
            <w:r w:rsidRPr="00B16407">
              <w:rPr>
                <w:rFonts w:ascii="Times New Roman" w:eastAsia="Times New Roman" w:hAnsi="Times New Roman" w:cs="Times New Roman"/>
                <w:sz w:val="24"/>
                <w:szCs w:val="24"/>
                <w:lang w:eastAsia="ru-RU"/>
              </w:rPr>
              <w:t>обучающихся</w:t>
            </w:r>
            <w:proofErr w:type="gramEnd"/>
          </w:p>
        </w:tc>
        <w:tc>
          <w:tcPr>
            <w:tcW w:w="153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C80BAB"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124</w:t>
            </w:r>
          </w:p>
        </w:tc>
        <w:tc>
          <w:tcPr>
            <w:tcW w:w="15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8733C3"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123</w:t>
            </w:r>
          </w:p>
        </w:tc>
        <w:tc>
          <w:tcPr>
            <w:tcW w:w="15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6C0C88"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122</w:t>
            </w:r>
          </w:p>
        </w:tc>
        <w:tc>
          <w:tcPr>
            <w:tcW w:w="15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C93F64"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122</w:t>
            </w:r>
          </w:p>
        </w:tc>
        <w:tc>
          <w:tcPr>
            <w:tcW w:w="9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C93F64"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122</w:t>
            </w:r>
          </w:p>
        </w:tc>
      </w:tr>
      <w:tr w:rsidR="00B16407" w:rsidRPr="00B16407" w:rsidTr="00B16407">
        <w:trPr>
          <w:trHeight w:val="1"/>
        </w:trPr>
        <w:tc>
          <w:tcPr>
            <w:tcW w:w="26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Не успевают</w:t>
            </w:r>
          </w:p>
        </w:tc>
        <w:tc>
          <w:tcPr>
            <w:tcW w:w="153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2</w:t>
            </w:r>
          </w:p>
        </w:tc>
        <w:tc>
          <w:tcPr>
            <w:tcW w:w="15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8733C3"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5</w:t>
            </w:r>
          </w:p>
        </w:tc>
        <w:tc>
          <w:tcPr>
            <w:tcW w:w="15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6C0C88"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5</w:t>
            </w:r>
          </w:p>
        </w:tc>
        <w:tc>
          <w:tcPr>
            <w:tcW w:w="15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5329EB"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7</w:t>
            </w:r>
          </w:p>
        </w:tc>
        <w:tc>
          <w:tcPr>
            <w:tcW w:w="9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2</w:t>
            </w:r>
          </w:p>
        </w:tc>
      </w:tr>
      <w:tr w:rsidR="00B16407" w:rsidRPr="00B16407" w:rsidTr="00B16407">
        <w:trPr>
          <w:trHeight w:val="1"/>
        </w:trPr>
        <w:tc>
          <w:tcPr>
            <w:tcW w:w="26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Не аттестованы</w:t>
            </w:r>
          </w:p>
        </w:tc>
        <w:tc>
          <w:tcPr>
            <w:tcW w:w="153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C80BAB" w:rsidP="00B16407">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0</w:t>
            </w:r>
          </w:p>
        </w:tc>
        <w:tc>
          <w:tcPr>
            <w:tcW w:w="15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8733C3" w:rsidP="00B16407">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0</w:t>
            </w:r>
          </w:p>
        </w:tc>
        <w:tc>
          <w:tcPr>
            <w:tcW w:w="15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6C0C88" w:rsidP="00B16407">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0</w:t>
            </w:r>
          </w:p>
        </w:tc>
        <w:tc>
          <w:tcPr>
            <w:tcW w:w="15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C93F64" w:rsidP="00B16407">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0</w:t>
            </w:r>
          </w:p>
        </w:tc>
        <w:tc>
          <w:tcPr>
            <w:tcW w:w="9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5329EB" w:rsidP="00B16407">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0</w:t>
            </w:r>
          </w:p>
        </w:tc>
      </w:tr>
      <w:tr w:rsidR="00B16407" w:rsidRPr="00B16407" w:rsidTr="00B16407">
        <w:trPr>
          <w:trHeight w:val="1"/>
        </w:trPr>
        <w:tc>
          <w:tcPr>
            <w:tcW w:w="26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Отличники</w:t>
            </w:r>
          </w:p>
        </w:tc>
        <w:tc>
          <w:tcPr>
            <w:tcW w:w="153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0</w:t>
            </w:r>
          </w:p>
        </w:tc>
        <w:tc>
          <w:tcPr>
            <w:tcW w:w="15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8733C3"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0</w:t>
            </w:r>
          </w:p>
        </w:tc>
        <w:tc>
          <w:tcPr>
            <w:tcW w:w="15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6C0C88"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0</w:t>
            </w:r>
          </w:p>
        </w:tc>
        <w:tc>
          <w:tcPr>
            <w:tcW w:w="15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C93F64"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0</w:t>
            </w:r>
          </w:p>
        </w:tc>
        <w:tc>
          <w:tcPr>
            <w:tcW w:w="9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5329EB"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0</w:t>
            </w:r>
          </w:p>
        </w:tc>
      </w:tr>
      <w:tr w:rsidR="00B16407" w:rsidRPr="00B16407" w:rsidTr="00B16407">
        <w:trPr>
          <w:trHeight w:val="1"/>
        </w:trPr>
        <w:tc>
          <w:tcPr>
            <w:tcW w:w="26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Хорошисты</w:t>
            </w:r>
          </w:p>
        </w:tc>
        <w:tc>
          <w:tcPr>
            <w:tcW w:w="153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C80BAB"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28</w:t>
            </w:r>
          </w:p>
        </w:tc>
        <w:tc>
          <w:tcPr>
            <w:tcW w:w="15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8733C3"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30</w:t>
            </w:r>
          </w:p>
        </w:tc>
        <w:tc>
          <w:tcPr>
            <w:tcW w:w="15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6C0C88"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32</w:t>
            </w:r>
          </w:p>
        </w:tc>
        <w:tc>
          <w:tcPr>
            <w:tcW w:w="15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5329EB"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34</w:t>
            </w:r>
          </w:p>
        </w:tc>
        <w:tc>
          <w:tcPr>
            <w:tcW w:w="9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5329EB"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35</w:t>
            </w:r>
          </w:p>
        </w:tc>
      </w:tr>
      <w:tr w:rsidR="00B16407" w:rsidRPr="00B16407" w:rsidTr="00B16407">
        <w:trPr>
          <w:trHeight w:val="1"/>
        </w:trPr>
        <w:tc>
          <w:tcPr>
            <w:tcW w:w="26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С одной «4»</w:t>
            </w:r>
          </w:p>
        </w:tc>
        <w:tc>
          <w:tcPr>
            <w:tcW w:w="153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C80BAB"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1</w:t>
            </w:r>
          </w:p>
        </w:tc>
        <w:tc>
          <w:tcPr>
            <w:tcW w:w="15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6C0C88"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1</w:t>
            </w:r>
          </w:p>
        </w:tc>
        <w:tc>
          <w:tcPr>
            <w:tcW w:w="15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6C0C88"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0</w:t>
            </w:r>
          </w:p>
        </w:tc>
        <w:tc>
          <w:tcPr>
            <w:tcW w:w="15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C93F64"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0</w:t>
            </w:r>
          </w:p>
        </w:tc>
        <w:tc>
          <w:tcPr>
            <w:tcW w:w="9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5329EB"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0</w:t>
            </w:r>
          </w:p>
        </w:tc>
      </w:tr>
      <w:tr w:rsidR="00B16407" w:rsidRPr="00B16407" w:rsidTr="00B16407">
        <w:trPr>
          <w:trHeight w:val="1"/>
        </w:trPr>
        <w:tc>
          <w:tcPr>
            <w:tcW w:w="26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lastRenderedPageBreak/>
              <w:t>С одной «3»</w:t>
            </w:r>
          </w:p>
        </w:tc>
        <w:tc>
          <w:tcPr>
            <w:tcW w:w="153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C80BAB"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3</w:t>
            </w:r>
          </w:p>
        </w:tc>
        <w:tc>
          <w:tcPr>
            <w:tcW w:w="15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6C0C88"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1</w:t>
            </w:r>
          </w:p>
        </w:tc>
        <w:tc>
          <w:tcPr>
            <w:tcW w:w="15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6C0C88"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2</w:t>
            </w:r>
          </w:p>
        </w:tc>
        <w:tc>
          <w:tcPr>
            <w:tcW w:w="15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C93F64"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3</w:t>
            </w:r>
          </w:p>
        </w:tc>
        <w:tc>
          <w:tcPr>
            <w:tcW w:w="9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5329EB"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1</w:t>
            </w:r>
          </w:p>
        </w:tc>
      </w:tr>
      <w:tr w:rsidR="00B16407" w:rsidRPr="00B16407" w:rsidTr="00B16407">
        <w:trPr>
          <w:trHeight w:val="1"/>
        </w:trPr>
        <w:tc>
          <w:tcPr>
            <w:tcW w:w="26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 качества</w:t>
            </w:r>
          </w:p>
        </w:tc>
        <w:tc>
          <w:tcPr>
            <w:tcW w:w="153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C80BAB"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31</w:t>
            </w:r>
          </w:p>
        </w:tc>
        <w:tc>
          <w:tcPr>
            <w:tcW w:w="15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8733C3"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32</w:t>
            </w:r>
          </w:p>
        </w:tc>
        <w:tc>
          <w:tcPr>
            <w:tcW w:w="15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6C0C88"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31</w:t>
            </w:r>
          </w:p>
        </w:tc>
        <w:tc>
          <w:tcPr>
            <w:tcW w:w="15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C93F64"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32</w:t>
            </w:r>
          </w:p>
        </w:tc>
        <w:tc>
          <w:tcPr>
            <w:tcW w:w="9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5329EB"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33</w:t>
            </w:r>
          </w:p>
        </w:tc>
      </w:tr>
      <w:tr w:rsidR="00B16407" w:rsidRPr="00B16407" w:rsidTr="00B16407">
        <w:trPr>
          <w:trHeight w:val="1"/>
        </w:trPr>
        <w:tc>
          <w:tcPr>
            <w:tcW w:w="26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Средняя оценка</w:t>
            </w:r>
          </w:p>
        </w:tc>
        <w:tc>
          <w:tcPr>
            <w:tcW w:w="153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8733C3"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3,2</w:t>
            </w:r>
          </w:p>
        </w:tc>
        <w:tc>
          <w:tcPr>
            <w:tcW w:w="15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6C0C88"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3,2</w:t>
            </w:r>
          </w:p>
        </w:tc>
        <w:tc>
          <w:tcPr>
            <w:tcW w:w="15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3,6</w:t>
            </w:r>
          </w:p>
        </w:tc>
        <w:tc>
          <w:tcPr>
            <w:tcW w:w="15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5329EB"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3,2</w:t>
            </w:r>
          </w:p>
        </w:tc>
        <w:tc>
          <w:tcPr>
            <w:tcW w:w="9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5329EB"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3,3</w:t>
            </w:r>
          </w:p>
        </w:tc>
      </w:tr>
      <w:tr w:rsidR="00B16407" w:rsidRPr="00B16407" w:rsidTr="00B16407">
        <w:trPr>
          <w:trHeight w:val="1"/>
        </w:trPr>
        <w:tc>
          <w:tcPr>
            <w:tcW w:w="26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 xml:space="preserve">% </w:t>
            </w:r>
            <w:proofErr w:type="spellStart"/>
            <w:r w:rsidRPr="00B16407">
              <w:rPr>
                <w:rFonts w:ascii="Times New Roman" w:eastAsia="Times New Roman" w:hAnsi="Times New Roman" w:cs="Times New Roman"/>
                <w:sz w:val="24"/>
                <w:szCs w:val="24"/>
                <w:lang w:eastAsia="ru-RU"/>
              </w:rPr>
              <w:t>обученности</w:t>
            </w:r>
            <w:proofErr w:type="spellEnd"/>
          </w:p>
        </w:tc>
        <w:tc>
          <w:tcPr>
            <w:tcW w:w="153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52</w:t>
            </w:r>
          </w:p>
        </w:tc>
        <w:tc>
          <w:tcPr>
            <w:tcW w:w="15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52</w:t>
            </w:r>
          </w:p>
        </w:tc>
        <w:tc>
          <w:tcPr>
            <w:tcW w:w="15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54</w:t>
            </w:r>
          </w:p>
        </w:tc>
        <w:tc>
          <w:tcPr>
            <w:tcW w:w="15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51</w:t>
            </w:r>
          </w:p>
        </w:tc>
        <w:tc>
          <w:tcPr>
            <w:tcW w:w="9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55</w:t>
            </w:r>
          </w:p>
        </w:tc>
      </w:tr>
      <w:tr w:rsidR="00B16407" w:rsidRPr="00B16407" w:rsidTr="00B16407">
        <w:trPr>
          <w:trHeight w:val="1"/>
        </w:trPr>
        <w:tc>
          <w:tcPr>
            <w:tcW w:w="26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 успеваемости</w:t>
            </w:r>
          </w:p>
        </w:tc>
        <w:tc>
          <w:tcPr>
            <w:tcW w:w="153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98</w:t>
            </w:r>
          </w:p>
        </w:tc>
        <w:tc>
          <w:tcPr>
            <w:tcW w:w="153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8733C3"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94</w:t>
            </w:r>
          </w:p>
        </w:tc>
        <w:tc>
          <w:tcPr>
            <w:tcW w:w="153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6C0C88"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95</w:t>
            </w:r>
          </w:p>
        </w:tc>
        <w:tc>
          <w:tcPr>
            <w:tcW w:w="153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5329EB"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93</w:t>
            </w:r>
          </w:p>
        </w:tc>
        <w:tc>
          <w:tcPr>
            <w:tcW w:w="9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98</w:t>
            </w:r>
          </w:p>
        </w:tc>
      </w:tr>
    </w:tbl>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&lt;…&gt;</w:t>
      </w:r>
    </w:p>
    <w:p w:rsidR="00B16407" w:rsidRPr="00B16407" w:rsidRDefault="00B16407" w:rsidP="00B16407">
      <w:pPr>
        <w:spacing w:after="150" w:line="240" w:lineRule="auto"/>
        <w:jc w:val="center"/>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color w:val="222222"/>
          <w:sz w:val="24"/>
          <w:szCs w:val="24"/>
          <w:lang w:eastAsia="ru-RU"/>
        </w:rPr>
        <w:t>Выводы по разделу «Анализ достижения планируемых результатов освоения ООП»</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Анализ результатов обучения за 2021/22 учеб</w:t>
      </w:r>
      <w:r w:rsidR="00BD5B67">
        <w:rPr>
          <w:rFonts w:ascii="Times New Roman" w:eastAsia="Times New Roman" w:hAnsi="Times New Roman" w:cs="Times New Roman"/>
          <w:i/>
          <w:iCs/>
          <w:color w:val="222222"/>
          <w:sz w:val="24"/>
          <w:szCs w:val="24"/>
          <w:shd w:val="clear" w:color="auto" w:fill="FFFFCC"/>
          <w:lang w:eastAsia="ru-RU"/>
        </w:rPr>
        <w:t>ный год позволил выявить повышени</w:t>
      </w:r>
      <w:r w:rsidRPr="00B16407">
        <w:rPr>
          <w:rFonts w:ascii="Times New Roman" w:eastAsia="Times New Roman" w:hAnsi="Times New Roman" w:cs="Times New Roman"/>
          <w:i/>
          <w:iCs/>
          <w:color w:val="222222"/>
          <w:sz w:val="24"/>
          <w:szCs w:val="24"/>
          <w:shd w:val="clear" w:color="auto" w:fill="FFFFCC"/>
          <w:lang w:eastAsia="ru-RU"/>
        </w:rPr>
        <w:t>е качества знаний в III и IV четверти</w:t>
      </w:r>
      <w:r w:rsidR="00BD5B67">
        <w:rPr>
          <w:rFonts w:ascii="Times New Roman" w:eastAsia="Times New Roman" w:hAnsi="Times New Roman" w:cs="Times New Roman"/>
          <w:i/>
          <w:iCs/>
          <w:color w:val="222222"/>
          <w:sz w:val="24"/>
          <w:szCs w:val="24"/>
          <w:shd w:val="clear" w:color="auto" w:fill="FFFFCC"/>
          <w:lang w:eastAsia="ru-RU"/>
        </w:rPr>
        <w:t>на 1% процент</w:t>
      </w:r>
      <w:r w:rsidRPr="00B16407">
        <w:rPr>
          <w:rFonts w:ascii="Times New Roman" w:eastAsia="Times New Roman" w:hAnsi="Times New Roman" w:cs="Times New Roman"/>
          <w:i/>
          <w:iCs/>
          <w:color w:val="222222"/>
          <w:sz w:val="24"/>
          <w:szCs w:val="24"/>
          <w:shd w:val="clear" w:color="auto" w:fill="FFFFCC"/>
          <w:lang w:eastAsia="ru-RU"/>
        </w:rPr>
        <w:t>. Таким образом, в целом по школе по сравнению с прошлым учебным г</w:t>
      </w:r>
      <w:r w:rsidR="00BD5B67">
        <w:rPr>
          <w:rFonts w:ascii="Times New Roman" w:eastAsia="Times New Roman" w:hAnsi="Times New Roman" w:cs="Times New Roman"/>
          <w:i/>
          <w:iCs/>
          <w:color w:val="222222"/>
          <w:sz w:val="24"/>
          <w:szCs w:val="24"/>
          <w:shd w:val="clear" w:color="auto" w:fill="FFFFCC"/>
          <w:lang w:eastAsia="ru-RU"/>
        </w:rPr>
        <w:t>одом качество знаний повысилось на 2 процента</w:t>
      </w:r>
      <w:r w:rsidRPr="00B16407">
        <w:rPr>
          <w:rFonts w:ascii="Times New Roman" w:eastAsia="Times New Roman" w:hAnsi="Times New Roman" w:cs="Times New Roman"/>
          <w:i/>
          <w:iCs/>
          <w:color w:val="222222"/>
          <w:sz w:val="24"/>
          <w:szCs w:val="24"/>
          <w:shd w:val="clear" w:color="auto" w:fill="FFFFCC"/>
          <w:lang w:eastAsia="ru-RU"/>
        </w:rPr>
        <w:t>.</w:t>
      </w:r>
      <w:r w:rsidR="00BD5B67">
        <w:rPr>
          <w:rFonts w:ascii="Times New Roman" w:eastAsia="Times New Roman" w:hAnsi="Times New Roman" w:cs="Times New Roman"/>
          <w:i/>
          <w:iCs/>
          <w:color w:val="222222"/>
          <w:sz w:val="24"/>
          <w:szCs w:val="24"/>
          <w:shd w:val="clear" w:color="auto" w:fill="FFFFCC"/>
          <w:lang w:eastAsia="ru-RU"/>
        </w:rPr>
        <w:t xml:space="preserve"> Качество по-прежнему остается низким.</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Пути решений:</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i/>
          <w:iCs/>
          <w:color w:val="222222"/>
          <w:sz w:val="24"/>
          <w:szCs w:val="24"/>
          <w:shd w:val="clear" w:color="auto" w:fill="FFFFCC"/>
          <w:lang w:eastAsia="ru-RU"/>
        </w:rPr>
        <w:t>1. Учителям-предметникам:</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 xml:space="preserve">1.1. Усилить работу по организации контроля текущей успеваемости </w:t>
      </w:r>
      <w:proofErr w:type="gramStart"/>
      <w:r w:rsidRPr="00B16407">
        <w:rPr>
          <w:rFonts w:ascii="Times New Roman" w:eastAsia="Times New Roman" w:hAnsi="Times New Roman" w:cs="Times New Roman"/>
          <w:i/>
          <w:iCs/>
          <w:color w:val="222222"/>
          <w:sz w:val="24"/>
          <w:szCs w:val="24"/>
          <w:shd w:val="clear" w:color="auto" w:fill="FFFFCC"/>
          <w:lang w:eastAsia="ru-RU"/>
        </w:rPr>
        <w:t>обучающихся</w:t>
      </w:r>
      <w:proofErr w:type="gramEnd"/>
      <w:r w:rsidRPr="00B16407">
        <w:rPr>
          <w:rFonts w:ascii="Times New Roman" w:eastAsia="Times New Roman" w:hAnsi="Times New Roman" w:cs="Times New Roman"/>
          <w:i/>
          <w:iCs/>
          <w:color w:val="222222"/>
          <w:sz w:val="24"/>
          <w:szCs w:val="24"/>
          <w:shd w:val="clear" w:color="auto" w:fill="FFFFCC"/>
          <w:lang w:eastAsia="ru-RU"/>
        </w:rPr>
        <w:t xml:space="preserve"> в будущем учебном году.</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1.2. Подводить предварительные итоги результатов обучения по истечении каждого учебного месяца.</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1.3. Совершенствовать качество проведения уроков, применяя новые, современные подходы, интерактивные формы обучения.</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 xml:space="preserve">1.4. Осуществлять индивидуальный и дифференцированный подход при организации самостоятельной работы на уроке, контроля усвоения знаний </w:t>
      </w:r>
      <w:proofErr w:type="gramStart"/>
      <w:r w:rsidRPr="00B16407">
        <w:rPr>
          <w:rFonts w:ascii="Times New Roman" w:eastAsia="Times New Roman" w:hAnsi="Times New Roman" w:cs="Times New Roman"/>
          <w:i/>
          <w:iCs/>
          <w:color w:val="222222"/>
          <w:sz w:val="24"/>
          <w:szCs w:val="24"/>
          <w:shd w:val="clear" w:color="auto" w:fill="FFFFCC"/>
          <w:lang w:eastAsia="ru-RU"/>
        </w:rPr>
        <w:t>обучающимися</w:t>
      </w:r>
      <w:proofErr w:type="gramEnd"/>
      <w:r w:rsidRPr="00B16407">
        <w:rPr>
          <w:rFonts w:ascii="Times New Roman" w:eastAsia="Times New Roman" w:hAnsi="Times New Roman" w:cs="Times New Roman"/>
          <w:i/>
          <w:iCs/>
          <w:color w:val="222222"/>
          <w:sz w:val="24"/>
          <w:szCs w:val="24"/>
          <w:shd w:val="clear" w:color="auto" w:fill="FFFFCC"/>
          <w:lang w:eastAsia="ru-RU"/>
        </w:rPr>
        <w:t xml:space="preserve"> по отдельным темам (включать посильные индивидуальные задания слабоуспевающему ученику).</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 xml:space="preserve">1.5. Осуществлять мониторинг работы </w:t>
      </w:r>
      <w:proofErr w:type="gramStart"/>
      <w:r w:rsidRPr="00B16407">
        <w:rPr>
          <w:rFonts w:ascii="Times New Roman" w:eastAsia="Times New Roman" w:hAnsi="Times New Roman" w:cs="Times New Roman"/>
          <w:i/>
          <w:iCs/>
          <w:color w:val="222222"/>
          <w:sz w:val="24"/>
          <w:szCs w:val="24"/>
          <w:shd w:val="clear" w:color="auto" w:fill="FFFFCC"/>
          <w:lang w:eastAsia="ru-RU"/>
        </w:rPr>
        <w:t>слабоуспевающих</w:t>
      </w:r>
      <w:proofErr w:type="gramEnd"/>
      <w:r w:rsidRPr="00B16407">
        <w:rPr>
          <w:rFonts w:ascii="Times New Roman" w:eastAsia="Times New Roman" w:hAnsi="Times New Roman" w:cs="Times New Roman"/>
          <w:i/>
          <w:iCs/>
          <w:color w:val="222222"/>
          <w:sz w:val="24"/>
          <w:szCs w:val="24"/>
          <w:shd w:val="clear" w:color="auto" w:fill="FFFFCC"/>
          <w:lang w:eastAsia="ru-RU"/>
        </w:rPr>
        <w:t xml:space="preserve"> обучающихся на уроке.</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1.6. В целях ликвидации пробелов у обучающихся, имеющих пропуски уроков по уважительным причинам в связи ростом заболеваемости COVID-19:</w:t>
      </w:r>
    </w:p>
    <w:p w:rsidR="00B16407" w:rsidRPr="00B16407" w:rsidRDefault="00B16407" w:rsidP="00B16407">
      <w:pPr>
        <w:numPr>
          <w:ilvl w:val="0"/>
          <w:numId w:val="4"/>
        </w:numPr>
        <w:spacing w:after="0" w:line="240" w:lineRule="auto"/>
        <w:ind w:left="270"/>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 xml:space="preserve">организовать в новом учебном году консультации для обучающихся, пропустивших значительное количество уроков, и для обучающихся с низкой учебной мотивацией </w:t>
      </w:r>
      <w:proofErr w:type="gramStart"/>
      <w:r w:rsidRPr="00B16407">
        <w:rPr>
          <w:rFonts w:ascii="Times New Roman" w:eastAsia="Times New Roman" w:hAnsi="Times New Roman" w:cs="Times New Roman"/>
          <w:i/>
          <w:iCs/>
          <w:color w:val="222222"/>
          <w:sz w:val="24"/>
          <w:szCs w:val="24"/>
          <w:shd w:val="clear" w:color="auto" w:fill="FFFFCC"/>
          <w:lang w:eastAsia="ru-RU"/>
        </w:rPr>
        <w:t>по</w:t>
      </w:r>
      <w:proofErr w:type="gramEnd"/>
      <w:r w:rsidRPr="00B16407">
        <w:rPr>
          <w:rFonts w:ascii="Times New Roman" w:eastAsia="Times New Roman" w:hAnsi="Times New Roman" w:cs="Times New Roman"/>
          <w:i/>
          <w:iCs/>
          <w:color w:val="222222"/>
          <w:sz w:val="24"/>
          <w:szCs w:val="24"/>
          <w:shd w:val="clear" w:color="auto" w:fill="FFFFCC"/>
          <w:lang w:eastAsia="ru-RU"/>
        </w:rPr>
        <w:t xml:space="preserve"> </w:t>
      </w:r>
      <w:proofErr w:type="gramStart"/>
      <w:r w:rsidRPr="00B16407">
        <w:rPr>
          <w:rFonts w:ascii="Times New Roman" w:eastAsia="Times New Roman" w:hAnsi="Times New Roman" w:cs="Times New Roman"/>
          <w:i/>
          <w:iCs/>
          <w:color w:val="222222"/>
          <w:sz w:val="24"/>
          <w:szCs w:val="24"/>
          <w:shd w:val="clear" w:color="auto" w:fill="FFFFCC"/>
          <w:lang w:eastAsia="ru-RU"/>
        </w:rPr>
        <w:t>основным</w:t>
      </w:r>
      <w:proofErr w:type="gramEnd"/>
      <w:r w:rsidRPr="00B16407">
        <w:rPr>
          <w:rFonts w:ascii="Times New Roman" w:eastAsia="Times New Roman" w:hAnsi="Times New Roman" w:cs="Times New Roman"/>
          <w:i/>
          <w:iCs/>
          <w:color w:val="222222"/>
          <w:sz w:val="24"/>
          <w:szCs w:val="24"/>
          <w:shd w:val="clear" w:color="auto" w:fill="FFFFCC"/>
          <w:lang w:eastAsia="ru-RU"/>
        </w:rPr>
        <w:t xml:space="preserve"> предметам: русскому языку, математике, английскому языку, физике, химии, биологии. Предоставить в учебную часть график консультаций по предмету до 25.08.2022;</w:t>
      </w:r>
    </w:p>
    <w:p w:rsidR="00B16407" w:rsidRPr="00B16407" w:rsidRDefault="00B16407" w:rsidP="00B16407">
      <w:pPr>
        <w:numPr>
          <w:ilvl w:val="0"/>
          <w:numId w:val="4"/>
        </w:numPr>
        <w:spacing w:after="0" w:line="240" w:lineRule="auto"/>
        <w:ind w:left="270"/>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использовать форму наставничества «Ученик – ученик», «Студент – ученик»;</w:t>
      </w:r>
    </w:p>
    <w:p w:rsidR="00B16407" w:rsidRPr="00B16407" w:rsidRDefault="00B16407" w:rsidP="00B16407">
      <w:pPr>
        <w:numPr>
          <w:ilvl w:val="0"/>
          <w:numId w:val="4"/>
        </w:numPr>
        <w:spacing w:after="0" w:line="240" w:lineRule="auto"/>
        <w:ind w:left="270"/>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 xml:space="preserve">рекомендовать обучающимся и родителям ЭОР и ЦОР для самостоятельной подготовки «Решу ВПР», «Решу ЕГЭ, ОГЭ», </w:t>
      </w:r>
      <w:proofErr w:type="spellStart"/>
      <w:r w:rsidRPr="00B16407">
        <w:rPr>
          <w:rFonts w:ascii="Times New Roman" w:eastAsia="Times New Roman" w:hAnsi="Times New Roman" w:cs="Times New Roman"/>
          <w:i/>
          <w:iCs/>
          <w:color w:val="222222"/>
          <w:sz w:val="24"/>
          <w:szCs w:val="24"/>
          <w:shd w:val="clear" w:color="auto" w:fill="FFFFCC"/>
          <w:lang w:eastAsia="ru-RU"/>
        </w:rPr>
        <w:t>Учи</w:t>
      </w:r>
      <w:proofErr w:type="gramStart"/>
      <w:r w:rsidRPr="00B16407">
        <w:rPr>
          <w:rFonts w:ascii="Times New Roman" w:eastAsia="Times New Roman" w:hAnsi="Times New Roman" w:cs="Times New Roman"/>
          <w:i/>
          <w:iCs/>
          <w:color w:val="222222"/>
          <w:sz w:val="24"/>
          <w:szCs w:val="24"/>
          <w:shd w:val="clear" w:color="auto" w:fill="FFFFCC"/>
          <w:lang w:eastAsia="ru-RU"/>
        </w:rPr>
        <w:t>.р</w:t>
      </w:r>
      <w:proofErr w:type="gramEnd"/>
      <w:r w:rsidRPr="00B16407">
        <w:rPr>
          <w:rFonts w:ascii="Times New Roman" w:eastAsia="Times New Roman" w:hAnsi="Times New Roman" w:cs="Times New Roman"/>
          <w:i/>
          <w:iCs/>
          <w:color w:val="222222"/>
          <w:sz w:val="24"/>
          <w:szCs w:val="24"/>
          <w:shd w:val="clear" w:color="auto" w:fill="FFFFCC"/>
          <w:lang w:eastAsia="ru-RU"/>
        </w:rPr>
        <w:t>у</w:t>
      </w:r>
      <w:proofErr w:type="spellEnd"/>
      <w:r w:rsidRPr="00B16407">
        <w:rPr>
          <w:rFonts w:ascii="Times New Roman" w:eastAsia="Times New Roman" w:hAnsi="Times New Roman" w:cs="Times New Roman"/>
          <w:i/>
          <w:iCs/>
          <w:color w:val="222222"/>
          <w:sz w:val="24"/>
          <w:szCs w:val="24"/>
          <w:shd w:val="clear" w:color="auto" w:fill="FFFFCC"/>
          <w:lang w:eastAsia="ru-RU"/>
        </w:rPr>
        <w:t>, РЭШ;</w:t>
      </w:r>
    </w:p>
    <w:p w:rsidR="00B16407" w:rsidRPr="00B16407" w:rsidRDefault="00B16407" w:rsidP="00B16407">
      <w:pPr>
        <w:numPr>
          <w:ilvl w:val="0"/>
          <w:numId w:val="4"/>
        </w:numPr>
        <w:spacing w:after="0" w:line="240" w:lineRule="auto"/>
        <w:ind w:left="270"/>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организовать в новом учебном году консультаци</w:t>
      </w:r>
      <w:r w:rsidR="00BD5B67">
        <w:rPr>
          <w:rFonts w:ascii="Times New Roman" w:eastAsia="Times New Roman" w:hAnsi="Times New Roman" w:cs="Times New Roman"/>
          <w:i/>
          <w:iCs/>
          <w:color w:val="222222"/>
          <w:sz w:val="24"/>
          <w:szCs w:val="24"/>
          <w:shd w:val="clear" w:color="auto" w:fill="FFFFCC"/>
          <w:lang w:eastAsia="ru-RU"/>
        </w:rPr>
        <w:t>и для подготовки обучающихся 9-го и 11-го</w:t>
      </w:r>
      <w:r w:rsidRPr="00B16407">
        <w:rPr>
          <w:rFonts w:ascii="Times New Roman" w:eastAsia="Times New Roman" w:hAnsi="Times New Roman" w:cs="Times New Roman"/>
          <w:i/>
          <w:iCs/>
          <w:color w:val="222222"/>
          <w:sz w:val="24"/>
          <w:szCs w:val="24"/>
          <w:shd w:val="clear" w:color="auto" w:fill="FFFFCC"/>
          <w:lang w:eastAsia="ru-RU"/>
        </w:rPr>
        <w:t xml:space="preserve"> классов к ГИА в </w:t>
      </w:r>
      <w:proofErr w:type="spellStart"/>
      <w:r w:rsidRPr="00B16407">
        <w:rPr>
          <w:rFonts w:ascii="Times New Roman" w:eastAsia="Times New Roman" w:hAnsi="Times New Roman" w:cs="Times New Roman"/>
          <w:i/>
          <w:iCs/>
          <w:color w:val="222222"/>
          <w:sz w:val="24"/>
          <w:szCs w:val="24"/>
          <w:shd w:val="clear" w:color="auto" w:fill="FFFFCC"/>
          <w:lang w:eastAsia="ru-RU"/>
        </w:rPr>
        <w:t>разноуровневых</w:t>
      </w:r>
      <w:proofErr w:type="spellEnd"/>
      <w:r w:rsidRPr="00B16407">
        <w:rPr>
          <w:rFonts w:ascii="Times New Roman" w:eastAsia="Times New Roman" w:hAnsi="Times New Roman" w:cs="Times New Roman"/>
          <w:i/>
          <w:iCs/>
          <w:color w:val="222222"/>
          <w:sz w:val="24"/>
          <w:szCs w:val="24"/>
          <w:shd w:val="clear" w:color="auto" w:fill="FFFFCC"/>
          <w:lang w:eastAsia="ru-RU"/>
        </w:rPr>
        <w:t xml:space="preserve"> группах. Организовать группы базового и продвинутого уровня в зависимости от подготовки </w:t>
      </w:r>
      <w:proofErr w:type="gramStart"/>
      <w:r w:rsidRPr="00B16407">
        <w:rPr>
          <w:rFonts w:ascii="Times New Roman" w:eastAsia="Times New Roman" w:hAnsi="Times New Roman" w:cs="Times New Roman"/>
          <w:i/>
          <w:iCs/>
          <w:color w:val="222222"/>
          <w:sz w:val="24"/>
          <w:szCs w:val="24"/>
          <w:shd w:val="clear" w:color="auto" w:fill="FFFFCC"/>
          <w:lang w:eastAsia="ru-RU"/>
        </w:rPr>
        <w:t>обучающихся</w:t>
      </w:r>
      <w:proofErr w:type="gramEnd"/>
      <w:r w:rsidRPr="00B16407">
        <w:rPr>
          <w:rFonts w:ascii="Times New Roman" w:eastAsia="Times New Roman" w:hAnsi="Times New Roman" w:cs="Times New Roman"/>
          <w:i/>
          <w:iCs/>
          <w:color w:val="222222"/>
          <w:sz w:val="24"/>
          <w:szCs w:val="24"/>
          <w:shd w:val="clear" w:color="auto" w:fill="FFFFCC"/>
          <w:lang w:eastAsia="ru-RU"/>
        </w:rPr>
        <w:t>.</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1.7. Составить маршрутные листы по ликвидации академической задолженности по предмету и выдать на руки неуспевающим обучающимся и их родителям в срок до 01.06.2022.</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i/>
          <w:iCs/>
          <w:color w:val="222222"/>
          <w:sz w:val="24"/>
          <w:szCs w:val="24"/>
          <w:shd w:val="clear" w:color="auto" w:fill="FFFFCC"/>
          <w:lang w:eastAsia="ru-RU"/>
        </w:rPr>
        <w:lastRenderedPageBreak/>
        <w:t>2. Классным руководителям:</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 xml:space="preserve">2.1. Обеспечить тесное взаимодействие с учителями-предметниками в осуществлении контроля успеваемости </w:t>
      </w:r>
      <w:proofErr w:type="gramStart"/>
      <w:r w:rsidRPr="00B16407">
        <w:rPr>
          <w:rFonts w:ascii="Times New Roman" w:eastAsia="Times New Roman" w:hAnsi="Times New Roman" w:cs="Times New Roman"/>
          <w:i/>
          <w:iCs/>
          <w:color w:val="222222"/>
          <w:sz w:val="24"/>
          <w:szCs w:val="24"/>
          <w:shd w:val="clear" w:color="auto" w:fill="FFFFCC"/>
          <w:lang w:eastAsia="ru-RU"/>
        </w:rPr>
        <w:t>обучающихся</w:t>
      </w:r>
      <w:proofErr w:type="gramEnd"/>
      <w:r w:rsidRPr="00B16407">
        <w:rPr>
          <w:rFonts w:ascii="Times New Roman" w:eastAsia="Times New Roman" w:hAnsi="Times New Roman" w:cs="Times New Roman"/>
          <w:i/>
          <w:iCs/>
          <w:color w:val="222222"/>
          <w:sz w:val="24"/>
          <w:szCs w:val="24"/>
          <w:shd w:val="clear" w:color="auto" w:fill="FFFFCC"/>
          <w:lang w:eastAsia="ru-RU"/>
        </w:rPr>
        <w:t xml:space="preserve"> в течение года.</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2.2. Своевременно информировать родителей (законных представителей) об успеваемости обучающихся.</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2.3. Провести анализ успеваемости на родительских собраниях. В классах, где остро стоит вопрос низкой успеваемости, выбрать форму собрания с участием родителей и детей.</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 xml:space="preserve">2.4. Взять под персональный контроль всех неуспевающих. Предоставлять еженедельный отчет об успеваемости </w:t>
      </w:r>
      <w:proofErr w:type="gramStart"/>
      <w:r w:rsidRPr="00B16407">
        <w:rPr>
          <w:rFonts w:ascii="Times New Roman" w:eastAsia="Times New Roman" w:hAnsi="Times New Roman" w:cs="Times New Roman"/>
          <w:i/>
          <w:iCs/>
          <w:color w:val="222222"/>
          <w:sz w:val="24"/>
          <w:szCs w:val="24"/>
          <w:shd w:val="clear" w:color="auto" w:fill="FFFFCC"/>
          <w:lang w:eastAsia="ru-RU"/>
        </w:rPr>
        <w:t>обучающихся</w:t>
      </w:r>
      <w:proofErr w:type="gramEnd"/>
      <w:r w:rsidRPr="00B16407">
        <w:rPr>
          <w:rFonts w:ascii="Times New Roman" w:eastAsia="Times New Roman" w:hAnsi="Times New Roman" w:cs="Times New Roman"/>
          <w:i/>
          <w:iCs/>
          <w:color w:val="222222"/>
          <w:sz w:val="24"/>
          <w:szCs w:val="24"/>
          <w:shd w:val="clear" w:color="auto" w:fill="FFFFCC"/>
          <w:lang w:eastAsia="ru-RU"/>
        </w:rPr>
        <w:t xml:space="preserve"> группы риска заместителю директора по УВР.</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i/>
          <w:iCs/>
          <w:color w:val="222222"/>
          <w:sz w:val="24"/>
          <w:szCs w:val="24"/>
          <w:shd w:val="clear" w:color="auto" w:fill="FFFFCC"/>
          <w:lang w:eastAsia="ru-RU"/>
        </w:rPr>
        <w:t>3. Руководителям ШМО:</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 xml:space="preserve">3.1. </w:t>
      </w:r>
      <w:proofErr w:type="gramStart"/>
      <w:r w:rsidRPr="00B16407">
        <w:rPr>
          <w:rFonts w:ascii="Times New Roman" w:eastAsia="Times New Roman" w:hAnsi="Times New Roman" w:cs="Times New Roman"/>
          <w:i/>
          <w:iCs/>
          <w:color w:val="222222"/>
          <w:sz w:val="24"/>
          <w:szCs w:val="24"/>
          <w:shd w:val="clear" w:color="auto" w:fill="FFFFCC"/>
          <w:lang w:eastAsia="ru-RU"/>
        </w:rPr>
        <w:t>Проанализировать результаты обучения обучающихся за 2021/22 учебный год на заседаниях ШМО в срок до 15.08.2022.</w:t>
      </w:r>
      <w:proofErr w:type="gramEnd"/>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 xml:space="preserve">3.2. Обсудить и принять необходимые меры, направленные на повышение качества знаний и </w:t>
      </w:r>
      <w:proofErr w:type="gramStart"/>
      <w:r w:rsidRPr="00B16407">
        <w:rPr>
          <w:rFonts w:ascii="Times New Roman" w:eastAsia="Times New Roman" w:hAnsi="Times New Roman" w:cs="Times New Roman"/>
          <w:i/>
          <w:iCs/>
          <w:color w:val="222222"/>
          <w:sz w:val="24"/>
          <w:szCs w:val="24"/>
          <w:shd w:val="clear" w:color="auto" w:fill="FFFFCC"/>
          <w:lang w:eastAsia="ru-RU"/>
        </w:rPr>
        <w:t>успеваемости</w:t>
      </w:r>
      <w:proofErr w:type="gramEnd"/>
      <w:r w:rsidRPr="00B16407">
        <w:rPr>
          <w:rFonts w:ascii="Times New Roman" w:eastAsia="Times New Roman" w:hAnsi="Times New Roman" w:cs="Times New Roman"/>
          <w:i/>
          <w:iCs/>
          <w:color w:val="222222"/>
          <w:sz w:val="24"/>
          <w:szCs w:val="24"/>
          <w:shd w:val="clear" w:color="auto" w:fill="FFFFCC"/>
          <w:lang w:eastAsia="ru-RU"/>
        </w:rPr>
        <w:t xml:space="preserve"> обучающихся в 2022/23 учебном году.</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i/>
          <w:iCs/>
          <w:color w:val="222222"/>
          <w:sz w:val="24"/>
          <w:szCs w:val="24"/>
          <w:shd w:val="clear" w:color="auto" w:fill="FFFFCC"/>
          <w:lang w:eastAsia="ru-RU"/>
        </w:rPr>
        <w:t>4. Заместителю директора по УВР:</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4.1. Взять под контроль успеваемость и качество знаний в 5–9-х классах.</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 xml:space="preserve">4.2. Провести собеседование с учителями, имеющими низкие результаты качества </w:t>
      </w:r>
      <w:proofErr w:type="gramStart"/>
      <w:r w:rsidRPr="00B16407">
        <w:rPr>
          <w:rFonts w:ascii="Times New Roman" w:eastAsia="Times New Roman" w:hAnsi="Times New Roman" w:cs="Times New Roman"/>
          <w:i/>
          <w:iCs/>
          <w:color w:val="222222"/>
          <w:sz w:val="24"/>
          <w:szCs w:val="24"/>
          <w:shd w:val="clear" w:color="auto" w:fill="FFFFCC"/>
          <w:lang w:eastAsia="ru-RU"/>
        </w:rPr>
        <w:t>обучения по предмету</w:t>
      </w:r>
      <w:proofErr w:type="gramEnd"/>
      <w:r w:rsidRPr="00B16407">
        <w:rPr>
          <w:rFonts w:ascii="Times New Roman" w:eastAsia="Times New Roman" w:hAnsi="Times New Roman" w:cs="Times New Roman"/>
          <w:i/>
          <w:iCs/>
          <w:color w:val="222222"/>
          <w:sz w:val="24"/>
          <w:szCs w:val="24"/>
          <w:shd w:val="clear" w:color="auto" w:fill="FFFFCC"/>
          <w:lang w:eastAsia="ru-RU"/>
        </w:rPr>
        <w:t>.</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 xml:space="preserve">4.3. Усилить контроль за организацией и проведением индивидуальной работы учителей с </w:t>
      </w:r>
      <w:proofErr w:type="gramStart"/>
      <w:r w:rsidRPr="00B16407">
        <w:rPr>
          <w:rFonts w:ascii="Times New Roman" w:eastAsia="Times New Roman" w:hAnsi="Times New Roman" w:cs="Times New Roman"/>
          <w:i/>
          <w:iCs/>
          <w:color w:val="222222"/>
          <w:sz w:val="24"/>
          <w:szCs w:val="24"/>
          <w:shd w:val="clear" w:color="auto" w:fill="FFFFCC"/>
          <w:lang w:eastAsia="ru-RU"/>
        </w:rPr>
        <w:t>неуспевающими</w:t>
      </w:r>
      <w:proofErr w:type="gramEnd"/>
      <w:r w:rsidRPr="00B16407">
        <w:rPr>
          <w:rFonts w:ascii="Times New Roman" w:eastAsia="Times New Roman" w:hAnsi="Times New Roman" w:cs="Times New Roman"/>
          <w:i/>
          <w:iCs/>
          <w:color w:val="222222"/>
          <w:sz w:val="24"/>
          <w:szCs w:val="24"/>
          <w:shd w:val="clear" w:color="auto" w:fill="FFFFCC"/>
          <w:lang w:eastAsia="ru-RU"/>
        </w:rPr>
        <w:t xml:space="preserve"> обучающимися с целью недопущения неудовлетворительных результатов обучения в 2022/23 учебном году.</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4.4. Разработать план повышения качества образования в ОО.</w:t>
      </w:r>
    </w:p>
    <w:p w:rsidR="00B16407" w:rsidRPr="00B16407" w:rsidRDefault="00B16407" w:rsidP="00B16407">
      <w:pPr>
        <w:spacing w:before="960" w:after="240" w:line="624" w:lineRule="atLeast"/>
        <w:outlineLvl w:val="1"/>
        <w:rPr>
          <w:rFonts w:ascii="Times New Roman" w:eastAsia="Times New Roman" w:hAnsi="Times New Roman" w:cs="Times New Roman"/>
          <w:b/>
          <w:bCs/>
          <w:color w:val="222222"/>
          <w:spacing w:val="-1"/>
          <w:sz w:val="24"/>
          <w:szCs w:val="24"/>
          <w:lang w:eastAsia="ru-RU"/>
        </w:rPr>
      </w:pPr>
      <w:r w:rsidRPr="00B16407">
        <w:rPr>
          <w:rFonts w:ascii="Times New Roman" w:eastAsia="Times New Roman" w:hAnsi="Times New Roman" w:cs="Times New Roman"/>
          <w:b/>
          <w:bCs/>
          <w:color w:val="222222"/>
          <w:spacing w:val="-1"/>
          <w:sz w:val="24"/>
          <w:szCs w:val="24"/>
          <w:lang w:eastAsia="ru-RU"/>
        </w:rPr>
        <w:t xml:space="preserve">3. АНАЛИЗ ШКОЛЬНОЙ </w:t>
      </w:r>
      <w:proofErr w:type="gramStart"/>
      <w:r w:rsidRPr="00B16407">
        <w:rPr>
          <w:rFonts w:ascii="Times New Roman" w:eastAsia="Times New Roman" w:hAnsi="Times New Roman" w:cs="Times New Roman"/>
          <w:b/>
          <w:bCs/>
          <w:color w:val="222222"/>
          <w:spacing w:val="-1"/>
          <w:sz w:val="24"/>
          <w:szCs w:val="24"/>
          <w:lang w:eastAsia="ru-RU"/>
        </w:rPr>
        <w:t>СИСТЕМЫ ОЦЕНИВАНИЯ ДОСТИЖЕНИЯ ПЛАНИРУЕМЫХ РЕЗУЛЬТАТОВ ОСВОЕНИЯ</w:t>
      </w:r>
      <w:proofErr w:type="gramEnd"/>
      <w:r w:rsidRPr="00B16407">
        <w:rPr>
          <w:rFonts w:ascii="Times New Roman" w:eastAsia="Times New Roman" w:hAnsi="Times New Roman" w:cs="Times New Roman"/>
          <w:b/>
          <w:bCs/>
          <w:color w:val="222222"/>
          <w:spacing w:val="-1"/>
          <w:sz w:val="24"/>
          <w:szCs w:val="24"/>
          <w:lang w:eastAsia="ru-RU"/>
        </w:rPr>
        <w:t xml:space="preserve"> ООП</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Деятельность внутренней системы оценки качества образования проводилась в соответствии с планом функционирования ВСОКО на 2021/22 учебный год. Были запланированы следующие мероприятия по контролю образовательных результатов школьников:</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color w:val="222222"/>
          <w:sz w:val="24"/>
          <w:szCs w:val="24"/>
          <w:lang w:eastAsia="ru-RU"/>
        </w:rPr>
        <w:t>Мероприятия по контролю образовательных результатов школьников</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792"/>
        <w:gridCol w:w="1888"/>
        <w:gridCol w:w="2199"/>
        <w:gridCol w:w="1291"/>
        <w:gridCol w:w="1872"/>
        <w:gridCol w:w="1463"/>
      </w:tblGrid>
      <w:tr w:rsidR="00B16407" w:rsidRPr="00B16407" w:rsidTr="000130DA">
        <w:trPr>
          <w:trHeight w:val="1"/>
        </w:trPr>
        <w:tc>
          <w:tcPr>
            <w:tcW w:w="78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Класс</w:t>
            </w:r>
          </w:p>
        </w:tc>
        <w:tc>
          <w:tcPr>
            <w:tcW w:w="2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Учебный предмет</w:t>
            </w:r>
          </w:p>
        </w:tc>
        <w:tc>
          <w:tcPr>
            <w:tcW w:w="21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Форма</w:t>
            </w:r>
          </w:p>
        </w:tc>
        <w:tc>
          <w:tcPr>
            <w:tcW w:w="127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Сроки</w:t>
            </w:r>
          </w:p>
        </w:tc>
        <w:tc>
          <w:tcPr>
            <w:tcW w:w="184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Уровень</w:t>
            </w:r>
          </w:p>
        </w:tc>
        <w:tc>
          <w:tcPr>
            <w:tcW w:w="138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Субъект оценки</w:t>
            </w:r>
          </w:p>
        </w:tc>
      </w:tr>
      <w:tr w:rsidR="00B16407" w:rsidRPr="00B16407" w:rsidTr="000130DA">
        <w:trPr>
          <w:trHeight w:val="1"/>
        </w:trPr>
        <w:tc>
          <w:tcPr>
            <w:tcW w:w="9505" w:type="dxa"/>
            <w:gridSpan w:val="6"/>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Начальное общее образование</w:t>
            </w:r>
          </w:p>
        </w:tc>
      </w:tr>
      <w:tr w:rsidR="00B16407" w:rsidRPr="00B16407" w:rsidTr="000130DA">
        <w:trPr>
          <w:trHeight w:val="1"/>
        </w:trPr>
        <w:tc>
          <w:tcPr>
            <w:tcW w:w="78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E4700C"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 xml:space="preserve">1 </w:t>
            </w:r>
          </w:p>
        </w:tc>
        <w:tc>
          <w:tcPr>
            <w:tcW w:w="2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Русский язык</w:t>
            </w:r>
          </w:p>
        </w:tc>
        <w:tc>
          <w:tcPr>
            <w:tcW w:w="21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 xml:space="preserve">Мониторинг индивидуальных </w:t>
            </w:r>
            <w:r w:rsidRPr="00B16407">
              <w:rPr>
                <w:rFonts w:ascii="Times New Roman" w:eastAsia="Times New Roman" w:hAnsi="Times New Roman" w:cs="Times New Roman"/>
                <w:i/>
                <w:iCs/>
                <w:sz w:val="24"/>
                <w:szCs w:val="24"/>
                <w:shd w:val="clear" w:color="auto" w:fill="FFFFCC"/>
                <w:lang w:eastAsia="ru-RU"/>
              </w:rPr>
              <w:lastRenderedPageBreak/>
              <w:t>образовательных достижений</w:t>
            </w:r>
          </w:p>
        </w:tc>
        <w:tc>
          <w:tcPr>
            <w:tcW w:w="127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lastRenderedPageBreak/>
              <w:t>Сентябрь–</w:t>
            </w:r>
            <w:r w:rsidRPr="00B16407">
              <w:rPr>
                <w:rFonts w:ascii="Times New Roman" w:eastAsia="Times New Roman" w:hAnsi="Times New Roman" w:cs="Times New Roman"/>
                <w:i/>
                <w:iCs/>
                <w:sz w:val="24"/>
                <w:szCs w:val="24"/>
                <w:shd w:val="clear" w:color="auto" w:fill="FFFFCC"/>
                <w:lang w:eastAsia="ru-RU"/>
              </w:rPr>
              <w:lastRenderedPageBreak/>
              <w:t>май</w:t>
            </w:r>
          </w:p>
        </w:tc>
        <w:tc>
          <w:tcPr>
            <w:tcW w:w="184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lastRenderedPageBreak/>
              <w:t>Индивидуальный</w:t>
            </w:r>
          </w:p>
        </w:tc>
        <w:tc>
          <w:tcPr>
            <w:tcW w:w="138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Учитель-</w:t>
            </w:r>
            <w:r w:rsidRPr="00B16407">
              <w:rPr>
                <w:rFonts w:ascii="Times New Roman" w:eastAsia="Times New Roman" w:hAnsi="Times New Roman" w:cs="Times New Roman"/>
                <w:i/>
                <w:iCs/>
                <w:sz w:val="24"/>
                <w:szCs w:val="24"/>
                <w:shd w:val="clear" w:color="auto" w:fill="FFFFCC"/>
                <w:lang w:eastAsia="ru-RU"/>
              </w:rPr>
              <w:lastRenderedPageBreak/>
              <w:t>предметник</w:t>
            </w:r>
          </w:p>
        </w:tc>
      </w:tr>
      <w:tr w:rsidR="00B16407" w:rsidRPr="00B16407" w:rsidTr="000130DA">
        <w:trPr>
          <w:trHeight w:val="1"/>
        </w:trPr>
        <w:tc>
          <w:tcPr>
            <w:tcW w:w="9505" w:type="dxa"/>
            <w:gridSpan w:val="6"/>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lastRenderedPageBreak/>
              <w:t>Основное общее образование</w:t>
            </w:r>
          </w:p>
        </w:tc>
      </w:tr>
      <w:tr w:rsidR="00B16407" w:rsidRPr="00B16407" w:rsidTr="000130DA">
        <w:trPr>
          <w:trHeight w:val="1"/>
        </w:trPr>
        <w:tc>
          <w:tcPr>
            <w:tcW w:w="78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E4700C"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6</w:t>
            </w:r>
          </w:p>
        </w:tc>
        <w:tc>
          <w:tcPr>
            <w:tcW w:w="2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236FA"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Биология</w:t>
            </w:r>
          </w:p>
        </w:tc>
        <w:tc>
          <w:tcPr>
            <w:tcW w:w="21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Диагностическая работа</w:t>
            </w:r>
          </w:p>
        </w:tc>
        <w:tc>
          <w:tcPr>
            <w:tcW w:w="127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Декабрь</w:t>
            </w:r>
          </w:p>
        </w:tc>
        <w:tc>
          <w:tcPr>
            <w:tcW w:w="184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Региональный</w:t>
            </w:r>
          </w:p>
        </w:tc>
        <w:tc>
          <w:tcPr>
            <w:tcW w:w="138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Учитель-предметник</w:t>
            </w:r>
          </w:p>
        </w:tc>
      </w:tr>
      <w:tr w:rsidR="00B16407" w:rsidRPr="00B16407" w:rsidTr="000130DA">
        <w:trPr>
          <w:trHeight w:val="1"/>
        </w:trPr>
        <w:tc>
          <w:tcPr>
            <w:tcW w:w="78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E4700C" w:rsidP="00B16407">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 xml:space="preserve">7 </w:t>
            </w:r>
          </w:p>
        </w:tc>
        <w:tc>
          <w:tcPr>
            <w:tcW w:w="2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236FA" w:rsidP="00B16407">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Биология</w:t>
            </w:r>
          </w:p>
        </w:tc>
        <w:tc>
          <w:tcPr>
            <w:tcW w:w="21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Диагностическая работа</w:t>
            </w:r>
          </w:p>
        </w:tc>
        <w:tc>
          <w:tcPr>
            <w:tcW w:w="127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Январь</w:t>
            </w:r>
          </w:p>
        </w:tc>
        <w:tc>
          <w:tcPr>
            <w:tcW w:w="184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Школьный</w:t>
            </w:r>
          </w:p>
        </w:tc>
        <w:tc>
          <w:tcPr>
            <w:tcW w:w="138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Учитель-предметник</w:t>
            </w:r>
          </w:p>
        </w:tc>
      </w:tr>
      <w:tr w:rsidR="005B72D8" w:rsidRPr="00B16407" w:rsidTr="000130DA">
        <w:trPr>
          <w:trHeight w:val="1"/>
        </w:trPr>
        <w:tc>
          <w:tcPr>
            <w:tcW w:w="78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5B72D8" w:rsidRDefault="005B72D8" w:rsidP="00B16407">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9</w:t>
            </w:r>
          </w:p>
        </w:tc>
        <w:tc>
          <w:tcPr>
            <w:tcW w:w="2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5B72D8" w:rsidRPr="00B16407" w:rsidRDefault="005B72D8" w:rsidP="001D4909">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Химия</w:t>
            </w:r>
          </w:p>
        </w:tc>
        <w:tc>
          <w:tcPr>
            <w:tcW w:w="21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5B72D8" w:rsidRPr="00B16407" w:rsidRDefault="005B72D8" w:rsidP="001D4909">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Административная контрольная работа по химии</w:t>
            </w:r>
          </w:p>
        </w:tc>
        <w:tc>
          <w:tcPr>
            <w:tcW w:w="127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5B72D8" w:rsidRPr="00B16407" w:rsidRDefault="005B72D8" w:rsidP="001D4909">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сентябрь</w:t>
            </w:r>
          </w:p>
        </w:tc>
        <w:tc>
          <w:tcPr>
            <w:tcW w:w="184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5B72D8" w:rsidRPr="00B16407" w:rsidRDefault="005B72D8" w:rsidP="001D4909">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Школьный</w:t>
            </w:r>
          </w:p>
        </w:tc>
        <w:tc>
          <w:tcPr>
            <w:tcW w:w="138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5B72D8" w:rsidRPr="00B16407" w:rsidRDefault="005B72D8" w:rsidP="00B16407">
            <w:pPr>
              <w:spacing w:after="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Учитель предметник.</w:t>
            </w:r>
          </w:p>
        </w:tc>
      </w:tr>
      <w:tr w:rsidR="005B72D8" w:rsidRPr="00B16407" w:rsidTr="000130DA">
        <w:trPr>
          <w:trHeight w:val="1"/>
        </w:trPr>
        <w:tc>
          <w:tcPr>
            <w:tcW w:w="9505" w:type="dxa"/>
            <w:gridSpan w:val="6"/>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5B72D8" w:rsidRPr="00B16407" w:rsidRDefault="005B72D8"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Среднее общее образование</w:t>
            </w:r>
          </w:p>
        </w:tc>
      </w:tr>
      <w:tr w:rsidR="005B72D8" w:rsidRPr="00B16407" w:rsidTr="000130DA">
        <w:trPr>
          <w:trHeight w:val="1"/>
        </w:trPr>
        <w:tc>
          <w:tcPr>
            <w:tcW w:w="78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5B72D8" w:rsidRPr="00B16407" w:rsidRDefault="005B72D8"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 xml:space="preserve">10 </w:t>
            </w:r>
          </w:p>
        </w:tc>
        <w:tc>
          <w:tcPr>
            <w:tcW w:w="2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5B72D8" w:rsidRPr="00B16407" w:rsidRDefault="005B72D8"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Русский язык</w:t>
            </w:r>
          </w:p>
        </w:tc>
        <w:tc>
          <w:tcPr>
            <w:tcW w:w="21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5B72D8" w:rsidRPr="00B16407" w:rsidRDefault="005B72D8"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Административная контрольная работа</w:t>
            </w:r>
          </w:p>
        </w:tc>
        <w:tc>
          <w:tcPr>
            <w:tcW w:w="127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5B72D8" w:rsidRPr="00B16407" w:rsidRDefault="005B72D8"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Май</w:t>
            </w:r>
          </w:p>
        </w:tc>
        <w:tc>
          <w:tcPr>
            <w:tcW w:w="184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5B72D8" w:rsidRPr="00B16407" w:rsidRDefault="005B72D8"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Школьный</w:t>
            </w:r>
          </w:p>
        </w:tc>
        <w:tc>
          <w:tcPr>
            <w:tcW w:w="138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5B72D8" w:rsidRPr="00B16407" w:rsidRDefault="005B72D8"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Учитель-предметник</w:t>
            </w:r>
          </w:p>
        </w:tc>
      </w:tr>
      <w:tr w:rsidR="005B72D8" w:rsidRPr="00B16407" w:rsidTr="005B72D8">
        <w:trPr>
          <w:trHeight w:val="1"/>
        </w:trPr>
        <w:tc>
          <w:tcPr>
            <w:tcW w:w="78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5B72D8" w:rsidRPr="00B16407" w:rsidRDefault="005B72D8" w:rsidP="00B16407">
            <w:pPr>
              <w:spacing w:after="150" w:line="1" w:lineRule="atLeast"/>
              <w:rPr>
                <w:rFonts w:ascii="Times New Roman" w:eastAsia="Times New Roman" w:hAnsi="Times New Roman" w:cs="Times New Roman"/>
                <w:sz w:val="24"/>
                <w:szCs w:val="24"/>
                <w:lang w:eastAsia="ru-RU"/>
              </w:rPr>
            </w:pPr>
          </w:p>
        </w:tc>
        <w:tc>
          <w:tcPr>
            <w:tcW w:w="2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5B72D8" w:rsidRPr="00B16407" w:rsidRDefault="005B72D8" w:rsidP="00B16407">
            <w:pPr>
              <w:spacing w:after="150" w:line="1" w:lineRule="atLeast"/>
              <w:rPr>
                <w:rFonts w:ascii="Times New Roman" w:eastAsia="Times New Roman" w:hAnsi="Times New Roman" w:cs="Times New Roman"/>
                <w:sz w:val="24"/>
                <w:szCs w:val="24"/>
                <w:lang w:eastAsia="ru-RU"/>
              </w:rPr>
            </w:pPr>
          </w:p>
        </w:tc>
        <w:tc>
          <w:tcPr>
            <w:tcW w:w="21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5B72D8" w:rsidRPr="00B16407" w:rsidRDefault="005B72D8" w:rsidP="00B16407">
            <w:pPr>
              <w:spacing w:after="150" w:line="1" w:lineRule="atLeast"/>
              <w:rPr>
                <w:rFonts w:ascii="Times New Roman" w:eastAsia="Times New Roman" w:hAnsi="Times New Roman" w:cs="Times New Roman"/>
                <w:sz w:val="24"/>
                <w:szCs w:val="24"/>
                <w:lang w:eastAsia="ru-RU"/>
              </w:rPr>
            </w:pPr>
          </w:p>
        </w:tc>
        <w:tc>
          <w:tcPr>
            <w:tcW w:w="127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5B72D8" w:rsidRPr="00B16407" w:rsidRDefault="005B72D8" w:rsidP="00B16407">
            <w:pPr>
              <w:spacing w:after="150" w:line="1" w:lineRule="atLeast"/>
              <w:rPr>
                <w:rFonts w:ascii="Times New Roman" w:eastAsia="Times New Roman" w:hAnsi="Times New Roman" w:cs="Times New Roman"/>
                <w:sz w:val="24"/>
                <w:szCs w:val="24"/>
                <w:lang w:eastAsia="ru-RU"/>
              </w:rPr>
            </w:pPr>
          </w:p>
        </w:tc>
        <w:tc>
          <w:tcPr>
            <w:tcW w:w="184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5B72D8" w:rsidRPr="00B16407" w:rsidRDefault="005B72D8" w:rsidP="00B16407">
            <w:pPr>
              <w:spacing w:after="150" w:line="1" w:lineRule="atLeast"/>
              <w:rPr>
                <w:rFonts w:ascii="Times New Roman" w:eastAsia="Times New Roman" w:hAnsi="Times New Roman" w:cs="Times New Roman"/>
                <w:sz w:val="24"/>
                <w:szCs w:val="24"/>
                <w:lang w:eastAsia="ru-RU"/>
              </w:rPr>
            </w:pPr>
          </w:p>
        </w:tc>
        <w:tc>
          <w:tcPr>
            <w:tcW w:w="138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5B72D8" w:rsidRPr="00B16407" w:rsidRDefault="005B72D8" w:rsidP="00B16407">
            <w:pPr>
              <w:spacing w:after="150" w:line="1" w:lineRule="atLeast"/>
              <w:rPr>
                <w:rFonts w:ascii="Times New Roman" w:eastAsia="Times New Roman" w:hAnsi="Times New Roman" w:cs="Times New Roman"/>
                <w:sz w:val="24"/>
                <w:szCs w:val="24"/>
                <w:lang w:eastAsia="ru-RU"/>
              </w:rPr>
            </w:pPr>
          </w:p>
        </w:tc>
      </w:tr>
    </w:tbl>
    <w:p w:rsidR="000130DA" w:rsidRDefault="000130DA" w:rsidP="00B16407">
      <w:pPr>
        <w:spacing w:after="150" w:line="240" w:lineRule="auto"/>
        <w:rPr>
          <w:rFonts w:ascii="Times New Roman" w:eastAsia="Times New Roman" w:hAnsi="Times New Roman" w:cs="Times New Roman"/>
          <w:b/>
          <w:bCs/>
          <w:color w:val="222222"/>
          <w:sz w:val="24"/>
          <w:szCs w:val="24"/>
          <w:lang w:eastAsia="ru-RU"/>
        </w:rPr>
      </w:pPr>
    </w:p>
    <w:p w:rsidR="00D836F2" w:rsidRPr="00DA16F4" w:rsidRDefault="00D836F2" w:rsidP="00DA16F4">
      <w:pPr>
        <w:spacing w:after="150" w:line="240" w:lineRule="auto"/>
        <w:jc w:val="center"/>
        <w:rPr>
          <w:rFonts w:ascii="Times New Roman" w:eastAsia="Times New Roman" w:hAnsi="Times New Roman" w:cs="Times New Roman"/>
          <w:bCs/>
          <w:color w:val="222222"/>
          <w:sz w:val="24"/>
          <w:szCs w:val="24"/>
          <w:lang w:eastAsia="ru-RU"/>
        </w:rPr>
      </w:pPr>
      <w:r w:rsidRPr="00DA16F4">
        <w:rPr>
          <w:rFonts w:ascii="Times New Roman" w:eastAsia="Times New Roman" w:hAnsi="Times New Roman" w:cs="Times New Roman"/>
          <w:bCs/>
          <w:color w:val="222222"/>
          <w:sz w:val="24"/>
          <w:szCs w:val="24"/>
          <w:lang w:eastAsia="ru-RU"/>
        </w:rPr>
        <w:t>Диагностические (входные) контрольные работы в 3-4 классах.</w:t>
      </w:r>
    </w:p>
    <w:p w:rsidR="00DA16F4" w:rsidRDefault="00DA16F4" w:rsidP="00B16407">
      <w:pPr>
        <w:spacing w:after="150" w:line="240" w:lineRule="auto"/>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
          <w:bCs/>
          <w:color w:val="222222"/>
          <w:sz w:val="24"/>
          <w:szCs w:val="24"/>
          <w:lang w:eastAsia="ru-RU"/>
        </w:rPr>
        <w:t>Цель проверки</w:t>
      </w:r>
      <w:r w:rsidRPr="00DA16F4">
        <w:rPr>
          <w:rFonts w:ascii="Times New Roman" w:eastAsia="Times New Roman" w:hAnsi="Times New Roman" w:cs="Times New Roman"/>
          <w:bCs/>
          <w:color w:val="222222"/>
          <w:sz w:val="24"/>
          <w:szCs w:val="24"/>
          <w:lang w:eastAsia="ru-RU"/>
        </w:rPr>
        <w:t>: проверить состояние знаний, умений., навыков учащихся по пройденному программному материалу</w:t>
      </w:r>
      <w:r>
        <w:rPr>
          <w:rFonts w:ascii="Times New Roman" w:eastAsia="Times New Roman" w:hAnsi="Times New Roman" w:cs="Times New Roman"/>
          <w:bCs/>
          <w:color w:val="222222"/>
          <w:sz w:val="24"/>
          <w:szCs w:val="24"/>
          <w:lang w:eastAsia="ru-RU"/>
        </w:rPr>
        <w:t>, наметить пути устранения пробелов в знаниях учащихся; отследить поэтапно уровень усвоения школьниками базового учебного материала, корректируя на этой основе усвоения школьниками урочную и внеурочную деятельность учителя по содержанию и организации учебн</w:t>
      </w:r>
      <w:proofErr w:type="gramStart"/>
      <w:r>
        <w:rPr>
          <w:rFonts w:ascii="Times New Roman" w:eastAsia="Times New Roman" w:hAnsi="Times New Roman" w:cs="Times New Roman"/>
          <w:bCs/>
          <w:color w:val="222222"/>
          <w:sz w:val="24"/>
          <w:szCs w:val="24"/>
          <w:lang w:eastAsia="ru-RU"/>
        </w:rPr>
        <w:t>о-</w:t>
      </w:r>
      <w:proofErr w:type="gramEnd"/>
      <w:r>
        <w:rPr>
          <w:rFonts w:ascii="Times New Roman" w:eastAsia="Times New Roman" w:hAnsi="Times New Roman" w:cs="Times New Roman"/>
          <w:bCs/>
          <w:color w:val="222222"/>
          <w:sz w:val="24"/>
          <w:szCs w:val="24"/>
          <w:lang w:eastAsia="ru-RU"/>
        </w:rPr>
        <w:t xml:space="preserve"> воспитательного процесса. </w:t>
      </w:r>
    </w:p>
    <w:p w:rsidR="00DA16F4" w:rsidRDefault="00DA16F4" w:rsidP="00B16407">
      <w:pPr>
        <w:spacing w:after="150" w:line="240" w:lineRule="auto"/>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3 класс. Учитель Корчагина Н.Н.</w:t>
      </w:r>
    </w:p>
    <w:tbl>
      <w:tblPr>
        <w:tblStyle w:val="a7"/>
        <w:tblW w:w="0" w:type="auto"/>
        <w:tblLook w:val="04A0" w:firstRow="1" w:lastRow="0" w:firstColumn="1" w:lastColumn="0" w:noHBand="0" w:noVBand="1"/>
      </w:tblPr>
      <w:tblGrid>
        <w:gridCol w:w="1401"/>
        <w:gridCol w:w="966"/>
        <w:gridCol w:w="1393"/>
        <w:gridCol w:w="967"/>
        <w:gridCol w:w="967"/>
        <w:gridCol w:w="968"/>
        <w:gridCol w:w="968"/>
        <w:gridCol w:w="972"/>
        <w:gridCol w:w="969"/>
      </w:tblGrid>
      <w:tr w:rsidR="00DA16F4" w:rsidTr="00DA16F4">
        <w:tc>
          <w:tcPr>
            <w:tcW w:w="1401" w:type="dxa"/>
            <w:vMerge w:val="restart"/>
          </w:tcPr>
          <w:p w:rsidR="00DA16F4" w:rsidRDefault="00DA16F4" w:rsidP="00B16407">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Предмет</w:t>
            </w:r>
          </w:p>
        </w:tc>
        <w:tc>
          <w:tcPr>
            <w:tcW w:w="966" w:type="dxa"/>
            <w:vMerge w:val="restart"/>
          </w:tcPr>
          <w:p w:rsidR="00DA16F4" w:rsidRDefault="00DA16F4" w:rsidP="00B16407">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 xml:space="preserve">кол в луч </w:t>
            </w:r>
            <w:proofErr w:type="spellStart"/>
            <w:r>
              <w:rPr>
                <w:rFonts w:ascii="Times New Roman" w:eastAsia="Times New Roman" w:hAnsi="Times New Roman" w:cs="Times New Roman"/>
                <w:bCs/>
                <w:color w:val="222222"/>
                <w:sz w:val="24"/>
                <w:szCs w:val="24"/>
                <w:lang w:eastAsia="ru-RU"/>
              </w:rPr>
              <w:t>ся</w:t>
            </w:r>
            <w:proofErr w:type="spellEnd"/>
          </w:p>
        </w:tc>
        <w:tc>
          <w:tcPr>
            <w:tcW w:w="1393" w:type="dxa"/>
            <w:vMerge w:val="restart"/>
          </w:tcPr>
          <w:p w:rsidR="00DA16F4" w:rsidRDefault="00DA16F4" w:rsidP="00B16407">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Выполняли работу</w:t>
            </w:r>
          </w:p>
        </w:tc>
        <w:tc>
          <w:tcPr>
            <w:tcW w:w="3870" w:type="dxa"/>
            <w:gridSpan w:val="4"/>
          </w:tcPr>
          <w:p w:rsidR="00DA16F4" w:rsidRDefault="00DA16F4" w:rsidP="00B16407">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Оценки</w:t>
            </w:r>
          </w:p>
        </w:tc>
        <w:tc>
          <w:tcPr>
            <w:tcW w:w="972" w:type="dxa"/>
            <w:vMerge w:val="restart"/>
          </w:tcPr>
          <w:p w:rsidR="00DA16F4" w:rsidRDefault="00DA16F4" w:rsidP="00B16407">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 ОБ</w:t>
            </w:r>
          </w:p>
        </w:tc>
        <w:tc>
          <w:tcPr>
            <w:tcW w:w="969" w:type="dxa"/>
            <w:vMerge w:val="restart"/>
          </w:tcPr>
          <w:p w:rsidR="00DA16F4" w:rsidRDefault="00DA16F4" w:rsidP="00B16407">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 xml:space="preserve">% </w:t>
            </w:r>
            <w:proofErr w:type="gramStart"/>
            <w:r>
              <w:rPr>
                <w:rFonts w:ascii="Times New Roman" w:eastAsia="Times New Roman" w:hAnsi="Times New Roman" w:cs="Times New Roman"/>
                <w:bCs/>
                <w:color w:val="222222"/>
                <w:sz w:val="24"/>
                <w:szCs w:val="24"/>
                <w:lang w:eastAsia="ru-RU"/>
              </w:rPr>
              <w:t>КЗ</w:t>
            </w:r>
            <w:proofErr w:type="gramEnd"/>
          </w:p>
        </w:tc>
      </w:tr>
      <w:tr w:rsidR="00DA16F4" w:rsidTr="00DA16F4">
        <w:tc>
          <w:tcPr>
            <w:tcW w:w="1401" w:type="dxa"/>
            <w:vMerge/>
          </w:tcPr>
          <w:p w:rsidR="00DA16F4" w:rsidRDefault="00DA16F4" w:rsidP="00B16407">
            <w:pPr>
              <w:spacing w:after="150"/>
              <w:rPr>
                <w:rFonts w:ascii="Times New Roman" w:eastAsia="Times New Roman" w:hAnsi="Times New Roman" w:cs="Times New Roman"/>
                <w:bCs/>
                <w:color w:val="222222"/>
                <w:sz w:val="24"/>
                <w:szCs w:val="24"/>
                <w:lang w:eastAsia="ru-RU"/>
              </w:rPr>
            </w:pPr>
          </w:p>
        </w:tc>
        <w:tc>
          <w:tcPr>
            <w:tcW w:w="966" w:type="dxa"/>
            <w:vMerge/>
          </w:tcPr>
          <w:p w:rsidR="00DA16F4" w:rsidRDefault="00DA16F4" w:rsidP="00B16407">
            <w:pPr>
              <w:spacing w:after="150"/>
              <w:rPr>
                <w:rFonts w:ascii="Times New Roman" w:eastAsia="Times New Roman" w:hAnsi="Times New Roman" w:cs="Times New Roman"/>
                <w:bCs/>
                <w:color w:val="222222"/>
                <w:sz w:val="24"/>
                <w:szCs w:val="24"/>
                <w:lang w:eastAsia="ru-RU"/>
              </w:rPr>
            </w:pPr>
          </w:p>
        </w:tc>
        <w:tc>
          <w:tcPr>
            <w:tcW w:w="1393" w:type="dxa"/>
            <w:vMerge/>
          </w:tcPr>
          <w:p w:rsidR="00DA16F4" w:rsidRDefault="00DA16F4" w:rsidP="00B16407">
            <w:pPr>
              <w:spacing w:after="150"/>
              <w:rPr>
                <w:rFonts w:ascii="Times New Roman" w:eastAsia="Times New Roman" w:hAnsi="Times New Roman" w:cs="Times New Roman"/>
                <w:bCs/>
                <w:color w:val="222222"/>
                <w:sz w:val="24"/>
                <w:szCs w:val="24"/>
                <w:lang w:eastAsia="ru-RU"/>
              </w:rPr>
            </w:pPr>
          </w:p>
        </w:tc>
        <w:tc>
          <w:tcPr>
            <w:tcW w:w="967" w:type="dxa"/>
          </w:tcPr>
          <w:p w:rsidR="00DA16F4" w:rsidRDefault="00DA16F4" w:rsidP="00B16407">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«5»</w:t>
            </w:r>
          </w:p>
        </w:tc>
        <w:tc>
          <w:tcPr>
            <w:tcW w:w="967" w:type="dxa"/>
          </w:tcPr>
          <w:p w:rsidR="00DA16F4" w:rsidRDefault="00DA16F4" w:rsidP="00B16407">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«4»</w:t>
            </w:r>
          </w:p>
        </w:tc>
        <w:tc>
          <w:tcPr>
            <w:tcW w:w="968" w:type="dxa"/>
          </w:tcPr>
          <w:p w:rsidR="00DA16F4" w:rsidRDefault="00DA16F4" w:rsidP="00B16407">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«3»</w:t>
            </w:r>
          </w:p>
        </w:tc>
        <w:tc>
          <w:tcPr>
            <w:tcW w:w="968" w:type="dxa"/>
          </w:tcPr>
          <w:p w:rsidR="00DA16F4" w:rsidRDefault="00DA16F4" w:rsidP="00B16407">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«2»</w:t>
            </w:r>
          </w:p>
        </w:tc>
        <w:tc>
          <w:tcPr>
            <w:tcW w:w="972" w:type="dxa"/>
            <w:vMerge/>
          </w:tcPr>
          <w:p w:rsidR="00DA16F4" w:rsidRDefault="00DA16F4" w:rsidP="00B16407">
            <w:pPr>
              <w:spacing w:after="150"/>
              <w:rPr>
                <w:rFonts w:ascii="Times New Roman" w:eastAsia="Times New Roman" w:hAnsi="Times New Roman" w:cs="Times New Roman"/>
                <w:bCs/>
                <w:color w:val="222222"/>
                <w:sz w:val="24"/>
                <w:szCs w:val="24"/>
                <w:lang w:eastAsia="ru-RU"/>
              </w:rPr>
            </w:pPr>
          </w:p>
        </w:tc>
        <w:tc>
          <w:tcPr>
            <w:tcW w:w="969" w:type="dxa"/>
            <w:vMerge/>
          </w:tcPr>
          <w:p w:rsidR="00DA16F4" w:rsidRDefault="00DA16F4" w:rsidP="00B16407">
            <w:pPr>
              <w:spacing w:after="150"/>
              <w:rPr>
                <w:rFonts w:ascii="Times New Roman" w:eastAsia="Times New Roman" w:hAnsi="Times New Roman" w:cs="Times New Roman"/>
                <w:bCs/>
                <w:color w:val="222222"/>
                <w:sz w:val="24"/>
                <w:szCs w:val="24"/>
                <w:lang w:eastAsia="ru-RU"/>
              </w:rPr>
            </w:pPr>
          </w:p>
        </w:tc>
      </w:tr>
      <w:tr w:rsidR="00DA16F4" w:rsidTr="00DA16F4">
        <w:tc>
          <w:tcPr>
            <w:tcW w:w="1401" w:type="dxa"/>
          </w:tcPr>
          <w:p w:rsidR="00DA16F4" w:rsidRDefault="00DA16F4" w:rsidP="00B16407">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русский язык</w:t>
            </w:r>
          </w:p>
        </w:tc>
        <w:tc>
          <w:tcPr>
            <w:tcW w:w="966" w:type="dxa"/>
          </w:tcPr>
          <w:p w:rsidR="00DA16F4" w:rsidRDefault="00DA16F4" w:rsidP="00B16407">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8</w:t>
            </w:r>
          </w:p>
        </w:tc>
        <w:tc>
          <w:tcPr>
            <w:tcW w:w="1393" w:type="dxa"/>
          </w:tcPr>
          <w:p w:rsidR="00DA16F4" w:rsidRDefault="00DA16F4" w:rsidP="00B16407">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8</w:t>
            </w:r>
          </w:p>
        </w:tc>
        <w:tc>
          <w:tcPr>
            <w:tcW w:w="967" w:type="dxa"/>
          </w:tcPr>
          <w:p w:rsidR="00DA16F4" w:rsidRDefault="00DA16F4" w:rsidP="00B16407">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1</w:t>
            </w:r>
          </w:p>
        </w:tc>
        <w:tc>
          <w:tcPr>
            <w:tcW w:w="967" w:type="dxa"/>
          </w:tcPr>
          <w:p w:rsidR="00DA16F4" w:rsidRDefault="00DA16F4" w:rsidP="00B16407">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2</w:t>
            </w:r>
          </w:p>
        </w:tc>
        <w:tc>
          <w:tcPr>
            <w:tcW w:w="968" w:type="dxa"/>
          </w:tcPr>
          <w:p w:rsidR="00DA16F4" w:rsidRDefault="00DA16F4" w:rsidP="00B16407">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2</w:t>
            </w:r>
          </w:p>
        </w:tc>
        <w:tc>
          <w:tcPr>
            <w:tcW w:w="968" w:type="dxa"/>
          </w:tcPr>
          <w:p w:rsidR="00DA16F4" w:rsidRDefault="00DA16F4" w:rsidP="00B16407">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3</w:t>
            </w:r>
          </w:p>
        </w:tc>
        <w:tc>
          <w:tcPr>
            <w:tcW w:w="972" w:type="dxa"/>
          </w:tcPr>
          <w:p w:rsidR="00DA16F4" w:rsidRDefault="00DA16F4" w:rsidP="00B16407">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62%</w:t>
            </w:r>
          </w:p>
        </w:tc>
        <w:tc>
          <w:tcPr>
            <w:tcW w:w="969" w:type="dxa"/>
          </w:tcPr>
          <w:p w:rsidR="00DA16F4" w:rsidRDefault="00DA16F4" w:rsidP="00B16407">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38%</w:t>
            </w:r>
          </w:p>
        </w:tc>
      </w:tr>
      <w:tr w:rsidR="00DA16F4" w:rsidTr="00DA16F4">
        <w:tc>
          <w:tcPr>
            <w:tcW w:w="1401" w:type="dxa"/>
          </w:tcPr>
          <w:p w:rsidR="00DA16F4" w:rsidRDefault="00DA16F4" w:rsidP="00B16407">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математика</w:t>
            </w:r>
          </w:p>
        </w:tc>
        <w:tc>
          <w:tcPr>
            <w:tcW w:w="966" w:type="dxa"/>
          </w:tcPr>
          <w:p w:rsidR="00DA16F4" w:rsidRDefault="00DA16F4" w:rsidP="00B16407">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8</w:t>
            </w:r>
          </w:p>
        </w:tc>
        <w:tc>
          <w:tcPr>
            <w:tcW w:w="1393" w:type="dxa"/>
          </w:tcPr>
          <w:p w:rsidR="00DA16F4" w:rsidRDefault="00DA16F4" w:rsidP="00B16407">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8</w:t>
            </w:r>
          </w:p>
        </w:tc>
        <w:tc>
          <w:tcPr>
            <w:tcW w:w="967" w:type="dxa"/>
          </w:tcPr>
          <w:p w:rsidR="00DA16F4" w:rsidRDefault="00DA16F4" w:rsidP="00B16407">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1</w:t>
            </w:r>
          </w:p>
        </w:tc>
        <w:tc>
          <w:tcPr>
            <w:tcW w:w="967" w:type="dxa"/>
          </w:tcPr>
          <w:p w:rsidR="00DA16F4" w:rsidRDefault="00DA16F4" w:rsidP="00B16407">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2</w:t>
            </w:r>
          </w:p>
        </w:tc>
        <w:tc>
          <w:tcPr>
            <w:tcW w:w="968" w:type="dxa"/>
          </w:tcPr>
          <w:p w:rsidR="00DA16F4" w:rsidRDefault="00DA16F4" w:rsidP="00B16407">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2</w:t>
            </w:r>
          </w:p>
        </w:tc>
        <w:tc>
          <w:tcPr>
            <w:tcW w:w="968" w:type="dxa"/>
          </w:tcPr>
          <w:p w:rsidR="00DA16F4" w:rsidRDefault="00DA16F4" w:rsidP="00B16407">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3</w:t>
            </w:r>
          </w:p>
        </w:tc>
        <w:tc>
          <w:tcPr>
            <w:tcW w:w="972" w:type="dxa"/>
          </w:tcPr>
          <w:p w:rsidR="00DA16F4" w:rsidRDefault="00DA16F4" w:rsidP="00B16407">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62%</w:t>
            </w:r>
          </w:p>
        </w:tc>
        <w:tc>
          <w:tcPr>
            <w:tcW w:w="969" w:type="dxa"/>
          </w:tcPr>
          <w:p w:rsidR="00DA16F4" w:rsidRDefault="00DA16F4" w:rsidP="00B16407">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38%</w:t>
            </w:r>
          </w:p>
        </w:tc>
      </w:tr>
    </w:tbl>
    <w:p w:rsidR="00D836F2" w:rsidRDefault="00DA16F4" w:rsidP="00B16407">
      <w:pPr>
        <w:spacing w:after="150" w:line="240" w:lineRule="auto"/>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 xml:space="preserve"> </w:t>
      </w:r>
    </w:p>
    <w:p w:rsidR="00DA16F4" w:rsidRDefault="00DA16F4" w:rsidP="00B16407">
      <w:pPr>
        <w:spacing w:after="150" w:line="240" w:lineRule="auto"/>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Типичные ошибки по русскому языку:</w:t>
      </w:r>
    </w:p>
    <w:p w:rsidR="00DA16F4" w:rsidRDefault="00DA16F4" w:rsidP="00B16407">
      <w:pPr>
        <w:spacing w:after="150" w:line="240" w:lineRule="auto"/>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 Пропуск, замена, искажение букв.</w:t>
      </w:r>
    </w:p>
    <w:p w:rsidR="00DA16F4" w:rsidRDefault="00DA16F4" w:rsidP="00B16407">
      <w:pPr>
        <w:spacing w:after="150" w:line="240" w:lineRule="auto"/>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 Безударная гласная.</w:t>
      </w:r>
    </w:p>
    <w:p w:rsidR="00DA16F4" w:rsidRDefault="00DA16F4" w:rsidP="00B16407">
      <w:pPr>
        <w:spacing w:after="150" w:line="240" w:lineRule="auto"/>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 Парные звонкие и глухие согласные.</w:t>
      </w:r>
    </w:p>
    <w:p w:rsidR="00DA16F4" w:rsidRDefault="00DA16F4" w:rsidP="00B16407">
      <w:pPr>
        <w:spacing w:after="150" w:line="240" w:lineRule="auto"/>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Типичные ошибки по математике:</w:t>
      </w:r>
    </w:p>
    <w:p w:rsidR="00DA16F4" w:rsidRDefault="00DA16F4" w:rsidP="00B16407">
      <w:pPr>
        <w:spacing w:after="150" w:line="240" w:lineRule="auto"/>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 При сложении и вычитании в пределах 100.</w:t>
      </w:r>
    </w:p>
    <w:p w:rsidR="00DA16F4" w:rsidRDefault="00DA16F4" w:rsidP="00B16407">
      <w:pPr>
        <w:spacing w:after="150" w:line="240" w:lineRule="auto"/>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lastRenderedPageBreak/>
        <w:t>- При сравнении именованных величин.</w:t>
      </w:r>
    </w:p>
    <w:p w:rsidR="00DA16F4" w:rsidRDefault="00DA16F4" w:rsidP="00B16407">
      <w:pPr>
        <w:spacing w:after="150" w:line="240" w:lineRule="auto"/>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 Решение уравнений</w:t>
      </w:r>
    </w:p>
    <w:p w:rsidR="00DA16F4" w:rsidRDefault="00DA16F4" w:rsidP="00B16407">
      <w:pPr>
        <w:spacing w:after="150" w:line="240" w:lineRule="auto"/>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-Геометрические задачи.</w:t>
      </w:r>
    </w:p>
    <w:p w:rsidR="00DA16F4" w:rsidRDefault="00DA16F4" w:rsidP="00B16407">
      <w:pPr>
        <w:spacing w:after="150" w:line="240" w:lineRule="auto"/>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-Решение задач на уменьшение или увеличение в несколько раз.</w:t>
      </w:r>
    </w:p>
    <w:p w:rsidR="00DA16F4" w:rsidRDefault="00DA16F4" w:rsidP="00B16407">
      <w:pPr>
        <w:spacing w:after="150" w:line="240" w:lineRule="auto"/>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 xml:space="preserve">4 класс. Учитель </w:t>
      </w:r>
      <w:proofErr w:type="spellStart"/>
      <w:r>
        <w:rPr>
          <w:rFonts w:ascii="Times New Roman" w:eastAsia="Times New Roman" w:hAnsi="Times New Roman" w:cs="Times New Roman"/>
          <w:bCs/>
          <w:color w:val="222222"/>
          <w:sz w:val="24"/>
          <w:szCs w:val="24"/>
          <w:lang w:eastAsia="ru-RU"/>
        </w:rPr>
        <w:t>Донгак</w:t>
      </w:r>
      <w:proofErr w:type="spellEnd"/>
      <w:r>
        <w:rPr>
          <w:rFonts w:ascii="Times New Roman" w:eastAsia="Times New Roman" w:hAnsi="Times New Roman" w:cs="Times New Roman"/>
          <w:bCs/>
          <w:color w:val="222222"/>
          <w:sz w:val="24"/>
          <w:szCs w:val="24"/>
          <w:lang w:eastAsia="ru-RU"/>
        </w:rPr>
        <w:t xml:space="preserve"> А.А.</w:t>
      </w:r>
    </w:p>
    <w:tbl>
      <w:tblPr>
        <w:tblStyle w:val="a7"/>
        <w:tblW w:w="0" w:type="auto"/>
        <w:tblLook w:val="04A0" w:firstRow="1" w:lastRow="0" w:firstColumn="1" w:lastColumn="0" w:noHBand="0" w:noVBand="1"/>
      </w:tblPr>
      <w:tblGrid>
        <w:gridCol w:w="1401"/>
        <w:gridCol w:w="966"/>
        <w:gridCol w:w="1393"/>
        <w:gridCol w:w="967"/>
        <w:gridCol w:w="967"/>
        <w:gridCol w:w="968"/>
        <w:gridCol w:w="968"/>
        <w:gridCol w:w="972"/>
        <w:gridCol w:w="969"/>
      </w:tblGrid>
      <w:tr w:rsidR="00DA16F4" w:rsidTr="001D4909">
        <w:tc>
          <w:tcPr>
            <w:tcW w:w="1401" w:type="dxa"/>
            <w:vMerge w:val="restart"/>
          </w:tcPr>
          <w:p w:rsidR="00DA16F4" w:rsidRDefault="00DA16F4"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Предмет</w:t>
            </w:r>
          </w:p>
        </w:tc>
        <w:tc>
          <w:tcPr>
            <w:tcW w:w="966" w:type="dxa"/>
            <w:vMerge w:val="restart"/>
          </w:tcPr>
          <w:p w:rsidR="00DA16F4" w:rsidRDefault="00DA16F4"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 xml:space="preserve">кол в луч </w:t>
            </w:r>
            <w:proofErr w:type="spellStart"/>
            <w:r>
              <w:rPr>
                <w:rFonts w:ascii="Times New Roman" w:eastAsia="Times New Roman" w:hAnsi="Times New Roman" w:cs="Times New Roman"/>
                <w:bCs/>
                <w:color w:val="222222"/>
                <w:sz w:val="24"/>
                <w:szCs w:val="24"/>
                <w:lang w:eastAsia="ru-RU"/>
              </w:rPr>
              <w:t>ся</w:t>
            </w:r>
            <w:proofErr w:type="spellEnd"/>
          </w:p>
        </w:tc>
        <w:tc>
          <w:tcPr>
            <w:tcW w:w="1393" w:type="dxa"/>
            <w:vMerge w:val="restart"/>
          </w:tcPr>
          <w:p w:rsidR="00DA16F4" w:rsidRDefault="00DA16F4"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Выполняли работу</w:t>
            </w:r>
          </w:p>
        </w:tc>
        <w:tc>
          <w:tcPr>
            <w:tcW w:w="3870" w:type="dxa"/>
            <w:gridSpan w:val="4"/>
          </w:tcPr>
          <w:p w:rsidR="00DA16F4" w:rsidRDefault="00DA16F4"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Оценки</w:t>
            </w:r>
          </w:p>
        </w:tc>
        <w:tc>
          <w:tcPr>
            <w:tcW w:w="972" w:type="dxa"/>
            <w:vMerge w:val="restart"/>
          </w:tcPr>
          <w:p w:rsidR="00DA16F4" w:rsidRDefault="00DA16F4"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 ОБ</w:t>
            </w:r>
          </w:p>
        </w:tc>
        <w:tc>
          <w:tcPr>
            <w:tcW w:w="969" w:type="dxa"/>
            <w:vMerge w:val="restart"/>
          </w:tcPr>
          <w:p w:rsidR="00DA16F4" w:rsidRDefault="00DA16F4"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 xml:space="preserve">% </w:t>
            </w:r>
            <w:proofErr w:type="gramStart"/>
            <w:r>
              <w:rPr>
                <w:rFonts w:ascii="Times New Roman" w:eastAsia="Times New Roman" w:hAnsi="Times New Roman" w:cs="Times New Roman"/>
                <w:bCs/>
                <w:color w:val="222222"/>
                <w:sz w:val="24"/>
                <w:szCs w:val="24"/>
                <w:lang w:eastAsia="ru-RU"/>
              </w:rPr>
              <w:t>КЗ</w:t>
            </w:r>
            <w:proofErr w:type="gramEnd"/>
          </w:p>
        </w:tc>
      </w:tr>
      <w:tr w:rsidR="00DA16F4" w:rsidTr="001D4909">
        <w:tc>
          <w:tcPr>
            <w:tcW w:w="1401" w:type="dxa"/>
            <w:vMerge/>
          </w:tcPr>
          <w:p w:rsidR="00DA16F4" w:rsidRDefault="00DA16F4" w:rsidP="001D4909">
            <w:pPr>
              <w:spacing w:after="150"/>
              <w:rPr>
                <w:rFonts w:ascii="Times New Roman" w:eastAsia="Times New Roman" w:hAnsi="Times New Roman" w:cs="Times New Roman"/>
                <w:bCs/>
                <w:color w:val="222222"/>
                <w:sz w:val="24"/>
                <w:szCs w:val="24"/>
                <w:lang w:eastAsia="ru-RU"/>
              </w:rPr>
            </w:pPr>
          </w:p>
        </w:tc>
        <w:tc>
          <w:tcPr>
            <w:tcW w:w="966" w:type="dxa"/>
            <w:vMerge/>
          </w:tcPr>
          <w:p w:rsidR="00DA16F4" w:rsidRDefault="00DA16F4" w:rsidP="001D4909">
            <w:pPr>
              <w:spacing w:after="150"/>
              <w:rPr>
                <w:rFonts w:ascii="Times New Roman" w:eastAsia="Times New Roman" w:hAnsi="Times New Roman" w:cs="Times New Roman"/>
                <w:bCs/>
                <w:color w:val="222222"/>
                <w:sz w:val="24"/>
                <w:szCs w:val="24"/>
                <w:lang w:eastAsia="ru-RU"/>
              </w:rPr>
            </w:pPr>
          </w:p>
        </w:tc>
        <w:tc>
          <w:tcPr>
            <w:tcW w:w="1393" w:type="dxa"/>
            <w:vMerge/>
          </w:tcPr>
          <w:p w:rsidR="00DA16F4" w:rsidRDefault="00DA16F4" w:rsidP="001D4909">
            <w:pPr>
              <w:spacing w:after="150"/>
              <w:rPr>
                <w:rFonts w:ascii="Times New Roman" w:eastAsia="Times New Roman" w:hAnsi="Times New Roman" w:cs="Times New Roman"/>
                <w:bCs/>
                <w:color w:val="222222"/>
                <w:sz w:val="24"/>
                <w:szCs w:val="24"/>
                <w:lang w:eastAsia="ru-RU"/>
              </w:rPr>
            </w:pPr>
          </w:p>
        </w:tc>
        <w:tc>
          <w:tcPr>
            <w:tcW w:w="967" w:type="dxa"/>
          </w:tcPr>
          <w:p w:rsidR="00DA16F4" w:rsidRDefault="00DA16F4"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«5»</w:t>
            </w:r>
          </w:p>
        </w:tc>
        <w:tc>
          <w:tcPr>
            <w:tcW w:w="967" w:type="dxa"/>
          </w:tcPr>
          <w:p w:rsidR="00DA16F4" w:rsidRDefault="00DA16F4"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«4»</w:t>
            </w:r>
          </w:p>
        </w:tc>
        <w:tc>
          <w:tcPr>
            <w:tcW w:w="968" w:type="dxa"/>
          </w:tcPr>
          <w:p w:rsidR="00DA16F4" w:rsidRDefault="00DA16F4"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«3»</w:t>
            </w:r>
          </w:p>
        </w:tc>
        <w:tc>
          <w:tcPr>
            <w:tcW w:w="968" w:type="dxa"/>
          </w:tcPr>
          <w:p w:rsidR="00DA16F4" w:rsidRDefault="00DA16F4"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«2»</w:t>
            </w:r>
          </w:p>
        </w:tc>
        <w:tc>
          <w:tcPr>
            <w:tcW w:w="972" w:type="dxa"/>
            <w:vMerge/>
          </w:tcPr>
          <w:p w:rsidR="00DA16F4" w:rsidRDefault="00DA16F4" w:rsidP="001D4909">
            <w:pPr>
              <w:spacing w:after="150"/>
              <w:rPr>
                <w:rFonts w:ascii="Times New Roman" w:eastAsia="Times New Roman" w:hAnsi="Times New Roman" w:cs="Times New Roman"/>
                <w:bCs/>
                <w:color w:val="222222"/>
                <w:sz w:val="24"/>
                <w:szCs w:val="24"/>
                <w:lang w:eastAsia="ru-RU"/>
              </w:rPr>
            </w:pPr>
          </w:p>
        </w:tc>
        <w:tc>
          <w:tcPr>
            <w:tcW w:w="969" w:type="dxa"/>
            <w:vMerge/>
          </w:tcPr>
          <w:p w:rsidR="00DA16F4" w:rsidRDefault="00DA16F4" w:rsidP="001D4909">
            <w:pPr>
              <w:spacing w:after="150"/>
              <w:rPr>
                <w:rFonts w:ascii="Times New Roman" w:eastAsia="Times New Roman" w:hAnsi="Times New Roman" w:cs="Times New Roman"/>
                <w:bCs/>
                <w:color w:val="222222"/>
                <w:sz w:val="24"/>
                <w:szCs w:val="24"/>
                <w:lang w:eastAsia="ru-RU"/>
              </w:rPr>
            </w:pPr>
          </w:p>
        </w:tc>
      </w:tr>
      <w:tr w:rsidR="00DA16F4" w:rsidTr="001D4909">
        <w:tc>
          <w:tcPr>
            <w:tcW w:w="1401" w:type="dxa"/>
          </w:tcPr>
          <w:p w:rsidR="00DA16F4" w:rsidRDefault="00DA16F4"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русский язык</w:t>
            </w:r>
          </w:p>
        </w:tc>
        <w:tc>
          <w:tcPr>
            <w:tcW w:w="966" w:type="dxa"/>
          </w:tcPr>
          <w:p w:rsidR="00DA16F4" w:rsidRDefault="005B72D8"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17</w:t>
            </w:r>
          </w:p>
        </w:tc>
        <w:tc>
          <w:tcPr>
            <w:tcW w:w="1393" w:type="dxa"/>
          </w:tcPr>
          <w:p w:rsidR="00DA16F4" w:rsidRDefault="005B72D8"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17</w:t>
            </w:r>
          </w:p>
        </w:tc>
        <w:tc>
          <w:tcPr>
            <w:tcW w:w="967" w:type="dxa"/>
          </w:tcPr>
          <w:p w:rsidR="00DA16F4" w:rsidRDefault="00DA16F4"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1</w:t>
            </w:r>
          </w:p>
        </w:tc>
        <w:tc>
          <w:tcPr>
            <w:tcW w:w="967" w:type="dxa"/>
          </w:tcPr>
          <w:p w:rsidR="00DA16F4" w:rsidRDefault="005B72D8"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9</w:t>
            </w:r>
          </w:p>
        </w:tc>
        <w:tc>
          <w:tcPr>
            <w:tcW w:w="968" w:type="dxa"/>
          </w:tcPr>
          <w:p w:rsidR="00DA16F4" w:rsidRDefault="005B72D8"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4</w:t>
            </w:r>
          </w:p>
        </w:tc>
        <w:tc>
          <w:tcPr>
            <w:tcW w:w="968" w:type="dxa"/>
          </w:tcPr>
          <w:p w:rsidR="00DA16F4" w:rsidRDefault="00DA16F4"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3</w:t>
            </w:r>
          </w:p>
        </w:tc>
        <w:tc>
          <w:tcPr>
            <w:tcW w:w="972" w:type="dxa"/>
          </w:tcPr>
          <w:p w:rsidR="00DA16F4" w:rsidRDefault="005B72D8"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8</w:t>
            </w:r>
            <w:r w:rsidR="00DA16F4">
              <w:rPr>
                <w:rFonts w:ascii="Times New Roman" w:eastAsia="Times New Roman" w:hAnsi="Times New Roman" w:cs="Times New Roman"/>
                <w:bCs/>
                <w:color w:val="222222"/>
                <w:sz w:val="24"/>
                <w:szCs w:val="24"/>
                <w:lang w:eastAsia="ru-RU"/>
              </w:rPr>
              <w:t>2%</w:t>
            </w:r>
          </w:p>
        </w:tc>
        <w:tc>
          <w:tcPr>
            <w:tcW w:w="969" w:type="dxa"/>
          </w:tcPr>
          <w:p w:rsidR="00DA16F4" w:rsidRDefault="005B72D8"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5</w:t>
            </w:r>
            <w:r w:rsidR="00DA16F4">
              <w:rPr>
                <w:rFonts w:ascii="Times New Roman" w:eastAsia="Times New Roman" w:hAnsi="Times New Roman" w:cs="Times New Roman"/>
                <w:bCs/>
                <w:color w:val="222222"/>
                <w:sz w:val="24"/>
                <w:szCs w:val="24"/>
                <w:lang w:eastAsia="ru-RU"/>
              </w:rPr>
              <w:t>8%</w:t>
            </w:r>
          </w:p>
        </w:tc>
      </w:tr>
      <w:tr w:rsidR="00DA16F4" w:rsidTr="001D4909">
        <w:tc>
          <w:tcPr>
            <w:tcW w:w="1401" w:type="dxa"/>
          </w:tcPr>
          <w:p w:rsidR="00DA16F4" w:rsidRDefault="00DA16F4"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математика</w:t>
            </w:r>
          </w:p>
        </w:tc>
        <w:tc>
          <w:tcPr>
            <w:tcW w:w="966" w:type="dxa"/>
          </w:tcPr>
          <w:p w:rsidR="00DA16F4" w:rsidRDefault="005B72D8"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17</w:t>
            </w:r>
          </w:p>
        </w:tc>
        <w:tc>
          <w:tcPr>
            <w:tcW w:w="1393" w:type="dxa"/>
          </w:tcPr>
          <w:p w:rsidR="00DA16F4" w:rsidRDefault="005B72D8"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17</w:t>
            </w:r>
          </w:p>
        </w:tc>
        <w:tc>
          <w:tcPr>
            <w:tcW w:w="967" w:type="dxa"/>
          </w:tcPr>
          <w:p w:rsidR="00DA16F4" w:rsidRDefault="00DA16F4"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1</w:t>
            </w:r>
          </w:p>
        </w:tc>
        <w:tc>
          <w:tcPr>
            <w:tcW w:w="967" w:type="dxa"/>
          </w:tcPr>
          <w:p w:rsidR="00DA16F4" w:rsidRDefault="005B72D8"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6</w:t>
            </w:r>
          </w:p>
        </w:tc>
        <w:tc>
          <w:tcPr>
            <w:tcW w:w="968" w:type="dxa"/>
          </w:tcPr>
          <w:p w:rsidR="00DA16F4" w:rsidRDefault="005B72D8"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6</w:t>
            </w:r>
          </w:p>
        </w:tc>
        <w:tc>
          <w:tcPr>
            <w:tcW w:w="968" w:type="dxa"/>
          </w:tcPr>
          <w:p w:rsidR="00DA16F4" w:rsidRDefault="00DA16F4"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3</w:t>
            </w:r>
          </w:p>
        </w:tc>
        <w:tc>
          <w:tcPr>
            <w:tcW w:w="972" w:type="dxa"/>
          </w:tcPr>
          <w:p w:rsidR="00DA16F4" w:rsidRDefault="005B72D8"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8</w:t>
            </w:r>
            <w:r w:rsidR="00DA16F4">
              <w:rPr>
                <w:rFonts w:ascii="Times New Roman" w:eastAsia="Times New Roman" w:hAnsi="Times New Roman" w:cs="Times New Roman"/>
                <w:bCs/>
                <w:color w:val="222222"/>
                <w:sz w:val="24"/>
                <w:szCs w:val="24"/>
                <w:lang w:eastAsia="ru-RU"/>
              </w:rPr>
              <w:t>2%</w:t>
            </w:r>
          </w:p>
        </w:tc>
        <w:tc>
          <w:tcPr>
            <w:tcW w:w="969" w:type="dxa"/>
          </w:tcPr>
          <w:p w:rsidR="00DA16F4" w:rsidRDefault="005B72D8"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47</w:t>
            </w:r>
            <w:r w:rsidR="00DA16F4">
              <w:rPr>
                <w:rFonts w:ascii="Times New Roman" w:eastAsia="Times New Roman" w:hAnsi="Times New Roman" w:cs="Times New Roman"/>
                <w:bCs/>
                <w:color w:val="222222"/>
                <w:sz w:val="24"/>
                <w:szCs w:val="24"/>
                <w:lang w:eastAsia="ru-RU"/>
              </w:rPr>
              <w:t>%</w:t>
            </w:r>
          </w:p>
        </w:tc>
      </w:tr>
    </w:tbl>
    <w:p w:rsidR="00DA16F4" w:rsidRDefault="00DA16F4" w:rsidP="00DA16F4">
      <w:pPr>
        <w:spacing w:after="150" w:line="240" w:lineRule="auto"/>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 xml:space="preserve"> </w:t>
      </w:r>
    </w:p>
    <w:p w:rsidR="005B72D8" w:rsidRDefault="005B72D8" w:rsidP="00DA16F4">
      <w:pPr>
        <w:spacing w:after="150" w:line="240" w:lineRule="auto"/>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Типичные ошибки по русскому языку:</w:t>
      </w:r>
    </w:p>
    <w:p w:rsidR="005B72D8" w:rsidRDefault="005B72D8" w:rsidP="00DA16F4">
      <w:pPr>
        <w:spacing w:after="150" w:line="240" w:lineRule="auto"/>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 Безударная гласная.</w:t>
      </w:r>
    </w:p>
    <w:p w:rsidR="005B72D8" w:rsidRDefault="005B72D8" w:rsidP="00DA16F4">
      <w:pPr>
        <w:spacing w:after="150" w:line="240" w:lineRule="auto"/>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 Пропуск, замена, искажение букв.</w:t>
      </w:r>
    </w:p>
    <w:p w:rsidR="005B72D8" w:rsidRDefault="005B72D8" w:rsidP="00DA16F4">
      <w:pPr>
        <w:spacing w:after="150" w:line="240" w:lineRule="auto"/>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 Правописание предлогов, приставок.</w:t>
      </w:r>
    </w:p>
    <w:p w:rsidR="005B72D8" w:rsidRDefault="005B72D8" w:rsidP="00DA16F4">
      <w:pPr>
        <w:spacing w:after="150" w:line="240" w:lineRule="auto"/>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 Парные согласные.</w:t>
      </w:r>
    </w:p>
    <w:p w:rsidR="005B72D8" w:rsidRDefault="005B72D8" w:rsidP="00DA16F4">
      <w:pPr>
        <w:spacing w:after="150" w:line="240" w:lineRule="auto"/>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-Перенос слов.</w:t>
      </w:r>
    </w:p>
    <w:p w:rsidR="005B72D8" w:rsidRDefault="005B72D8" w:rsidP="00DA16F4">
      <w:pPr>
        <w:spacing w:after="150" w:line="240" w:lineRule="auto"/>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 Падежные окончания существительных и прилагательных.</w:t>
      </w:r>
    </w:p>
    <w:p w:rsidR="005B72D8" w:rsidRDefault="005B72D8" w:rsidP="00DA16F4">
      <w:pPr>
        <w:spacing w:after="150" w:line="240" w:lineRule="auto"/>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Типичные ошибки по математике:</w:t>
      </w:r>
    </w:p>
    <w:p w:rsidR="005B72D8" w:rsidRDefault="005B72D8" w:rsidP="00DA16F4">
      <w:pPr>
        <w:spacing w:after="150" w:line="240" w:lineRule="auto"/>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 В действиях с числами.</w:t>
      </w:r>
    </w:p>
    <w:p w:rsidR="005B72D8" w:rsidRDefault="005B72D8" w:rsidP="00DA16F4">
      <w:pPr>
        <w:spacing w:after="150" w:line="240" w:lineRule="auto"/>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 При решении задач.</w:t>
      </w:r>
    </w:p>
    <w:p w:rsidR="005B72D8" w:rsidRDefault="005B72D8" w:rsidP="00DA16F4">
      <w:pPr>
        <w:spacing w:after="150" w:line="240" w:lineRule="auto"/>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 При нахождении площади прямоугольника и его длины.</w:t>
      </w:r>
    </w:p>
    <w:p w:rsidR="005B72D8" w:rsidRDefault="005B72D8" w:rsidP="00DA16F4">
      <w:pPr>
        <w:spacing w:after="150" w:line="240" w:lineRule="auto"/>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Рекомендации</w:t>
      </w:r>
      <w:proofErr w:type="gramStart"/>
      <w:r>
        <w:rPr>
          <w:rFonts w:ascii="Times New Roman" w:eastAsia="Times New Roman" w:hAnsi="Times New Roman" w:cs="Times New Roman"/>
          <w:bCs/>
          <w:color w:val="222222"/>
          <w:sz w:val="24"/>
          <w:szCs w:val="24"/>
          <w:lang w:eastAsia="ru-RU"/>
        </w:rPr>
        <w:t>:.</w:t>
      </w:r>
      <w:proofErr w:type="gramEnd"/>
    </w:p>
    <w:p w:rsidR="005B72D8" w:rsidRDefault="005B72D8" w:rsidP="000A6CF7">
      <w:pPr>
        <w:pStyle w:val="a8"/>
        <w:numPr>
          <w:ilvl w:val="0"/>
          <w:numId w:val="24"/>
        </w:numPr>
        <w:spacing w:after="150" w:line="240" w:lineRule="auto"/>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Учителям а) проанализировать на заседаниях МО результаты входного контроля;</w:t>
      </w:r>
    </w:p>
    <w:p w:rsidR="005B72D8" w:rsidRDefault="005B72D8" w:rsidP="000A6CF7">
      <w:pPr>
        <w:pStyle w:val="a8"/>
        <w:numPr>
          <w:ilvl w:val="0"/>
          <w:numId w:val="24"/>
        </w:numPr>
        <w:spacing w:after="150" w:line="240" w:lineRule="auto"/>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 xml:space="preserve">Не допускать нестабильности качества знаний, использовать для повышения объективности контроля за ЗУН учащихся </w:t>
      </w:r>
      <w:proofErr w:type="spellStart"/>
      <w:r>
        <w:rPr>
          <w:rFonts w:ascii="Times New Roman" w:eastAsia="Times New Roman" w:hAnsi="Times New Roman" w:cs="Times New Roman"/>
          <w:bCs/>
          <w:color w:val="222222"/>
          <w:sz w:val="24"/>
          <w:szCs w:val="24"/>
          <w:lang w:eastAsia="ru-RU"/>
        </w:rPr>
        <w:t>разноуровненвые</w:t>
      </w:r>
      <w:proofErr w:type="spellEnd"/>
      <w:r>
        <w:rPr>
          <w:rFonts w:ascii="Times New Roman" w:eastAsia="Times New Roman" w:hAnsi="Times New Roman" w:cs="Times New Roman"/>
          <w:bCs/>
          <w:color w:val="222222"/>
          <w:sz w:val="24"/>
          <w:szCs w:val="24"/>
          <w:lang w:eastAsia="ru-RU"/>
        </w:rPr>
        <w:t xml:space="preserve"> тесты или задания, не допускать списывания;</w:t>
      </w:r>
    </w:p>
    <w:p w:rsidR="005B72D8" w:rsidRDefault="005B72D8" w:rsidP="000A6CF7">
      <w:pPr>
        <w:pStyle w:val="a8"/>
        <w:numPr>
          <w:ilvl w:val="0"/>
          <w:numId w:val="24"/>
        </w:numPr>
        <w:spacing w:after="150" w:line="240" w:lineRule="auto"/>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 xml:space="preserve">Не допускать завышения оценок учащимися, объективно оценивать знания согласно </w:t>
      </w:r>
      <w:proofErr w:type="gramStart"/>
      <w:r>
        <w:rPr>
          <w:rFonts w:ascii="Times New Roman" w:eastAsia="Times New Roman" w:hAnsi="Times New Roman" w:cs="Times New Roman"/>
          <w:bCs/>
          <w:color w:val="222222"/>
          <w:sz w:val="24"/>
          <w:szCs w:val="24"/>
          <w:lang w:eastAsia="ru-RU"/>
        </w:rPr>
        <w:t>нормативным</w:t>
      </w:r>
      <w:proofErr w:type="gramEnd"/>
      <w:r>
        <w:rPr>
          <w:rFonts w:ascii="Times New Roman" w:eastAsia="Times New Roman" w:hAnsi="Times New Roman" w:cs="Times New Roman"/>
          <w:bCs/>
          <w:color w:val="222222"/>
          <w:sz w:val="24"/>
          <w:szCs w:val="24"/>
          <w:lang w:eastAsia="ru-RU"/>
        </w:rPr>
        <w:t xml:space="preserve"> данных оценок;</w:t>
      </w:r>
    </w:p>
    <w:p w:rsidR="005B72D8" w:rsidRDefault="005B72D8" w:rsidP="000A6CF7">
      <w:pPr>
        <w:pStyle w:val="a8"/>
        <w:numPr>
          <w:ilvl w:val="0"/>
          <w:numId w:val="24"/>
        </w:numPr>
        <w:spacing w:after="150" w:line="240" w:lineRule="auto"/>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Наметить конкретные меры по исправлению типичных ошибок и ликвидации в пробелах знаний учащихся.</w:t>
      </w:r>
    </w:p>
    <w:p w:rsidR="005B72D8" w:rsidRDefault="005B72D8" w:rsidP="005B72D8">
      <w:pPr>
        <w:pStyle w:val="a8"/>
        <w:spacing w:after="150" w:line="240" w:lineRule="auto"/>
        <w:rPr>
          <w:rFonts w:ascii="Times New Roman" w:eastAsia="Times New Roman" w:hAnsi="Times New Roman" w:cs="Times New Roman"/>
          <w:bCs/>
          <w:color w:val="222222"/>
          <w:sz w:val="24"/>
          <w:szCs w:val="24"/>
          <w:lang w:eastAsia="ru-RU"/>
        </w:rPr>
      </w:pPr>
    </w:p>
    <w:p w:rsidR="002954CD" w:rsidRDefault="002954CD" w:rsidP="005B72D8">
      <w:pPr>
        <w:pStyle w:val="a8"/>
        <w:spacing w:after="150" w:line="240" w:lineRule="auto"/>
        <w:rPr>
          <w:rFonts w:ascii="Times New Roman" w:eastAsia="Times New Roman" w:hAnsi="Times New Roman" w:cs="Times New Roman"/>
          <w:bCs/>
          <w:color w:val="222222"/>
          <w:sz w:val="24"/>
          <w:szCs w:val="24"/>
          <w:lang w:eastAsia="ru-RU"/>
        </w:rPr>
      </w:pPr>
    </w:p>
    <w:p w:rsidR="002954CD" w:rsidRDefault="002954CD" w:rsidP="005B72D8">
      <w:pPr>
        <w:pStyle w:val="a8"/>
        <w:spacing w:after="150" w:line="240" w:lineRule="auto"/>
        <w:rPr>
          <w:rFonts w:ascii="Times New Roman" w:eastAsia="Times New Roman" w:hAnsi="Times New Roman" w:cs="Times New Roman"/>
          <w:bCs/>
          <w:color w:val="222222"/>
          <w:sz w:val="24"/>
          <w:szCs w:val="24"/>
          <w:lang w:eastAsia="ru-RU"/>
        </w:rPr>
      </w:pPr>
    </w:p>
    <w:p w:rsidR="002954CD" w:rsidRDefault="002954CD" w:rsidP="005B72D8">
      <w:pPr>
        <w:pStyle w:val="a8"/>
        <w:spacing w:after="150" w:line="240" w:lineRule="auto"/>
        <w:rPr>
          <w:rFonts w:ascii="Times New Roman" w:eastAsia="Times New Roman" w:hAnsi="Times New Roman" w:cs="Times New Roman"/>
          <w:bCs/>
          <w:color w:val="222222"/>
          <w:sz w:val="24"/>
          <w:szCs w:val="24"/>
          <w:lang w:eastAsia="ru-RU"/>
        </w:rPr>
      </w:pPr>
    </w:p>
    <w:p w:rsidR="002954CD" w:rsidRDefault="002954CD" w:rsidP="005B72D8">
      <w:pPr>
        <w:pStyle w:val="a8"/>
        <w:spacing w:after="150" w:line="240" w:lineRule="auto"/>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Контрольная работа (входная</w:t>
      </w:r>
      <w:proofErr w:type="gramStart"/>
      <w:r>
        <w:rPr>
          <w:rFonts w:ascii="Times New Roman" w:eastAsia="Times New Roman" w:hAnsi="Times New Roman" w:cs="Times New Roman"/>
          <w:bCs/>
          <w:color w:val="222222"/>
          <w:sz w:val="24"/>
          <w:szCs w:val="24"/>
          <w:lang w:eastAsia="ru-RU"/>
        </w:rPr>
        <w:t xml:space="preserve"> )</w:t>
      </w:r>
      <w:proofErr w:type="gramEnd"/>
      <w:r>
        <w:rPr>
          <w:rFonts w:ascii="Times New Roman" w:eastAsia="Times New Roman" w:hAnsi="Times New Roman" w:cs="Times New Roman"/>
          <w:bCs/>
          <w:color w:val="222222"/>
          <w:sz w:val="24"/>
          <w:szCs w:val="24"/>
          <w:lang w:eastAsia="ru-RU"/>
        </w:rPr>
        <w:t xml:space="preserve"> по химии в 9 классе.</w:t>
      </w:r>
    </w:p>
    <w:p w:rsidR="002954CD" w:rsidRDefault="002954CD" w:rsidP="002954CD">
      <w:pPr>
        <w:spacing w:after="150" w:line="240" w:lineRule="auto"/>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 xml:space="preserve"> Учитель </w:t>
      </w:r>
      <w:proofErr w:type="spellStart"/>
      <w:r>
        <w:rPr>
          <w:rFonts w:ascii="Times New Roman" w:eastAsia="Times New Roman" w:hAnsi="Times New Roman" w:cs="Times New Roman"/>
          <w:bCs/>
          <w:color w:val="222222"/>
          <w:sz w:val="24"/>
          <w:szCs w:val="24"/>
          <w:lang w:eastAsia="ru-RU"/>
        </w:rPr>
        <w:t>Данчыт</w:t>
      </w:r>
      <w:proofErr w:type="spellEnd"/>
      <w:r>
        <w:rPr>
          <w:rFonts w:ascii="Times New Roman" w:eastAsia="Times New Roman" w:hAnsi="Times New Roman" w:cs="Times New Roman"/>
          <w:bCs/>
          <w:color w:val="222222"/>
          <w:sz w:val="24"/>
          <w:szCs w:val="24"/>
          <w:lang w:eastAsia="ru-RU"/>
        </w:rPr>
        <w:t xml:space="preserve"> Д.М.</w:t>
      </w:r>
    </w:p>
    <w:tbl>
      <w:tblPr>
        <w:tblStyle w:val="a7"/>
        <w:tblW w:w="0" w:type="auto"/>
        <w:tblLook w:val="04A0" w:firstRow="1" w:lastRow="0" w:firstColumn="1" w:lastColumn="0" w:noHBand="0" w:noVBand="1"/>
      </w:tblPr>
      <w:tblGrid>
        <w:gridCol w:w="1401"/>
        <w:gridCol w:w="966"/>
        <w:gridCol w:w="1393"/>
        <w:gridCol w:w="967"/>
        <w:gridCol w:w="967"/>
        <w:gridCol w:w="968"/>
        <w:gridCol w:w="968"/>
        <w:gridCol w:w="972"/>
        <w:gridCol w:w="969"/>
      </w:tblGrid>
      <w:tr w:rsidR="002954CD" w:rsidTr="001D4909">
        <w:tc>
          <w:tcPr>
            <w:tcW w:w="1401" w:type="dxa"/>
            <w:vMerge w:val="restart"/>
          </w:tcPr>
          <w:p w:rsidR="002954CD" w:rsidRDefault="002954CD"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Предмет</w:t>
            </w:r>
          </w:p>
        </w:tc>
        <w:tc>
          <w:tcPr>
            <w:tcW w:w="966" w:type="dxa"/>
            <w:vMerge w:val="restart"/>
          </w:tcPr>
          <w:p w:rsidR="002954CD" w:rsidRDefault="002954CD"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 xml:space="preserve">кол в </w:t>
            </w:r>
            <w:r>
              <w:rPr>
                <w:rFonts w:ascii="Times New Roman" w:eastAsia="Times New Roman" w:hAnsi="Times New Roman" w:cs="Times New Roman"/>
                <w:bCs/>
                <w:color w:val="222222"/>
                <w:sz w:val="24"/>
                <w:szCs w:val="24"/>
                <w:lang w:eastAsia="ru-RU"/>
              </w:rPr>
              <w:lastRenderedPageBreak/>
              <w:t xml:space="preserve">луч </w:t>
            </w:r>
            <w:proofErr w:type="spellStart"/>
            <w:r>
              <w:rPr>
                <w:rFonts w:ascii="Times New Roman" w:eastAsia="Times New Roman" w:hAnsi="Times New Roman" w:cs="Times New Roman"/>
                <w:bCs/>
                <w:color w:val="222222"/>
                <w:sz w:val="24"/>
                <w:szCs w:val="24"/>
                <w:lang w:eastAsia="ru-RU"/>
              </w:rPr>
              <w:t>ся</w:t>
            </w:r>
            <w:proofErr w:type="spellEnd"/>
          </w:p>
        </w:tc>
        <w:tc>
          <w:tcPr>
            <w:tcW w:w="1393" w:type="dxa"/>
            <w:vMerge w:val="restart"/>
          </w:tcPr>
          <w:p w:rsidR="002954CD" w:rsidRDefault="002954CD"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lastRenderedPageBreak/>
              <w:t xml:space="preserve">Выполняли </w:t>
            </w:r>
            <w:r>
              <w:rPr>
                <w:rFonts w:ascii="Times New Roman" w:eastAsia="Times New Roman" w:hAnsi="Times New Roman" w:cs="Times New Roman"/>
                <w:bCs/>
                <w:color w:val="222222"/>
                <w:sz w:val="24"/>
                <w:szCs w:val="24"/>
                <w:lang w:eastAsia="ru-RU"/>
              </w:rPr>
              <w:lastRenderedPageBreak/>
              <w:t>работу</w:t>
            </w:r>
          </w:p>
        </w:tc>
        <w:tc>
          <w:tcPr>
            <w:tcW w:w="3870" w:type="dxa"/>
            <w:gridSpan w:val="4"/>
          </w:tcPr>
          <w:p w:rsidR="002954CD" w:rsidRDefault="002954CD"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lastRenderedPageBreak/>
              <w:t>Оценки</w:t>
            </w:r>
          </w:p>
        </w:tc>
        <w:tc>
          <w:tcPr>
            <w:tcW w:w="972" w:type="dxa"/>
            <w:vMerge w:val="restart"/>
          </w:tcPr>
          <w:p w:rsidR="002954CD" w:rsidRDefault="002954CD"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 ОБ</w:t>
            </w:r>
          </w:p>
        </w:tc>
        <w:tc>
          <w:tcPr>
            <w:tcW w:w="969" w:type="dxa"/>
            <w:vMerge w:val="restart"/>
          </w:tcPr>
          <w:p w:rsidR="002954CD" w:rsidRDefault="002954CD"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 xml:space="preserve">% </w:t>
            </w:r>
            <w:proofErr w:type="gramStart"/>
            <w:r>
              <w:rPr>
                <w:rFonts w:ascii="Times New Roman" w:eastAsia="Times New Roman" w:hAnsi="Times New Roman" w:cs="Times New Roman"/>
                <w:bCs/>
                <w:color w:val="222222"/>
                <w:sz w:val="24"/>
                <w:szCs w:val="24"/>
                <w:lang w:eastAsia="ru-RU"/>
              </w:rPr>
              <w:t>КЗ</w:t>
            </w:r>
            <w:proofErr w:type="gramEnd"/>
          </w:p>
        </w:tc>
      </w:tr>
      <w:tr w:rsidR="002954CD" w:rsidTr="001D4909">
        <w:tc>
          <w:tcPr>
            <w:tcW w:w="1401" w:type="dxa"/>
            <w:vMerge/>
          </w:tcPr>
          <w:p w:rsidR="002954CD" w:rsidRDefault="002954CD" w:rsidP="001D4909">
            <w:pPr>
              <w:spacing w:after="150"/>
              <w:rPr>
                <w:rFonts w:ascii="Times New Roman" w:eastAsia="Times New Roman" w:hAnsi="Times New Roman" w:cs="Times New Roman"/>
                <w:bCs/>
                <w:color w:val="222222"/>
                <w:sz w:val="24"/>
                <w:szCs w:val="24"/>
                <w:lang w:eastAsia="ru-RU"/>
              </w:rPr>
            </w:pPr>
          </w:p>
        </w:tc>
        <w:tc>
          <w:tcPr>
            <w:tcW w:w="966" w:type="dxa"/>
            <w:vMerge/>
          </w:tcPr>
          <w:p w:rsidR="002954CD" w:rsidRDefault="002954CD" w:rsidP="001D4909">
            <w:pPr>
              <w:spacing w:after="150"/>
              <w:rPr>
                <w:rFonts w:ascii="Times New Roman" w:eastAsia="Times New Roman" w:hAnsi="Times New Roman" w:cs="Times New Roman"/>
                <w:bCs/>
                <w:color w:val="222222"/>
                <w:sz w:val="24"/>
                <w:szCs w:val="24"/>
                <w:lang w:eastAsia="ru-RU"/>
              </w:rPr>
            </w:pPr>
          </w:p>
        </w:tc>
        <w:tc>
          <w:tcPr>
            <w:tcW w:w="1393" w:type="dxa"/>
            <w:vMerge/>
          </w:tcPr>
          <w:p w:rsidR="002954CD" w:rsidRDefault="002954CD" w:rsidP="001D4909">
            <w:pPr>
              <w:spacing w:after="150"/>
              <w:rPr>
                <w:rFonts w:ascii="Times New Roman" w:eastAsia="Times New Roman" w:hAnsi="Times New Roman" w:cs="Times New Roman"/>
                <w:bCs/>
                <w:color w:val="222222"/>
                <w:sz w:val="24"/>
                <w:szCs w:val="24"/>
                <w:lang w:eastAsia="ru-RU"/>
              </w:rPr>
            </w:pPr>
          </w:p>
        </w:tc>
        <w:tc>
          <w:tcPr>
            <w:tcW w:w="967" w:type="dxa"/>
          </w:tcPr>
          <w:p w:rsidR="002954CD" w:rsidRDefault="002954CD"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«5»</w:t>
            </w:r>
          </w:p>
        </w:tc>
        <w:tc>
          <w:tcPr>
            <w:tcW w:w="967" w:type="dxa"/>
          </w:tcPr>
          <w:p w:rsidR="002954CD" w:rsidRDefault="002954CD"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«4»</w:t>
            </w:r>
          </w:p>
        </w:tc>
        <w:tc>
          <w:tcPr>
            <w:tcW w:w="968" w:type="dxa"/>
          </w:tcPr>
          <w:p w:rsidR="002954CD" w:rsidRDefault="002954CD"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«3»</w:t>
            </w:r>
          </w:p>
        </w:tc>
        <w:tc>
          <w:tcPr>
            <w:tcW w:w="968" w:type="dxa"/>
          </w:tcPr>
          <w:p w:rsidR="002954CD" w:rsidRDefault="002954CD"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«2»</w:t>
            </w:r>
          </w:p>
        </w:tc>
        <w:tc>
          <w:tcPr>
            <w:tcW w:w="972" w:type="dxa"/>
            <w:vMerge/>
          </w:tcPr>
          <w:p w:rsidR="002954CD" w:rsidRDefault="002954CD" w:rsidP="001D4909">
            <w:pPr>
              <w:spacing w:after="150"/>
              <w:rPr>
                <w:rFonts w:ascii="Times New Roman" w:eastAsia="Times New Roman" w:hAnsi="Times New Roman" w:cs="Times New Roman"/>
                <w:bCs/>
                <w:color w:val="222222"/>
                <w:sz w:val="24"/>
                <w:szCs w:val="24"/>
                <w:lang w:eastAsia="ru-RU"/>
              </w:rPr>
            </w:pPr>
          </w:p>
        </w:tc>
        <w:tc>
          <w:tcPr>
            <w:tcW w:w="969" w:type="dxa"/>
            <w:vMerge/>
          </w:tcPr>
          <w:p w:rsidR="002954CD" w:rsidRDefault="002954CD" w:rsidP="001D4909">
            <w:pPr>
              <w:spacing w:after="150"/>
              <w:rPr>
                <w:rFonts w:ascii="Times New Roman" w:eastAsia="Times New Roman" w:hAnsi="Times New Roman" w:cs="Times New Roman"/>
                <w:bCs/>
                <w:color w:val="222222"/>
                <w:sz w:val="24"/>
                <w:szCs w:val="24"/>
                <w:lang w:eastAsia="ru-RU"/>
              </w:rPr>
            </w:pPr>
          </w:p>
        </w:tc>
      </w:tr>
      <w:tr w:rsidR="002954CD" w:rsidTr="001D4909">
        <w:tc>
          <w:tcPr>
            <w:tcW w:w="1401" w:type="dxa"/>
          </w:tcPr>
          <w:p w:rsidR="002954CD" w:rsidRDefault="002954CD"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lastRenderedPageBreak/>
              <w:t>химия</w:t>
            </w:r>
          </w:p>
        </w:tc>
        <w:tc>
          <w:tcPr>
            <w:tcW w:w="966" w:type="dxa"/>
          </w:tcPr>
          <w:p w:rsidR="002954CD" w:rsidRDefault="002954CD"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14</w:t>
            </w:r>
          </w:p>
        </w:tc>
        <w:tc>
          <w:tcPr>
            <w:tcW w:w="1393" w:type="dxa"/>
          </w:tcPr>
          <w:p w:rsidR="002954CD" w:rsidRDefault="002954CD"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14</w:t>
            </w:r>
          </w:p>
        </w:tc>
        <w:tc>
          <w:tcPr>
            <w:tcW w:w="967" w:type="dxa"/>
          </w:tcPr>
          <w:p w:rsidR="002954CD" w:rsidRDefault="002954CD"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w:t>
            </w:r>
          </w:p>
        </w:tc>
        <w:tc>
          <w:tcPr>
            <w:tcW w:w="967" w:type="dxa"/>
          </w:tcPr>
          <w:p w:rsidR="002954CD" w:rsidRDefault="002954CD"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6</w:t>
            </w:r>
          </w:p>
        </w:tc>
        <w:tc>
          <w:tcPr>
            <w:tcW w:w="968" w:type="dxa"/>
          </w:tcPr>
          <w:p w:rsidR="002954CD" w:rsidRDefault="002954CD"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5</w:t>
            </w:r>
          </w:p>
        </w:tc>
        <w:tc>
          <w:tcPr>
            <w:tcW w:w="968" w:type="dxa"/>
          </w:tcPr>
          <w:p w:rsidR="002954CD" w:rsidRDefault="002954CD"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2</w:t>
            </w:r>
          </w:p>
        </w:tc>
        <w:tc>
          <w:tcPr>
            <w:tcW w:w="972" w:type="dxa"/>
          </w:tcPr>
          <w:p w:rsidR="002954CD" w:rsidRDefault="002954CD"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82%</w:t>
            </w:r>
          </w:p>
        </w:tc>
        <w:tc>
          <w:tcPr>
            <w:tcW w:w="969" w:type="dxa"/>
          </w:tcPr>
          <w:p w:rsidR="002954CD" w:rsidRDefault="002954CD"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42%</w:t>
            </w:r>
          </w:p>
        </w:tc>
      </w:tr>
    </w:tbl>
    <w:p w:rsidR="002954CD" w:rsidRDefault="002954CD" w:rsidP="005B72D8">
      <w:pPr>
        <w:pStyle w:val="a8"/>
        <w:spacing w:after="150" w:line="240" w:lineRule="auto"/>
        <w:rPr>
          <w:rFonts w:ascii="Times New Roman" w:eastAsia="Times New Roman" w:hAnsi="Times New Roman" w:cs="Times New Roman"/>
          <w:bCs/>
          <w:color w:val="222222"/>
          <w:sz w:val="24"/>
          <w:szCs w:val="24"/>
          <w:lang w:eastAsia="ru-RU"/>
        </w:rPr>
      </w:pPr>
    </w:p>
    <w:p w:rsidR="002954CD" w:rsidRPr="005B72D8" w:rsidRDefault="002954CD" w:rsidP="005B72D8">
      <w:pPr>
        <w:pStyle w:val="a8"/>
        <w:spacing w:after="150" w:line="240" w:lineRule="auto"/>
        <w:rPr>
          <w:rFonts w:ascii="Times New Roman" w:eastAsia="Times New Roman" w:hAnsi="Times New Roman" w:cs="Times New Roman"/>
          <w:bCs/>
          <w:color w:val="222222"/>
          <w:sz w:val="24"/>
          <w:szCs w:val="24"/>
          <w:lang w:eastAsia="ru-RU"/>
        </w:rPr>
      </w:pPr>
    </w:p>
    <w:p w:rsidR="00DA16F4" w:rsidRDefault="002954CD" w:rsidP="00B16407">
      <w:pPr>
        <w:spacing w:after="150" w:line="240" w:lineRule="auto"/>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Контрольная работа была проведена за курс 8 класса. Были включены задания, в которых были допущены наибольшие ошибки по повторению следующих тем: физические  и химические явления, признаки химических реакций, вычисление массы вещества по массовой доле, классификация оксидов, вычисление массы вещества по количеству веществ, типы химических реакций, методы разделения смесей, области применения химических соединений.</w:t>
      </w:r>
    </w:p>
    <w:p w:rsidR="002954CD" w:rsidRDefault="002954CD" w:rsidP="00B16407">
      <w:pPr>
        <w:spacing w:after="150" w:line="240" w:lineRule="auto"/>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Задания: физические и химические явления, признаки химических реакций. Справились: 7 человек.</w:t>
      </w:r>
    </w:p>
    <w:p w:rsidR="002954CD" w:rsidRDefault="002954CD" w:rsidP="00B16407">
      <w:pPr>
        <w:spacing w:after="150" w:line="240" w:lineRule="auto"/>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Задания: вычисление массы вещества по массовой доле, вычисление массовой доли вещества справились 4 человека.</w:t>
      </w:r>
    </w:p>
    <w:p w:rsidR="002954CD" w:rsidRDefault="002954CD" w:rsidP="00B16407">
      <w:pPr>
        <w:spacing w:after="150" w:line="240" w:lineRule="auto"/>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Задания</w:t>
      </w:r>
      <w:proofErr w:type="gramStart"/>
      <w:r>
        <w:rPr>
          <w:rFonts w:ascii="Times New Roman" w:eastAsia="Times New Roman" w:hAnsi="Times New Roman" w:cs="Times New Roman"/>
          <w:bCs/>
          <w:color w:val="222222"/>
          <w:sz w:val="24"/>
          <w:szCs w:val="24"/>
          <w:lang w:eastAsia="ru-RU"/>
        </w:rPr>
        <w:t xml:space="preserve"> :</w:t>
      </w:r>
      <w:proofErr w:type="gramEnd"/>
      <w:r>
        <w:rPr>
          <w:rFonts w:ascii="Times New Roman" w:eastAsia="Times New Roman" w:hAnsi="Times New Roman" w:cs="Times New Roman"/>
          <w:bCs/>
          <w:color w:val="222222"/>
          <w:sz w:val="24"/>
          <w:szCs w:val="24"/>
          <w:lang w:eastAsia="ru-RU"/>
        </w:rPr>
        <w:t xml:space="preserve"> классификация оксидов. Справились 7 человек.</w:t>
      </w:r>
    </w:p>
    <w:p w:rsidR="002954CD" w:rsidRDefault="002954CD" w:rsidP="00B16407">
      <w:pPr>
        <w:spacing w:after="150" w:line="240" w:lineRule="auto"/>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Задания</w:t>
      </w:r>
      <w:proofErr w:type="gramStart"/>
      <w:r>
        <w:rPr>
          <w:rFonts w:ascii="Times New Roman" w:eastAsia="Times New Roman" w:hAnsi="Times New Roman" w:cs="Times New Roman"/>
          <w:bCs/>
          <w:color w:val="222222"/>
          <w:sz w:val="24"/>
          <w:szCs w:val="24"/>
          <w:lang w:eastAsia="ru-RU"/>
        </w:rPr>
        <w:t xml:space="preserve"> :</w:t>
      </w:r>
      <w:proofErr w:type="gramEnd"/>
      <w:r>
        <w:rPr>
          <w:rFonts w:ascii="Times New Roman" w:eastAsia="Times New Roman" w:hAnsi="Times New Roman" w:cs="Times New Roman"/>
          <w:bCs/>
          <w:color w:val="222222"/>
          <w:sz w:val="24"/>
          <w:szCs w:val="24"/>
          <w:lang w:eastAsia="ru-RU"/>
        </w:rPr>
        <w:t xml:space="preserve"> вычисление массы вещества по количеству вещества, типы химических реакций. Справились 4 человека.</w:t>
      </w:r>
    </w:p>
    <w:p w:rsidR="00B56594" w:rsidRDefault="00B56594" w:rsidP="00B16407">
      <w:pPr>
        <w:spacing w:after="150" w:line="240" w:lineRule="auto"/>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Задания: методы разделения смесей. Справились 5 человек.</w:t>
      </w:r>
    </w:p>
    <w:p w:rsidR="00B56594" w:rsidRDefault="00B56594" w:rsidP="00B16407">
      <w:pPr>
        <w:spacing w:after="150" w:line="240" w:lineRule="auto"/>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Задания: области применения химических соединений. Справились 6 человек.</w:t>
      </w:r>
    </w:p>
    <w:p w:rsidR="00B56594" w:rsidRDefault="00B56594" w:rsidP="00B16407">
      <w:pPr>
        <w:spacing w:after="150" w:line="240" w:lineRule="auto"/>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Вывод: Большинство учащихся справились с заданиями</w:t>
      </w:r>
      <w:r w:rsidR="000B60C5">
        <w:rPr>
          <w:rFonts w:ascii="Times New Roman" w:eastAsia="Times New Roman" w:hAnsi="Times New Roman" w:cs="Times New Roman"/>
          <w:bCs/>
          <w:color w:val="222222"/>
          <w:sz w:val="24"/>
          <w:szCs w:val="24"/>
          <w:lang w:eastAsia="ru-RU"/>
        </w:rPr>
        <w:t>,</w:t>
      </w:r>
      <w:r>
        <w:rPr>
          <w:rFonts w:ascii="Times New Roman" w:eastAsia="Times New Roman" w:hAnsi="Times New Roman" w:cs="Times New Roman"/>
          <w:bCs/>
          <w:color w:val="222222"/>
          <w:sz w:val="24"/>
          <w:szCs w:val="24"/>
          <w:lang w:eastAsia="ru-RU"/>
        </w:rPr>
        <w:t xml:space="preserve"> усвоили пройденный материал.</w:t>
      </w:r>
    </w:p>
    <w:p w:rsidR="00DA16F4" w:rsidRPr="00D82139" w:rsidRDefault="00D82139" w:rsidP="00B16407">
      <w:pPr>
        <w:spacing w:after="150" w:line="240" w:lineRule="auto"/>
        <w:rPr>
          <w:rFonts w:ascii="Times New Roman" w:eastAsia="Times New Roman" w:hAnsi="Times New Roman" w:cs="Times New Roman"/>
          <w:b/>
          <w:bCs/>
          <w:color w:val="222222"/>
          <w:sz w:val="24"/>
          <w:szCs w:val="24"/>
          <w:lang w:eastAsia="ru-RU"/>
        </w:rPr>
      </w:pPr>
      <w:r w:rsidRPr="00D82139">
        <w:rPr>
          <w:rFonts w:ascii="Times New Roman" w:eastAsia="Times New Roman" w:hAnsi="Times New Roman" w:cs="Times New Roman"/>
          <w:b/>
          <w:bCs/>
          <w:color w:val="222222"/>
          <w:sz w:val="24"/>
          <w:szCs w:val="24"/>
          <w:lang w:eastAsia="ru-RU"/>
        </w:rPr>
        <w:t>Результаты входных контрольных работ по биологии в 5,6,7,8,9,10,11 классах.</w:t>
      </w:r>
    </w:p>
    <w:p w:rsidR="00D82139" w:rsidRDefault="00D82139" w:rsidP="00B16407">
      <w:pPr>
        <w:spacing w:after="150" w:line="240" w:lineRule="auto"/>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Учитель Хаваа Н.Х.</w:t>
      </w:r>
    </w:p>
    <w:tbl>
      <w:tblPr>
        <w:tblStyle w:val="a7"/>
        <w:tblW w:w="0" w:type="auto"/>
        <w:tblLook w:val="04A0" w:firstRow="1" w:lastRow="0" w:firstColumn="1" w:lastColumn="0" w:noHBand="0" w:noVBand="1"/>
      </w:tblPr>
      <w:tblGrid>
        <w:gridCol w:w="1401"/>
        <w:gridCol w:w="966"/>
        <w:gridCol w:w="1393"/>
        <w:gridCol w:w="967"/>
        <w:gridCol w:w="967"/>
        <w:gridCol w:w="968"/>
        <w:gridCol w:w="968"/>
        <w:gridCol w:w="972"/>
        <w:gridCol w:w="969"/>
      </w:tblGrid>
      <w:tr w:rsidR="00D82139" w:rsidTr="001D4909">
        <w:tc>
          <w:tcPr>
            <w:tcW w:w="1401" w:type="dxa"/>
            <w:vMerge w:val="restart"/>
          </w:tcPr>
          <w:p w:rsidR="00D82139" w:rsidRDefault="00D82139"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Предмет</w:t>
            </w:r>
          </w:p>
        </w:tc>
        <w:tc>
          <w:tcPr>
            <w:tcW w:w="966" w:type="dxa"/>
            <w:vMerge w:val="restart"/>
          </w:tcPr>
          <w:p w:rsidR="00D82139" w:rsidRDefault="00D82139"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 xml:space="preserve">кол в луч </w:t>
            </w:r>
            <w:proofErr w:type="spellStart"/>
            <w:r>
              <w:rPr>
                <w:rFonts w:ascii="Times New Roman" w:eastAsia="Times New Roman" w:hAnsi="Times New Roman" w:cs="Times New Roman"/>
                <w:bCs/>
                <w:color w:val="222222"/>
                <w:sz w:val="24"/>
                <w:szCs w:val="24"/>
                <w:lang w:eastAsia="ru-RU"/>
              </w:rPr>
              <w:t>ся</w:t>
            </w:r>
            <w:proofErr w:type="spellEnd"/>
          </w:p>
        </w:tc>
        <w:tc>
          <w:tcPr>
            <w:tcW w:w="1393" w:type="dxa"/>
            <w:vMerge w:val="restart"/>
          </w:tcPr>
          <w:p w:rsidR="00D82139" w:rsidRDefault="00D82139"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Выполняли работу</w:t>
            </w:r>
          </w:p>
        </w:tc>
        <w:tc>
          <w:tcPr>
            <w:tcW w:w="3870" w:type="dxa"/>
            <w:gridSpan w:val="4"/>
          </w:tcPr>
          <w:p w:rsidR="00D82139" w:rsidRDefault="00D82139"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Оценки</w:t>
            </w:r>
          </w:p>
        </w:tc>
        <w:tc>
          <w:tcPr>
            <w:tcW w:w="972" w:type="dxa"/>
            <w:vMerge w:val="restart"/>
          </w:tcPr>
          <w:p w:rsidR="00D82139" w:rsidRDefault="00D82139"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 ОБ</w:t>
            </w:r>
          </w:p>
        </w:tc>
        <w:tc>
          <w:tcPr>
            <w:tcW w:w="969" w:type="dxa"/>
            <w:vMerge w:val="restart"/>
          </w:tcPr>
          <w:p w:rsidR="00D82139" w:rsidRDefault="00D82139"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 xml:space="preserve">% </w:t>
            </w:r>
            <w:proofErr w:type="gramStart"/>
            <w:r>
              <w:rPr>
                <w:rFonts w:ascii="Times New Roman" w:eastAsia="Times New Roman" w:hAnsi="Times New Roman" w:cs="Times New Roman"/>
                <w:bCs/>
                <w:color w:val="222222"/>
                <w:sz w:val="24"/>
                <w:szCs w:val="24"/>
                <w:lang w:eastAsia="ru-RU"/>
              </w:rPr>
              <w:t>КЗ</w:t>
            </w:r>
            <w:proofErr w:type="gramEnd"/>
          </w:p>
        </w:tc>
      </w:tr>
      <w:tr w:rsidR="00D82139" w:rsidTr="001D4909">
        <w:tc>
          <w:tcPr>
            <w:tcW w:w="1401" w:type="dxa"/>
            <w:vMerge/>
          </w:tcPr>
          <w:p w:rsidR="00D82139" w:rsidRDefault="00D82139" w:rsidP="001D4909">
            <w:pPr>
              <w:spacing w:after="150"/>
              <w:rPr>
                <w:rFonts w:ascii="Times New Roman" w:eastAsia="Times New Roman" w:hAnsi="Times New Roman" w:cs="Times New Roman"/>
                <w:bCs/>
                <w:color w:val="222222"/>
                <w:sz w:val="24"/>
                <w:szCs w:val="24"/>
                <w:lang w:eastAsia="ru-RU"/>
              </w:rPr>
            </w:pPr>
          </w:p>
        </w:tc>
        <w:tc>
          <w:tcPr>
            <w:tcW w:w="966" w:type="dxa"/>
            <w:vMerge/>
          </w:tcPr>
          <w:p w:rsidR="00D82139" w:rsidRDefault="00D82139" w:rsidP="001D4909">
            <w:pPr>
              <w:spacing w:after="150"/>
              <w:rPr>
                <w:rFonts w:ascii="Times New Roman" w:eastAsia="Times New Roman" w:hAnsi="Times New Roman" w:cs="Times New Roman"/>
                <w:bCs/>
                <w:color w:val="222222"/>
                <w:sz w:val="24"/>
                <w:szCs w:val="24"/>
                <w:lang w:eastAsia="ru-RU"/>
              </w:rPr>
            </w:pPr>
          </w:p>
        </w:tc>
        <w:tc>
          <w:tcPr>
            <w:tcW w:w="1393" w:type="dxa"/>
            <w:vMerge/>
          </w:tcPr>
          <w:p w:rsidR="00D82139" w:rsidRDefault="00D82139" w:rsidP="001D4909">
            <w:pPr>
              <w:spacing w:after="150"/>
              <w:rPr>
                <w:rFonts w:ascii="Times New Roman" w:eastAsia="Times New Roman" w:hAnsi="Times New Roman" w:cs="Times New Roman"/>
                <w:bCs/>
                <w:color w:val="222222"/>
                <w:sz w:val="24"/>
                <w:szCs w:val="24"/>
                <w:lang w:eastAsia="ru-RU"/>
              </w:rPr>
            </w:pPr>
          </w:p>
        </w:tc>
        <w:tc>
          <w:tcPr>
            <w:tcW w:w="967" w:type="dxa"/>
          </w:tcPr>
          <w:p w:rsidR="00D82139" w:rsidRDefault="00D82139"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«5»</w:t>
            </w:r>
          </w:p>
        </w:tc>
        <w:tc>
          <w:tcPr>
            <w:tcW w:w="967" w:type="dxa"/>
          </w:tcPr>
          <w:p w:rsidR="00D82139" w:rsidRDefault="00D82139"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«4»</w:t>
            </w:r>
          </w:p>
        </w:tc>
        <w:tc>
          <w:tcPr>
            <w:tcW w:w="968" w:type="dxa"/>
          </w:tcPr>
          <w:p w:rsidR="00D82139" w:rsidRDefault="00D82139"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«3»</w:t>
            </w:r>
          </w:p>
        </w:tc>
        <w:tc>
          <w:tcPr>
            <w:tcW w:w="968" w:type="dxa"/>
          </w:tcPr>
          <w:p w:rsidR="00D82139" w:rsidRDefault="00D82139"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«2»</w:t>
            </w:r>
          </w:p>
        </w:tc>
        <w:tc>
          <w:tcPr>
            <w:tcW w:w="972" w:type="dxa"/>
            <w:vMerge/>
          </w:tcPr>
          <w:p w:rsidR="00D82139" w:rsidRDefault="00D82139" w:rsidP="001D4909">
            <w:pPr>
              <w:spacing w:after="150"/>
              <w:rPr>
                <w:rFonts w:ascii="Times New Roman" w:eastAsia="Times New Roman" w:hAnsi="Times New Roman" w:cs="Times New Roman"/>
                <w:bCs/>
                <w:color w:val="222222"/>
                <w:sz w:val="24"/>
                <w:szCs w:val="24"/>
                <w:lang w:eastAsia="ru-RU"/>
              </w:rPr>
            </w:pPr>
          </w:p>
        </w:tc>
        <w:tc>
          <w:tcPr>
            <w:tcW w:w="969" w:type="dxa"/>
            <w:vMerge/>
          </w:tcPr>
          <w:p w:rsidR="00D82139" w:rsidRDefault="00D82139" w:rsidP="001D4909">
            <w:pPr>
              <w:spacing w:after="150"/>
              <w:rPr>
                <w:rFonts w:ascii="Times New Roman" w:eastAsia="Times New Roman" w:hAnsi="Times New Roman" w:cs="Times New Roman"/>
                <w:bCs/>
                <w:color w:val="222222"/>
                <w:sz w:val="24"/>
                <w:szCs w:val="24"/>
                <w:lang w:eastAsia="ru-RU"/>
              </w:rPr>
            </w:pPr>
          </w:p>
        </w:tc>
      </w:tr>
      <w:tr w:rsidR="00D82139" w:rsidTr="001D4909">
        <w:tc>
          <w:tcPr>
            <w:tcW w:w="1401" w:type="dxa"/>
          </w:tcPr>
          <w:p w:rsidR="00D82139" w:rsidRDefault="00D82139"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Биология</w:t>
            </w:r>
          </w:p>
        </w:tc>
        <w:tc>
          <w:tcPr>
            <w:tcW w:w="966" w:type="dxa"/>
          </w:tcPr>
          <w:p w:rsidR="00D82139" w:rsidRDefault="00D82139"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 xml:space="preserve">5 </w:t>
            </w:r>
            <w:proofErr w:type="spellStart"/>
            <w:r>
              <w:rPr>
                <w:rFonts w:ascii="Times New Roman" w:eastAsia="Times New Roman" w:hAnsi="Times New Roman" w:cs="Times New Roman"/>
                <w:bCs/>
                <w:color w:val="222222"/>
                <w:sz w:val="24"/>
                <w:szCs w:val="24"/>
                <w:lang w:eastAsia="ru-RU"/>
              </w:rPr>
              <w:t>кл</w:t>
            </w:r>
            <w:proofErr w:type="spellEnd"/>
            <w:r>
              <w:rPr>
                <w:rFonts w:ascii="Times New Roman" w:eastAsia="Times New Roman" w:hAnsi="Times New Roman" w:cs="Times New Roman"/>
                <w:bCs/>
                <w:color w:val="222222"/>
                <w:sz w:val="24"/>
                <w:szCs w:val="24"/>
                <w:lang w:eastAsia="ru-RU"/>
              </w:rPr>
              <w:t xml:space="preserve"> 15</w:t>
            </w:r>
          </w:p>
        </w:tc>
        <w:tc>
          <w:tcPr>
            <w:tcW w:w="1393" w:type="dxa"/>
          </w:tcPr>
          <w:p w:rsidR="00D82139" w:rsidRDefault="00D82139"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14</w:t>
            </w:r>
          </w:p>
        </w:tc>
        <w:tc>
          <w:tcPr>
            <w:tcW w:w="967" w:type="dxa"/>
          </w:tcPr>
          <w:p w:rsidR="00D82139" w:rsidRDefault="00D82139"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w:t>
            </w:r>
          </w:p>
        </w:tc>
        <w:tc>
          <w:tcPr>
            <w:tcW w:w="967" w:type="dxa"/>
          </w:tcPr>
          <w:p w:rsidR="00D82139" w:rsidRDefault="00D82139"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5</w:t>
            </w:r>
          </w:p>
        </w:tc>
        <w:tc>
          <w:tcPr>
            <w:tcW w:w="968" w:type="dxa"/>
          </w:tcPr>
          <w:p w:rsidR="00D82139" w:rsidRDefault="00D82139"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10</w:t>
            </w:r>
          </w:p>
        </w:tc>
        <w:tc>
          <w:tcPr>
            <w:tcW w:w="968" w:type="dxa"/>
          </w:tcPr>
          <w:p w:rsidR="00D82139" w:rsidRDefault="00D82139"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w:t>
            </w:r>
          </w:p>
        </w:tc>
        <w:tc>
          <w:tcPr>
            <w:tcW w:w="972" w:type="dxa"/>
          </w:tcPr>
          <w:p w:rsidR="00D82139" w:rsidRDefault="00D82139"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100%</w:t>
            </w:r>
          </w:p>
        </w:tc>
        <w:tc>
          <w:tcPr>
            <w:tcW w:w="969" w:type="dxa"/>
          </w:tcPr>
          <w:p w:rsidR="00D82139" w:rsidRDefault="00D82139"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44%</w:t>
            </w:r>
          </w:p>
        </w:tc>
      </w:tr>
      <w:tr w:rsidR="00D82139" w:rsidTr="001D4909">
        <w:tc>
          <w:tcPr>
            <w:tcW w:w="1401" w:type="dxa"/>
          </w:tcPr>
          <w:p w:rsidR="00D82139" w:rsidRDefault="00D82139" w:rsidP="001D4909">
            <w:pPr>
              <w:spacing w:after="150"/>
              <w:rPr>
                <w:rFonts w:ascii="Times New Roman" w:eastAsia="Times New Roman" w:hAnsi="Times New Roman" w:cs="Times New Roman"/>
                <w:bCs/>
                <w:color w:val="222222"/>
                <w:sz w:val="24"/>
                <w:szCs w:val="24"/>
                <w:lang w:eastAsia="ru-RU"/>
              </w:rPr>
            </w:pPr>
          </w:p>
        </w:tc>
        <w:tc>
          <w:tcPr>
            <w:tcW w:w="966" w:type="dxa"/>
          </w:tcPr>
          <w:p w:rsidR="00D82139" w:rsidRDefault="00D82139"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 xml:space="preserve">6 </w:t>
            </w:r>
            <w:proofErr w:type="spellStart"/>
            <w:r>
              <w:rPr>
                <w:rFonts w:ascii="Times New Roman" w:eastAsia="Times New Roman" w:hAnsi="Times New Roman" w:cs="Times New Roman"/>
                <w:bCs/>
                <w:color w:val="222222"/>
                <w:sz w:val="24"/>
                <w:szCs w:val="24"/>
                <w:lang w:eastAsia="ru-RU"/>
              </w:rPr>
              <w:t>кл</w:t>
            </w:r>
            <w:proofErr w:type="spellEnd"/>
            <w:r>
              <w:rPr>
                <w:rFonts w:ascii="Times New Roman" w:eastAsia="Times New Roman" w:hAnsi="Times New Roman" w:cs="Times New Roman"/>
                <w:bCs/>
                <w:color w:val="222222"/>
                <w:sz w:val="24"/>
                <w:szCs w:val="24"/>
                <w:lang w:eastAsia="ru-RU"/>
              </w:rPr>
              <w:t xml:space="preserve"> 13</w:t>
            </w:r>
          </w:p>
        </w:tc>
        <w:tc>
          <w:tcPr>
            <w:tcW w:w="1393" w:type="dxa"/>
          </w:tcPr>
          <w:p w:rsidR="00D82139" w:rsidRDefault="00D82139"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13</w:t>
            </w:r>
          </w:p>
        </w:tc>
        <w:tc>
          <w:tcPr>
            <w:tcW w:w="967" w:type="dxa"/>
          </w:tcPr>
          <w:p w:rsidR="00D82139" w:rsidRDefault="00D82139" w:rsidP="001D4909">
            <w:pPr>
              <w:spacing w:after="150"/>
              <w:rPr>
                <w:rFonts w:ascii="Times New Roman" w:eastAsia="Times New Roman" w:hAnsi="Times New Roman" w:cs="Times New Roman"/>
                <w:bCs/>
                <w:color w:val="222222"/>
                <w:sz w:val="24"/>
                <w:szCs w:val="24"/>
                <w:lang w:eastAsia="ru-RU"/>
              </w:rPr>
            </w:pPr>
          </w:p>
        </w:tc>
        <w:tc>
          <w:tcPr>
            <w:tcW w:w="967" w:type="dxa"/>
          </w:tcPr>
          <w:p w:rsidR="00D82139" w:rsidRDefault="00D82139"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6</w:t>
            </w:r>
          </w:p>
        </w:tc>
        <w:tc>
          <w:tcPr>
            <w:tcW w:w="968" w:type="dxa"/>
          </w:tcPr>
          <w:p w:rsidR="00D82139" w:rsidRDefault="00D82139"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7</w:t>
            </w:r>
          </w:p>
        </w:tc>
        <w:tc>
          <w:tcPr>
            <w:tcW w:w="968" w:type="dxa"/>
          </w:tcPr>
          <w:p w:rsidR="00D82139" w:rsidRDefault="00D82139" w:rsidP="001D4909">
            <w:pPr>
              <w:spacing w:after="150"/>
              <w:rPr>
                <w:rFonts w:ascii="Times New Roman" w:eastAsia="Times New Roman" w:hAnsi="Times New Roman" w:cs="Times New Roman"/>
                <w:bCs/>
                <w:color w:val="222222"/>
                <w:sz w:val="24"/>
                <w:szCs w:val="24"/>
                <w:lang w:eastAsia="ru-RU"/>
              </w:rPr>
            </w:pPr>
          </w:p>
        </w:tc>
        <w:tc>
          <w:tcPr>
            <w:tcW w:w="972" w:type="dxa"/>
          </w:tcPr>
          <w:p w:rsidR="00D82139" w:rsidRDefault="00D82139"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100</w:t>
            </w:r>
          </w:p>
        </w:tc>
        <w:tc>
          <w:tcPr>
            <w:tcW w:w="969" w:type="dxa"/>
          </w:tcPr>
          <w:p w:rsidR="00D82139" w:rsidRDefault="00D82139"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38</w:t>
            </w:r>
          </w:p>
        </w:tc>
      </w:tr>
      <w:tr w:rsidR="00D82139" w:rsidTr="001D4909">
        <w:tc>
          <w:tcPr>
            <w:tcW w:w="1401" w:type="dxa"/>
          </w:tcPr>
          <w:p w:rsidR="00D82139" w:rsidRDefault="00D82139" w:rsidP="001D4909">
            <w:pPr>
              <w:spacing w:after="150"/>
              <w:rPr>
                <w:rFonts w:ascii="Times New Roman" w:eastAsia="Times New Roman" w:hAnsi="Times New Roman" w:cs="Times New Roman"/>
                <w:bCs/>
                <w:color w:val="222222"/>
                <w:sz w:val="24"/>
                <w:szCs w:val="24"/>
                <w:lang w:eastAsia="ru-RU"/>
              </w:rPr>
            </w:pPr>
          </w:p>
        </w:tc>
        <w:tc>
          <w:tcPr>
            <w:tcW w:w="966" w:type="dxa"/>
          </w:tcPr>
          <w:p w:rsidR="00D82139" w:rsidRDefault="00D82139"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 xml:space="preserve">7 </w:t>
            </w:r>
            <w:proofErr w:type="spellStart"/>
            <w:r>
              <w:rPr>
                <w:rFonts w:ascii="Times New Roman" w:eastAsia="Times New Roman" w:hAnsi="Times New Roman" w:cs="Times New Roman"/>
                <w:bCs/>
                <w:color w:val="222222"/>
                <w:sz w:val="24"/>
                <w:szCs w:val="24"/>
                <w:lang w:eastAsia="ru-RU"/>
              </w:rPr>
              <w:t>кл</w:t>
            </w:r>
            <w:proofErr w:type="spellEnd"/>
            <w:r>
              <w:rPr>
                <w:rFonts w:ascii="Times New Roman" w:eastAsia="Times New Roman" w:hAnsi="Times New Roman" w:cs="Times New Roman"/>
                <w:bCs/>
                <w:color w:val="222222"/>
                <w:sz w:val="24"/>
                <w:szCs w:val="24"/>
                <w:lang w:eastAsia="ru-RU"/>
              </w:rPr>
              <w:t xml:space="preserve"> 9</w:t>
            </w:r>
          </w:p>
        </w:tc>
        <w:tc>
          <w:tcPr>
            <w:tcW w:w="1393" w:type="dxa"/>
          </w:tcPr>
          <w:p w:rsidR="00D82139" w:rsidRDefault="00D82139"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9</w:t>
            </w:r>
          </w:p>
        </w:tc>
        <w:tc>
          <w:tcPr>
            <w:tcW w:w="967" w:type="dxa"/>
          </w:tcPr>
          <w:p w:rsidR="00D82139" w:rsidRDefault="00D82139" w:rsidP="001D4909">
            <w:pPr>
              <w:spacing w:after="150"/>
              <w:rPr>
                <w:rFonts w:ascii="Times New Roman" w:eastAsia="Times New Roman" w:hAnsi="Times New Roman" w:cs="Times New Roman"/>
                <w:bCs/>
                <w:color w:val="222222"/>
                <w:sz w:val="24"/>
                <w:szCs w:val="24"/>
                <w:lang w:eastAsia="ru-RU"/>
              </w:rPr>
            </w:pPr>
          </w:p>
        </w:tc>
        <w:tc>
          <w:tcPr>
            <w:tcW w:w="967" w:type="dxa"/>
          </w:tcPr>
          <w:p w:rsidR="00D82139" w:rsidRDefault="00D82139"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3</w:t>
            </w:r>
          </w:p>
        </w:tc>
        <w:tc>
          <w:tcPr>
            <w:tcW w:w="968" w:type="dxa"/>
          </w:tcPr>
          <w:p w:rsidR="00D82139" w:rsidRDefault="00D82139"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6</w:t>
            </w:r>
          </w:p>
        </w:tc>
        <w:tc>
          <w:tcPr>
            <w:tcW w:w="968" w:type="dxa"/>
          </w:tcPr>
          <w:p w:rsidR="00D82139" w:rsidRDefault="00D82139" w:rsidP="001D4909">
            <w:pPr>
              <w:spacing w:after="150"/>
              <w:rPr>
                <w:rFonts w:ascii="Times New Roman" w:eastAsia="Times New Roman" w:hAnsi="Times New Roman" w:cs="Times New Roman"/>
                <w:bCs/>
                <w:color w:val="222222"/>
                <w:sz w:val="24"/>
                <w:szCs w:val="24"/>
                <w:lang w:eastAsia="ru-RU"/>
              </w:rPr>
            </w:pPr>
          </w:p>
        </w:tc>
        <w:tc>
          <w:tcPr>
            <w:tcW w:w="972" w:type="dxa"/>
          </w:tcPr>
          <w:p w:rsidR="00D82139" w:rsidRDefault="00D82139"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100</w:t>
            </w:r>
          </w:p>
        </w:tc>
        <w:tc>
          <w:tcPr>
            <w:tcW w:w="969" w:type="dxa"/>
          </w:tcPr>
          <w:p w:rsidR="00D82139" w:rsidRDefault="00D82139"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33</w:t>
            </w:r>
          </w:p>
        </w:tc>
      </w:tr>
      <w:tr w:rsidR="00D82139" w:rsidTr="001D4909">
        <w:tc>
          <w:tcPr>
            <w:tcW w:w="1401" w:type="dxa"/>
          </w:tcPr>
          <w:p w:rsidR="00D82139" w:rsidRDefault="00D82139" w:rsidP="001D4909">
            <w:pPr>
              <w:spacing w:after="150"/>
              <w:rPr>
                <w:rFonts w:ascii="Times New Roman" w:eastAsia="Times New Roman" w:hAnsi="Times New Roman" w:cs="Times New Roman"/>
                <w:bCs/>
                <w:color w:val="222222"/>
                <w:sz w:val="24"/>
                <w:szCs w:val="24"/>
                <w:lang w:eastAsia="ru-RU"/>
              </w:rPr>
            </w:pPr>
          </w:p>
        </w:tc>
        <w:tc>
          <w:tcPr>
            <w:tcW w:w="966" w:type="dxa"/>
          </w:tcPr>
          <w:p w:rsidR="00D82139" w:rsidRDefault="00D82139"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 xml:space="preserve">8 </w:t>
            </w:r>
            <w:proofErr w:type="spellStart"/>
            <w:r>
              <w:rPr>
                <w:rFonts w:ascii="Times New Roman" w:eastAsia="Times New Roman" w:hAnsi="Times New Roman" w:cs="Times New Roman"/>
                <w:bCs/>
                <w:color w:val="222222"/>
                <w:sz w:val="24"/>
                <w:szCs w:val="24"/>
                <w:lang w:eastAsia="ru-RU"/>
              </w:rPr>
              <w:t>кл</w:t>
            </w:r>
            <w:proofErr w:type="spellEnd"/>
            <w:r>
              <w:rPr>
                <w:rFonts w:ascii="Times New Roman" w:eastAsia="Times New Roman" w:hAnsi="Times New Roman" w:cs="Times New Roman"/>
                <w:bCs/>
                <w:color w:val="222222"/>
                <w:sz w:val="24"/>
                <w:szCs w:val="24"/>
                <w:lang w:eastAsia="ru-RU"/>
              </w:rPr>
              <w:t xml:space="preserve"> 15</w:t>
            </w:r>
          </w:p>
        </w:tc>
        <w:tc>
          <w:tcPr>
            <w:tcW w:w="1393" w:type="dxa"/>
          </w:tcPr>
          <w:p w:rsidR="00D82139" w:rsidRDefault="00D82139"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15</w:t>
            </w:r>
          </w:p>
        </w:tc>
        <w:tc>
          <w:tcPr>
            <w:tcW w:w="967" w:type="dxa"/>
          </w:tcPr>
          <w:p w:rsidR="00D82139" w:rsidRDefault="00D82139" w:rsidP="001D4909">
            <w:pPr>
              <w:spacing w:after="150"/>
              <w:rPr>
                <w:rFonts w:ascii="Times New Roman" w:eastAsia="Times New Roman" w:hAnsi="Times New Roman" w:cs="Times New Roman"/>
                <w:bCs/>
                <w:color w:val="222222"/>
                <w:sz w:val="24"/>
                <w:szCs w:val="24"/>
                <w:lang w:eastAsia="ru-RU"/>
              </w:rPr>
            </w:pPr>
          </w:p>
        </w:tc>
        <w:tc>
          <w:tcPr>
            <w:tcW w:w="967" w:type="dxa"/>
          </w:tcPr>
          <w:p w:rsidR="00D82139" w:rsidRDefault="00D82139"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5</w:t>
            </w:r>
          </w:p>
        </w:tc>
        <w:tc>
          <w:tcPr>
            <w:tcW w:w="968" w:type="dxa"/>
          </w:tcPr>
          <w:p w:rsidR="00D82139" w:rsidRDefault="00D82139"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9</w:t>
            </w:r>
          </w:p>
        </w:tc>
        <w:tc>
          <w:tcPr>
            <w:tcW w:w="968" w:type="dxa"/>
          </w:tcPr>
          <w:p w:rsidR="00D82139" w:rsidRDefault="00D82139" w:rsidP="001D4909">
            <w:pPr>
              <w:spacing w:after="150"/>
              <w:rPr>
                <w:rFonts w:ascii="Times New Roman" w:eastAsia="Times New Roman" w:hAnsi="Times New Roman" w:cs="Times New Roman"/>
                <w:bCs/>
                <w:color w:val="222222"/>
                <w:sz w:val="24"/>
                <w:szCs w:val="24"/>
                <w:lang w:eastAsia="ru-RU"/>
              </w:rPr>
            </w:pPr>
          </w:p>
        </w:tc>
        <w:tc>
          <w:tcPr>
            <w:tcW w:w="972" w:type="dxa"/>
          </w:tcPr>
          <w:p w:rsidR="00D82139" w:rsidRDefault="00D82139"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100</w:t>
            </w:r>
          </w:p>
        </w:tc>
        <w:tc>
          <w:tcPr>
            <w:tcW w:w="969" w:type="dxa"/>
          </w:tcPr>
          <w:p w:rsidR="00D82139" w:rsidRDefault="00D82139"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35</w:t>
            </w:r>
          </w:p>
        </w:tc>
      </w:tr>
      <w:tr w:rsidR="00D82139" w:rsidTr="001D4909">
        <w:tc>
          <w:tcPr>
            <w:tcW w:w="1401" w:type="dxa"/>
          </w:tcPr>
          <w:p w:rsidR="00D82139" w:rsidRDefault="00D82139" w:rsidP="001D4909">
            <w:pPr>
              <w:spacing w:after="150"/>
              <w:rPr>
                <w:rFonts w:ascii="Times New Roman" w:eastAsia="Times New Roman" w:hAnsi="Times New Roman" w:cs="Times New Roman"/>
                <w:bCs/>
                <w:color w:val="222222"/>
                <w:sz w:val="24"/>
                <w:szCs w:val="24"/>
                <w:lang w:eastAsia="ru-RU"/>
              </w:rPr>
            </w:pPr>
          </w:p>
        </w:tc>
        <w:tc>
          <w:tcPr>
            <w:tcW w:w="966" w:type="dxa"/>
          </w:tcPr>
          <w:p w:rsidR="00D82139" w:rsidRDefault="00D82139"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 xml:space="preserve">9 </w:t>
            </w:r>
            <w:proofErr w:type="spellStart"/>
            <w:r>
              <w:rPr>
                <w:rFonts w:ascii="Times New Roman" w:eastAsia="Times New Roman" w:hAnsi="Times New Roman" w:cs="Times New Roman"/>
                <w:bCs/>
                <w:color w:val="222222"/>
                <w:sz w:val="24"/>
                <w:szCs w:val="24"/>
                <w:lang w:eastAsia="ru-RU"/>
              </w:rPr>
              <w:t>кл</w:t>
            </w:r>
            <w:proofErr w:type="spellEnd"/>
            <w:r>
              <w:rPr>
                <w:rFonts w:ascii="Times New Roman" w:eastAsia="Times New Roman" w:hAnsi="Times New Roman" w:cs="Times New Roman"/>
                <w:bCs/>
                <w:color w:val="222222"/>
                <w:sz w:val="24"/>
                <w:szCs w:val="24"/>
                <w:lang w:eastAsia="ru-RU"/>
              </w:rPr>
              <w:t xml:space="preserve"> 14</w:t>
            </w:r>
          </w:p>
        </w:tc>
        <w:tc>
          <w:tcPr>
            <w:tcW w:w="1393" w:type="dxa"/>
          </w:tcPr>
          <w:p w:rsidR="00D82139" w:rsidRDefault="00D82139"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14</w:t>
            </w:r>
          </w:p>
        </w:tc>
        <w:tc>
          <w:tcPr>
            <w:tcW w:w="967" w:type="dxa"/>
          </w:tcPr>
          <w:p w:rsidR="00D82139" w:rsidRDefault="00D82139" w:rsidP="001D4909">
            <w:pPr>
              <w:spacing w:after="150"/>
              <w:rPr>
                <w:rFonts w:ascii="Times New Roman" w:eastAsia="Times New Roman" w:hAnsi="Times New Roman" w:cs="Times New Roman"/>
                <w:bCs/>
                <w:color w:val="222222"/>
                <w:sz w:val="24"/>
                <w:szCs w:val="24"/>
                <w:lang w:eastAsia="ru-RU"/>
              </w:rPr>
            </w:pPr>
          </w:p>
        </w:tc>
        <w:tc>
          <w:tcPr>
            <w:tcW w:w="967" w:type="dxa"/>
          </w:tcPr>
          <w:p w:rsidR="00D82139" w:rsidRDefault="00D82139"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6</w:t>
            </w:r>
          </w:p>
        </w:tc>
        <w:tc>
          <w:tcPr>
            <w:tcW w:w="968" w:type="dxa"/>
          </w:tcPr>
          <w:p w:rsidR="00D82139" w:rsidRDefault="00D82139"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8</w:t>
            </w:r>
          </w:p>
        </w:tc>
        <w:tc>
          <w:tcPr>
            <w:tcW w:w="968" w:type="dxa"/>
          </w:tcPr>
          <w:p w:rsidR="00D82139" w:rsidRDefault="00D82139" w:rsidP="001D4909">
            <w:pPr>
              <w:spacing w:after="150"/>
              <w:rPr>
                <w:rFonts w:ascii="Times New Roman" w:eastAsia="Times New Roman" w:hAnsi="Times New Roman" w:cs="Times New Roman"/>
                <w:bCs/>
                <w:color w:val="222222"/>
                <w:sz w:val="24"/>
                <w:szCs w:val="24"/>
                <w:lang w:eastAsia="ru-RU"/>
              </w:rPr>
            </w:pPr>
          </w:p>
        </w:tc>
        <w:tc>
          <w:tcPr>
            <w:tcW w:w="972" w:type="dxa"/>
          </w:tcPr>
          <w:p w:rsidR="00D82139" w:rsidRDefault="00D82139"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100</w:t>
            </w:r>
          </w:p>
        </w:tc>
        <w:tc>
          <w:tcPr>
            <w:tcW w:w="969" w:type="dxa"/>
          </w:tcPr>
          <w:p w:rsidR="00D82139" w:rsidRDefault="00D82139"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43</w:t>
            </w:r>
          </w:p>
        </w:tc>
      </w:tr>
      <w:tr w:rsidR="00D82139" w:rsidTr="001D4909">
        <w:tc>
          <w:tcPr>
            <w:tcW w:w="1401" w:type="dxa"/>
          </w:tcPr>
          <w:p w:rsidR="00D82139" w:rsidRDefault="00D82139" w:rsidP="001D4909">
            <w:pPr>
              <w:spacing w:after="150"/>
              <w:rPr>
                <w:rFonts w:ascii="Times New Roman" w:eastAsia="Times New Roman" w:hAnsi="Times New Roman" w:cs="Times New Roman"/>
                <w:bCs/>
                <w:color w:val="222222"/>
                <w:sz w:val="24"/>
                <w:szCs w:val="24"/>
                <w:lang w:eastAsia="ru-RU"/>
              </w:rPr>
            </w:pPr>
          </w:p>
        </w:tc>
        <w:tc>
          <w:tcPr>
            <w:tcW w:w="966" w:type="dxa"/>
          </w:tcPr>
          <w:p w:rsidR="00D82139" w:rsidRDefault="00D82139"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 xml:space="preserve">10 </w:t>
            </w:r>
            <w:proofErr w:type="spellStart"/>
            <w:r>
              <w:rPr>
                <w:rFonts w:ascii="Times New Roman" w:eastAsia="Times New Roman" w:hAnsi="Times New Roman" w:cs="Times New Roman"/>
                <w:bCs/>
                <w:color w:val="222222"/>
                <w:sz w:val="24"/>
                <w:szCs w:val="24"/>
                <w:lang w:eastAsia="ru-RU"/>
              </w:rPr>
              <w:t>кл</w:t>
            </w:r>
            <w:proofErr w:type="spellEnd"/>
            <w:r>
              <w:rPr>
                <w:rFonts w:ascii="Times New Roman" w:eastAsia="Times New Roman" w:hAnsi="Times New Roman" w:cs="Times New Roman"/>
                <w:bCs/>
                <w:color w:val="222222"/>
                <w:sz w:val="24"/>
                <w:szCs w:val="24"/>
                <w:lang w:eastAsia="ru-RU"/>
              </w:rPr>
              <w:t xml:space="preserve"> 4</w:t>
            </w:r>
          </w:p>
        </w:tc>
        <w:tc>
          <w:tcPr>
            <w:tcW w:w="1393" w:type="dxa"/>
          </w:tcPr>
          <w:p w:rsidR="00D82139" w:rsidRDefault="00D82139"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4</w:t>
            </w:r>
          </w:p>
        </w:tc>
        <w:tc>
          <w:tcPr>
            <w:tcW w:w="967" w:type="dxa"/>
          </w:tcPr>
          <w:p w:rsidR="00D82139" w:rsidRDefault="00D82139" w:rsidP="001D4909">
            <w:pPr>
              <w:spacing w:after="150"/>
              <w:rPr>
                <w:rFonts w:ascii="Times New Roman" w:eastAsia="Times New Roman" w:hAnsi="Times New Roman" w:cs="Times New Roman"/>
                <w:bCs/>
                <w:color w:val="222222"/>
                <w:sz w:val="24"/>
                <w:szCs w:val="24"/>
                <w:lang w:eastAsia="ru-RU"/>
              </w:rPr>
            </w:pPr>
          </w:p>
        </w:tc>
        <w:tc>
          <w:tcPr>
            <w:tcW w:w="967" w:type="dxa"/>
          </w:tcPr>
          <w:p w:rsidR="00D82139" w:rsidRDefault="00D82139"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2</w:t>
            </w:r>
          </w:p>
        </w:tc>
        <w:tc>
          <w:tcPr>
            <w:tcW w:w="968" w:type="dxa"/>
          </w:tcPr>
          <w:p w:rsidR="00D82139" w:rsidRDefault="00D82139"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1</w:t>
            </w:r>
          </w:p>
        </w:tc>
        <w:tc>
          <w:tcPr>
            <w:tcW w:w="968" w:type="dxa"/>
          </w:tcPr>
          <w:p w:rsidR="00D82139" w:rsidRDefault="00D82139"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1</w:t>
            </w:r>
          </w:p>
        </w:tc>
        <w:tc>
          <w:tcPr>
            <w:tcW w:w="972" w:type="dxa"/>
          </w:tcPr>
          <w:p w:rsidR="00D82139" w:rsidRDefault="00D82139"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75</w:t>
            </w:r>
          </w:p>
        </w:tc>
        <w:tc>
          <w:tcPr>
            <w:tcW w:w="969" w:type="dxa"/>
          </w:tcPr>
          <w:p w:rsidR="00D82139" w:rsidRDefault="00D82139"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66</w:t>
            </w:r>
          </w:p>
        </w:tc>
      </w:tr>
      <w:tr w:rsidR="00D82139" w:rsidTr="001D4909">
        <w:tc>
          <w:tcPr>
            <w:tcW w:w="1401" w:type="dxa"/>
          </w:tcPr>
          <w:p w:rsidR="00D82139" w:rsidRDefault="00D82139" w:rsidP="001D4909">
            <w:pPr>
              <w:spacing w:after="150"/>
              <w:rPr>
                <w:rFonts w:ascii="Times New Roman" w:eastAsia="Times New Roman" w:hAnsi="Times New Roman" w:cs="Times New Roman"/>
                <w:bCs/>
                <w:color w:val="222222"/>
                <w:sz w:val="24"/>
                <w:szCs w:val="24"/>
                <w:lang w:eastAsia="ru-RU"/>
              </w:rPr>
            </w:pPr>
          </w:p>
        </w:tc>
        <w:tc>
          <w:tcPr>
            <w:tcW w:w="966" w:type="dxa"/>
          </w:tcPr>
          <w:p w:rsidR="00D82139" w:rsidRDefault="00D82139"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 xml:space="preserve">11 </w:t>
            </w:r>
            <w:proofErr w:type="spellStart"/>
            <w:r>
              <w:rPr>
                <w:rFonts w:ascii="Times New Roman" w:eastAsia="Times New Roman" w:hAnsi="Times New Roman" w:cs="Times New Roman"/>
                <w:bCs/>
                <w:color w:val="222222"/>
                <w:sz w:val="24"/>
                <w:szCs w:val="24"/>
                <w:lang w:eastAsia="ru-RU"/>
              </w:rPr>
              <w:t>кл</w:t>
            </w:r>
            <w:proofErr w:type="spellEnd"/>
            <w:r>
              <w:rPr>
                <w:rFonts w:ascii="Times New Roman" w:eastAsia="Times New Roman" w:hAnsi="Times New Roman" w:cs="Times New Roman"/>
                <w:bCs/>
                <w:color w:val="222222"/>
                <w:sz w:val="24"/>
                <w:szCs w:val="24"/>
                <w:lang w:eastAsia="ru-RU"/>
              </w:rPr>
              <w:t xml:space="preserve"> 1</w:t>
            </w:r>
          </w:p>
        </w:tc>
        <w:tc>
          <w:tcPr>
            <w:tcW w:w="1393" w:type="dxa"/>
          </w:tcPr>
          <w:p w:rsidR="00D82139" w:rsidRDefault="00D82139"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1</w:t>
            </w:r>
          </w:p>
        </w:tc>
        <w:tc>
          <w:tcPr>
            <w:tcW w:w="967" w:type="dxa"/>
          </w:tcPr>
          <w:p w:rsidR="00D82139" w:rsidRDefault="00D82139" w:rsidP="001D4909">
            <w:pPr>
              <w:spacing w:after="150"/>
              <w:rPr>
                <w:rFonts w:ascii="Times New Roman" w:eastAsia="Times New Roman" w:hAnsi="Times New Roman" w:cs="Times New Roman"/>
                <w:bCs/>
                <w:color w:val="222222"/>
                <w:sz w:val="24"/>
                <w:szCs w:val="24"/>
                <w:lang w:eastAsia="ru-RU"/>
              </w:rPr>
            </w:pPr>
          </w:p>
        </w:tc>
        <w:tc>
          <w:tcPr>
            <w:tcW w:w="967" w:type="dxa"/>
          </w:tcPr>
          <w:p w:rsidR="00D82139" w:rsidRDefault="00D82139"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1</w:t>
            </w:r>
          </w:p>
        </w:tc>
        <w:tc>
          <w:tcPr>
            <w:tcW w:w="968" w:type="dxa"/>
          </w:tcPr>
          <w:p w:rsidR="00D82139" w:rsidRDefault="00D82139" w:rsidP="001D4909">
            <w:pPr>
              <w:spacing w:after="150"/>
              <w:rPr>
                <w:rFonts w:ascii="Times New Roman" w:eastAsia="Times New Roman" w:hAnsi="Times New Roman" w:cs="Times New Roman"/>
                <w:bCs/>
                <w:color w:val="222222"/>
                <w:sz w:val="24"/>
                <w:szCs w:val="24"/>
                <w:lang w:eastAsia="ru-RU"/>
              </w:rPr>
            </w:pPr>
          </w:p>
        </w:tc>
        <w:tc>
          <w:tcPr>
            <w:tcW w:w="968" w:type="dxa"/>
          </w:tcPr>
          <w:p w:rsidR="00D82139" w:rsidRDefault="00D82139" w:rsidP="001D4909">
            <w:pPr>
              <w:spacing w:after="150"/>
              <w:rPr>
                <w:rFonts w:ascii="Times New Roman" w:eastAsia="Times New Roman" w:hAnsi="Times New Roman" w:cs="Times New Roman"/>
                <w:bCs/>
                <w:color w:val="222222"/>
                <w:sz w:val="24"/>
                <w:szCs w:val="24"/>
                <w:lang w:eastAsia="ru-RU"/>
              </w:rPr>
            </w:pPr>
          </w:p>
        </w:tc>
        <w:tc>
          <w:tcPr>
            <w:tcW w:w="972" w:type="dxa"/>
          </w:tcPr>
          <w:p w:rsidR="00D82139" w:rsidRDefault="00D82139"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100</w:t>
            </w:r>
          </w:p>
        </w:tc>
        <w:tc>
          <w:tcPr>
            <w:tcW w:w="969" w:type="dxa"/>
          </w:tcPr>
          <w:p w:rsidR="00D82139" w:rsidRDefault="00D82139"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100</w:t>
            </w:r>
          </w:p>
        </w:tc>
      </w:tr>
    </w:tbl>
    <w:p w:rsidR="00D82139" w:rsidRDefault="00D82139" w:rsidP="00B16407">
      <w:pPr>
        <w:spacing w:after="150" w:line="240" w:lineRule="auto"/>
        <w:rPr>
          <w:rFonts w:ascii="Times New Roman" w:eastAsia="Times New Roman" w:hAnsi="Times New Roman" w:cs="Times New Roman"/>
          <w:bCs/>
          <w:color w:val="222222"/>
          <w:sz w:val="24"/>
          <w:szCs w:val="24"/>
          <w:lang w:eastAsia="ru-RU"/>
        </w:rPr>
      </w:pPr>
    </w:p>
    <w:p w:rsidR="000B60C5" w:rsidRDefault="000B60C5" w:rsidP="00B16407">
      <w:pPr>
        <w:spacing w:after="150" w:line="240" w:lineRule="auto"/>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 xml:space="preserve">Контрольная работа построена в виде теста. Допущены ошибки в вопросах на </w:t>
      </w:r>
      <w:r w:rsidR="00ED2CBA">
        <w:rPr>
          <w:rFonts w:ascii="Times New Roman" w:eastAsia="Times New Roman" w:hAnsi="Times New Roman" w:cs="Times New Roman"/>
          <w:bCs/>
          <w:color w:val="222222"/>
          <w:sz w:val="24"/>
          <w:szCs w:val="24"/>
          <w:lang w:eastAsia="ru-RU"/>
        </w:rPr>
        <w:t>соответствие</w:t>
      </w:r>
      <w:r>
        <w:rPr>
          <w:rFonts w:ascii="Times New Roman" w:eastAsia="Times New Roman" w:hAnsi="Times New Roman" w:cs="Times New Roman"/>
          <w:bCs/>
          <w:color w:val="222222"/>
          <w:sz w:val="24"/>
          <w:szCs w:val="24"/>
          <w:lang w:eastAsia="ru-RU"/>
        </w:rPr>
        <w:t xml:space="preserve"> в выборе нескольких верных ответов </w:t>
      </w:r>
      <w:proofErr w:type="gramStart"/>
      <w:r>
        <w:rPr>
          <w:rFonts w:ascii="Times New Roman" w:eastAsia="Times New Roman" w:hAnsi="Times New Roman" w:cs="Times New Roman"/>
          <w:bCs/>
          <w:color w:val="222222"/>
          <w:sz w:val="24"/>
          <w:szCs w:val="24"/>
          <w:lang w:eastAsia="ru-RU"/>
        </w:rPr>
        <w:t>из</w:t>
      </w:r>
      <w:proofErr w:type="gramEnd"/>
      <w:r>
        <w:rPr>
          <w:rFonts w:ascii="Times New Roman" w:eastAsia="Times New Roman" w:hAnsi="Times New Roman" w:cs="Times New Roman"/>
          <w:bCs/>
          <w:color w:val="222222"/>
          <w:sz w:val="24"/>
          <w:szCs w:val="24"/>
          <w:lang w:eastAsia="ru-RU"/>
        </w:rPr>
        <w:t xml:space="preserve"> предложенных. 5 класс затруднялись ответить по следующим темам: «Строение клетки», «Экологические факторы», 6 класс: «Строение корня и типы корней», «Строение стебля», 7 класс: «Бактерии», «Грибы»</w:t>
      </w:r>
      <w:r w:rsidR="00ED2CBA">
        <w:rPr>
          <w:rFonts w:ascii="Times New Roman" w:eastAsia="Times New Roman" w:hAnsi="Times New Roman" w:cs="Times New Roman"/>
          <w:bCs/>
          <w:color w:val="222222"/>
          <w:sz w:val="24"/>
          <w:szCs w:val="24"/>
          <w:lang w:eastAsia="ru-RU"/>
        </w:rPr>
        <w:t xml:space="preserve">. «Высшие споровые растения», «Моховидные», 8 класс «Внутренняя среда организмов», «Рефлекторная регуляция», «Сущность жизни и свойства живого», «Нуклеиновые кислоты», 10 класс «Строение и функции белков», «Нуклеиновые кислоты и их роль в </w:t>
      </w:r>
      <w:r w:rsidR="00ED2CBA">
        <w:rPr>
          <w:rFonts w:ascii="Times New Roman" w:eastAsia="Times New Roman" w:hAnsi="Times New Roman" w:cs="Times New Roman"/>
          <w:bCs/>
          <w:color w:val="222222"/>
          <w:sz w:val="24"/>
          <w:szCs w:val="24"/>
          <w:lang w:eastAsia="ru-RU"/>
        </w:rPr>
        <w:lastRenderedPageBreak/>
        <w:t>жизнедеятельности клетки», 11 класс «Генетический состав популяций», «Изолирующие механизмы». Анализ входных контрольных работ показал, что более 63% школьников усвоили программный материал по предмету. При этом необходимо обратить внимание на отработку умений и навыков у школьников работу с тестовыми заданиями с несколькими вариантами ответов.</w:t>
      </w:r>
    </w:p>
    <w:p w:rsidR="00D82139" w:rsidRPr="00ED2CBA" w:rsidRDefault="00ED2CBA" w:rsidP="00ED2CBA">
      <w:pPr>
        <w:spacing w:after="150" w:line="240" w:lineRule="auto"/>
        <w:jc w:val="center"/>
        <w:rPr>
          <w:rFonts w:ascii="Times New Roman" w:eastAsia="Times New Roman" w:hAnsi="Times New Roman" w:cs="Times New Roman"/>
          <w:b/>
          <w:bCs/>
          <w:color w:val="222222"/>
          <w:sz w:val="24"/>
          <w:szCs w:val="24"/>
          <w:lang w:eastAsia="ru-RU"/>
        </w:rPr>
      </w:pPr>
      <w:r w:rsidRPr="00ED2CBA">
        <w:rPr>
          <w:rFonts w:ascii="Times New Roman" w:eastAsia="Times New Roman" w:hAnsi="Times New Roman" w:cs="Times New Roman"/>
          <w:b/>
          <w:bCs/>
          <w:color w:val="222222"/>
          <w:sz w:val="24"/>
          <w:szCs w:val="24"/>
          <w:lang w:eastAsia="ru-RU"/>
        </w:rPr>
        <w:t>Контрольная работа по русскому языку в 10 классе.</w:t>
      </w:r>
    </w:p>
    <w:p w:rsidR="00ED2CBA" w:rsidRDefault="00ED2CBA" w:rsidP="00ED2CBA">
      <w:pPr>
        <w:spacing w:after="150" w:line="240" w:lineRule="auto"/>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 xml:space="preserve">Учитель </w:t>
      </w:r>
      <w:proofErr w:type="spellStart"/>
      <w:r>
        <w:rPr>
          <w:rFonts w:ascii="Times New Roman" w:eastAsia="Times New Roman" w:hAnsi="Times New Roman" w:cs="Times New Roman"/>
          <w:bCs/>
          <w:color w:val="222222"/>
          <w:sz w:val="24"/>
          <w:szCs w:val="24"/>
          <w:lang w:eastAsia="ru-RU"/>
        </w:rPr>
        <w:t>Хомушку</w:t>
      </w:r>
      <w:proofErr w:type="spellEnd"/>
      <w:r>
        <w:rPr>
          <w:rFonts w:ascii="Times New Roman" w:eastAsia="Times New Roman" w:hAnsi="Times New Roman" w:cs="Times New Roman"/>
          <w:bCs/>
          <w:color w:val="222222"/>
          <w:sz w:val="24"/>
          <w:szCs w:val="24"/>
          <w:lang w:eastAsia="ru-RU"/>
        </w:rPr>
        <w:t xml:space="preserve"> У.К.</w:t>
      </w:r>
    </w:p>
    <w:tbl>
      <w:tblPr>
        <w:tblStyle w:val="a7"/>
        <w:tblW w:w="0" w:type="auto"/>
        <w:tblLook w:val="04A0" w:firstRow="1" w:lastRow="0" w:firstColumn="1" w:lastColumn="0" w:noHBand="0" w:noVBand="1"/>
      </w:tblPr>
      <w:tblGrid>
        <w:gridCol w:w="1401"/>
        <w:gridCol w:w="966"/>
        <w:gridCol w:w="1393"/>
        <w:gridCol w:w="967"/>
        <w:gridCol w:w="967"/>
        <w:gridCol w:w="968"/>
        <w:gridCol w:w="968"/>
        <w:gridCol w:w="972"/>
        <w:gridCol w:w="969"/>
      </w:tblGrid>
      <w:tr w:rsidR="00ED2CBA" w:rsidTr="001D4909">
        <w:tc>
          <w:tcPr>
            <w:tcW w:w="1401" w:type="dxa"/>
            <w:vMerge w:val="restart"/>
          </w:tcPr>
          <w:p w:rsidR="00ED2CBA" w:rsidRDefault="00ED2CBA"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Предмет</w:t>
            </w:r>
          </w:p>
        </w:tc>
        <w:tc>
          <w:tcPr>
            <w:tcW w:w="966" w:type="dxa"/>
            <w:vMerge w:val="restart"/>
          </w:tcPr>
          <w:p w:rsidR="00ED2CBA" w:rsidRDefault="00ED2CBA"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 xml:space="preserve">кол в луч </w:t>
            </w:r>
            <w:proofErr w:type="spellStart"/>
            <w:r>
              <w:rPr>
                <w:rFonts w:ascii="Times New Roman" w:eastAsia="Times New Roman" w:hAnsi="Times New Roman" w:cs="Times New Roman"/>
                <w:bCs/>
                <w:color w:val="222222"/>
                <w:sz w:val="24"/>
                <w:szCs w:val="24"/>
                <w:lang w:eastAsia="ru-RU"/>
              </w:rPr>
              <w:t>ся</w:t>
            </w:r>
            <w:proofErr w:type="spellEnd"/>
          </w:p>
        </w:tc>
        <w:tc>
          <w:tcPr>
            <w:tcW w:w="1393" w:type="dxa"/>
            <w:vMerge w:val="restart"/>
          </w:tcPr>
          <w:p w:rsidR="00ED2CBA" w:rsidRDefault="00ED2CBA"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Выполняли работу</w:t>
            </w:r>
          </w:p>
        </w:tc>
        <w:tc>
          <w:tcPr>
            <w:tcW w:w="3870" w:type="dxa"/>
            <w:gridSpan w:val="4"/>
          </w:tcPr>
          <w:p w:rsidR="00ED2CBA" w:rsidRDefault="00ED2CBA"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Оценки</w:t>
            </w:r>
          </w:p>
        </w:tc>
        <w:tc>
          <w:tcPr>
            <w:tcW w:w="972" w:type="dxa"/>
            <w:vMerge w:val="restart"/>
          </w:tcPr>
          <w:p w:rsidR="00ED2CBA" w:rsidRDefault="00ED2CBA"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 ОБ</w:t>
            </w:r>
          </w:p>
        </w:tc>
        <w:tc>
          <w:tcPr>
            <w:tcW w:w="969" w:type="dxa"/>
            <w:vMerge w:val="restart"/>
          </w:tcPr>
          <w:p w:rsidR="00ED2CBA" w:rsidRDefault="00ED2CBA"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 xml:space="preserve">% </w:t>
            </w:r>
            <w:proofErr w:type="gramStart"/>
            <w:r>
              <w:rPr>
                <w:rFonts w:ascii="Times New Roman" w:eastAsia="Times New Roman" w:hAnsi="Times New Roman" w:cs="Times New Roman"/>
                <w:bCs/>
                <w:color w:val="222222"/>
                <w:sz w:val="24"/>
                <w:szCs w:val="24"/>
                <w:lang w:eastAsia="ru-RU"/>
              </w:rPr>
              <w:t>КЗ</w:t>
            </w:r>
            <w:proofErr w:type="gramEnd"/>
          </w:p>
        </w:tc>
      </w:tr>
      <w:tr w:rsidR="00ED2CBA" w:rsidTr="001D4909">
        <w:tc>
          <w:tcPr>
            <w:tcW w:w="1401" w:type="dxa"/>
            <w:vMerge/>
          </w:tcPr>
          <w:p w:rsidR="00ED2CBA" w:rsidRDefault="00ED2CBA" w:rsidP="001D4909">
            <w:pPr>
              <w:spacing w:after="150"/>
              <w:rPr>
                <w:rFonts w:ascii="Times New Roman" w:eastAsia="Times New Roman" w:hAnsi="Times New Roman" w:cs="Times New Roman"/>
                <w:bCs/>
                <w:color w:val="222222"/>
                <w:sz w:val="24"/>
                <w:szCs w:val="24"/>
                <w:lang w:eastAsia="ru-RU"/>
              </w:rPr>
            </w:pPr>
          </w:p>
        </w:tc>
        <w:tc>
          <w:tcPr>
            <w:tcW w:w="966" w:type="dxa"/>
            <w:vMerge/>
          </w:tcPr>
          <w:p w:rsidR="00ED2CBA" w:rsidRDefault="00ED2CBA" w:rsidP="001D4909">
            <w:pPr>
              <w:spacing w:after="150"/>
              <w:rPr>
                <w:rFonts w:ascii="Times New Roman" w:eastAsia="Times New Roman" w:hAnsi="Times New Roman" w:cs="Times New Roman"/>
                <w:bCs/>
                <w:color w:val="222222"/>
                <w:sz w:val="24"/>
                <w:szCs w:val="24"/>
                <w:lang w:eastAsia="ru-RU"/>
              </w:rPr>
            </w:pPr>
          </w:p>
        </w:tc>
        <w:tc>
          <w:tcPr>
            <w:tcW w:w="1393" w:type="dxa"/>
            <w:vMerge/>
          </w:tcPr>
          <w:p w:rsidR="00ED2CBA" w:rsidRDefault="00ED2CBA" w:rsidP="001D4909">
            <w:pPr>
              <w:spacing w:after="150"/>
              <w:rPr>
                <w:rFonts w:ascii="Times New Roman" w:eastAsia="Times New Roman" w:hAnsi="Times New Roman" w:cs="Times New Roman"/>
                <w:bCs/>
                <w:color w:val="222222"/>
                <w:sz w:val="24"/>
                <w:szCs w:val="24"/>
                <w:lang w:eastAsia="ru-RU"/>
              </w:rPr>
            </w:pPr>
          </w:p>
        </w:tc>
        <w:tc>
          <w:tcPr>
            <w:tcW w:w="967" w:type="dxa"/>
          </w:tcPr>
          <w:p w:rsidR="00ED2CBA" w:rsidRDefault="00ED2CBA"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«5»</w:t>
            </w:r>
          </w:p>
        </w:tc>
        <w:tc>
          <w:tcPr>
            <w:tcW w:w="967" w:type="dxa"/>
          </w:tcPr>
          <w:p w:rsidR="00ED2CBA" w:rsidRDefault="00ED2CBA"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«4»</w:t>
            </w:r>
          </w:p>
        </w:tc>
        <w:tc>
          <w:tcPr>
            <w:tcW w:w="968" w:type="dxa"/>
          </w:tcPr>
          <w:p w:rsidR="00ED2CBA" w:rsidRDefault="00ED2CBA"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«3»</w:t>
            </w:r>
          </w:p>
        </w:tc>
        <w:tc>
          <w:tcPr>
            <w:tcW w:w="968" w:type="dxa"/>
          </w:tcPr>
          <w:p w:rsidR="00ED2CBA" w:rsidRDefault="00ED2CBA"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«2»</w:t>
            </w:r>
          </w:p>
        </w:tc>
        <w:tc>
          <w:tcPr>
            <w:tcW w:w="972" w:type="dxa"/>
            <w:vMerge/>
          </w:tcPr>
          <w:p w:rsidR="00ED2CBA" w:rsidRDefault="00ED2CBA" w:rsidP="001D4909">
            <w:pPr>
              <w:spacing w:after="150"/>
              <w:rPr>
                <w:rFonts w:ascii="Times New Roman" w:eastAsia="Times New Roman" w:hAnsi="Times New Roman" w:cs="Times New Roman"/>
                <w:bCs/>
                <w:color w:val="222222"/>
                <w:sz w:val="24"/>
                <w:szCs w:val="24"/>
                <w:lang w:eastAsia="ru-RU"/>
              </w:rPr>
            </w:pPr>
          </w:p>
        </w:tc>
        <w:tc>
          <w:tcPr>
            <w:tcW w:w="969" w:type="dxa"/>
            <w:vMerge/>
          </w:tcPr>
          <w:p w:rsidR="00ED2CBA" w:rsidRDefault="00ED2CBA" w:rsidP="001D4909">
            <w:pPr>
              <w:spacing w:after="150"/>
              <w:rPr>
                <w:rFonts w:ascii="Times New Roman" w:eastAsia="Times New Roman" w:hAnsi="Times New Roman" w:cs="Times New Roman"/>
                <w:bCs/>
                <w:color w:val="222222"/>
                <w:sz w:val="24"/>
                <w:szCs w:val="24"/>
                <w:lang w:eastAsia="ru-RU"/>
              </w:rPr>
            </w:pPr>
          </w:p>
        </w:tc>
      </w:tr>
      <w:tr w:rsidR="00ED2CBA" w:rsidTr="001D4909">
        <w:tc>
          <w:tcPr>
            <w:tcW w:w="1401" w:type="dxa"/>
          </w:tcPr>
          <w:p w:rsidR="00ED2CBA" w:rsidRDefault="00ED2CBA"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русский язык</w:t>
            </w:r>
          </w:p>
        </w:tc>
        <w:tc>
          <w:tcPr>
            <w:tcW w:w="966" w:type="dxa"/>
          </w:tcPr>
          <w:p w:rsidR="00ED2CBA" w:rsidRDefault="00ED2CBA"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4</w:t>
            </w:r>
          </w:p>
        </w:tc>
        <w:tc>
          <w:tcPr>
            <w:tcW w:w="1393" w:type="dxa"/>
          </w:tcPr>
          <w:p w:rsidR="00ED2CBA" w:rsidRDefault="00ED2CBA"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3</w:t>
            </w:r>
          </w:p>
        </w:tc>
        <w:tc>
          <w:tcPr>
            <w:tcW w:w="967" w:type="dxa"/>
          </w:tcPr>
          <w:p w:rsidR="00ED2CBA" w:rsidRDefault="00ED2CBA"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w:t>
            </w:r>
          </w:p>
        </w:tc>
        <w:tc>
          <w:tcPr>
            <w:tcW w:w="967" w:type="dxa"/>
          </w:tcPr>
          <w:p w:rsidR="00ED2CBA" w:rsidRDefault="00ED2CBA"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2</w:t>
            </w:r>
          </w:p>
        </w:tc>
        <w:tc>
          <w:tcPr>
            <w:tcW w:w="968" w:type="dxa"/>
          </w:tcPr>
          <w:p w:rsidR="00ED2CBA" w:rsidRDefault="00ED2CBA"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1</w:t>
            </w:r>
          </w:p>
        </w:tc>
        <w:tc>
          <w:tcPr>
            <w:tcW w:w="968" w:type="dxa"/>
          </w:tcPr>
          <w:p w:rsidR="00ED2CBA" w:rsidRDefault="00ED2CBA"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0</w:t>
            </w:r>
          </w:p>
        </w:tc>
        <w:tc>
          <w:tcPr>
            <w:tcW w:w="972" w:type="dxa"/>
          </w:tcPr>
          <w:p w:rsidR="00ED2CBA" w:rsidRDefault="00ED2CBA"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100%</w:t>
            </w:r>
          </w:p>
        </w:tc>
        <w:tc>
          <w:tcPr>
            <w:tcW w:w="969" w:type="dxa"/>
          </w:tcPr>
          <w:p w:rsidR="00ED2CBA" w:rsidRDefault="00ED2CBA" w:rsidP="001D4909">
            <w:pPr>
              <w:spacing w:after="15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66%</w:t>
            </w:r>
          </w:p>
        </w:tc>
      </w:tr>
    </w:tbl>
    <w:p w:rsidR="00ED2CBA" w:rsidRDefault="00ED2CBA" w:rsidP="00ED2CBA">
      <w:pPr>
        <w:pStyle w:val="a8"/>
        <w:spacing w:after="150" w:line="240" w:lineRule="auto"/>
        <w:rPr>
          <w:rFonts w:ascii="Times New Roman" w:eastAsia="Times New Roman" w:hAnsi="Times New Roman" w:cs="Times New Roman"/>
          <w:bCs/>
          <w:color w:val="222222"/>
          <w:sz w:val="24"/>
          <w:szCs w:val="24"/>
          <w:lang w:eastAsia="ru-RU"/>
        </w:rPr>
      </w:pPr>
    </w:p>
    <w:p w:rsidR="00ED2CBA" w:rsidRPr="00DA16F4" w:rsidRDefault="00ED2CBA" w:rsidP="00B16407">
      <w:pPr>
        <w:spacing w:after="150" w:line="240" w:lineRule="auto"/>
        <w:rPr>
          <w:rFonts w:ascii="Times New Roman" w:eastAsia="Times New Roman" w:hAnsi="Times New Roman" w:cs="Times New Roman"/>
          <w:bCs/>
          <w:color w:val="222222"/>
          <w:sz w:val="24"/>
          <w:szCs w:val="24"/>
          <w:lang w:eastAsia="ru-RU"/>
        </w:rPr>
      </w:pP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color w:val="222222"/>
          <w:sz w:val="24"/>
          <w:szCs w:val="24"/>
          <w:lang w:eastAsia="ru-RU"/>
        </w:rPr>
        <w:t>Результаты ВПР</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proofErr w:type="gramStart"/>
      <w:r w:rsidRPr="00B16407">
        <w:rPr>
          <w:rFonts w:ascii="Times New Roman" w:eastAsia="Times New Roman" w:hAnsi="Times New Roman" w:cs="Times New Roman"/>
          <w:color w:val="222222"/>
          <w:sz w:val="24"/>
          <w:szCs w:val="24"/>
          <w:lang w:eastAsia="ru-RU"/>
        </w:rPr>
        <w:t>В 2022 году в соответствии с </w:t>
      </w:r>
      <w:hyperlink r:id="rId27" w:anchor="/document/99/608359042/" w:tgtFrame="_self" w:history="1">
        <w:r w:rsidRPr="00B16407">
          <w:rPr>
            <w:rFonts w:ascii="Times New Roman" w:eastAsia="Times New Roman" w:hAnsi="Times New Roman" w:cs="Times New Roman"/>
            <w:color w:val="01745C"/>
            <w:sz w:val="24"/>
            <w:szCs w:val="24"/>
            <w:lang w:eastAsia="ru-RU"/>
          </w:rPr>
          <w:t xml:space="preserve">приказом </w:t>
        </w:r>
        <w:proofErr w:type="spellStart"/>
        <w:r w:rsidRPr="00B16407">
          <w:rPr>
            <w:rFonts w:ascii="Times New Roman" w:eastAsia="Times New Roman" w:hAnsi="Times New Roman" w:cs="Times New Roman"/>
            <w:color w:val="01745C"/>
            <w:sz w:val="24"/>
            <w:szCs w:val="24"/>
            <w:lang w:eastAsia="ru-RU"/>
          </w:rPr>
          <w:t>Рособрнадзора</w:t>
        </w:r>
        <w:proofErr w:type="spellEnd"/>
        <w:r w:rsidRPr="00B16407">
          <w:rPr>
            <w:rFonts w:ascii="Times New Roman" w:eastAsia="Times New Roman" w:hAnsi="Times New Roman" w:cs="Times New Roman"/>
            <w:color w:val="01745C"/>
            <w:sz w:val="24"/>
            <w:szCs w:val="24"/>
            <w:lang w:eastAsia="ru-RU"/>
          </w:rPr>
          <w:t xml:space="preserve"> от 16.08.2021 № 1139</w:t>
        </w:r>
      </w:hyperlink>
      <w:r w:rsidRPr="00B16407">
        <w:rPr>
          <w:rFonts w:ascii="Times New Roman" w:eastAsia="Times New Roman" w:hAnsi="Times New Roman" w:cs="Times New Roman"/>
          <w:color w:val="222222"/>
          <w:sz w:val="24"/>
          <w:szCs w:val="24"/>
          <w:lang w:eastAsia="ru-RU"/>
        </w:rPr>
        <w:t> «О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2022 году», </w:t>
      </w:r>
      <w:r w:rsidRPr="00B16407">
        <w:rPr>
          <w:rFonts w:ascii="Times New Roman" w:eastAsia="Times New Roman" w:hAnsi="Times New Roman" w:cs="Times New Roman"/>
          <w:i/>
          <w:iCs/>
          <w:color w:val="222222"/>
          <w:sz w:val="24"/>
          <w:szCs w:val="24"/>
          <w:shd w:val="clear" w:color="auto" w:fill="FFFFCC"/>
          <w:lang w:eastAsia="ru-RU"/>
        </w:rPr>
        <w:t xml:space="preserve">приказом </w:t>
      </w:r>
      <w:r w:rsidR="00C56F8B">
        <w:rPr>
          <w:rFonts w:ascii="Times New Roman" w:eastAsia="Times New Roman" w:hAnsi="Times New Roman" w:cs="Times New Roman"/>
          <w:i/>
          <w:iCs/>
          <w:color w:val="222222"/>
          <w:sz w:val="24"/>
          <w:szCs w:val="24"/>
          <w:shd w:val="clear" w:color="auto" w:fill="FFFFCC"/>
          <w:lang w:eastAsia="ru-RU"/>
        </w:rPr>
        <w:t>МКУ  «Управление образование» Администрации Пий-Хемского кожууна от 15</w:t>
      </w:r>
      <w:r w:rsidRPr="00B16407">
        <w:rPr>
          <w:rFonts w:ascii="Times New Roman" w:eastAsia="Times New Roman" w:hAnsi="Times New Roman" w:cs="Times New Roman"/>
          <w:i/>
          <w:iCs/>
          <w:color w:val="222222"/>
          <w:sz w:val="24"/>
          <w:szCs w:val="24"/>
          <w:shd w:val="clear" w:color="auto" w:fill="FFFFCC"/>
          <w:lang w:eastAsia="ru-RU"/>
        </w:rPr>
        <w:t xml:space="preserve">.02.2022 № N </w:t>
      </w:r>
      <w:r w:rsidR="00C56F8B">
        <w:rPr>
          <w:rFonts w:ascii="Times New Roman" w:eastAsia="Times New Roman" w:hAnsi="Times New Roman" w:cs="Times New Roman"/>
          <w:i/>
          <w:iCs/>
          <w:color w:val="222222"/>
          <w:sz w:val="24"/>
          <w:szCs w:val="24"/>
          <w:shd w:val="clear" w:color="auto" w:fill="FFFFCC"/>
          <w:lang w:eastAsia="ru-RU"/>
        </w:rPr>
        <w:t>37</w:t>
      </w:r>
      <w:r w:rsidRPr="00B16407">
        <w:rPr>
          <w:rFonts w:ascii="Times New Roman" w:eastAsia="Times New Roman" w:hAnsi="Times New Roman" w:cs="Times New Roman"/>
          <w:i/>
          <w:iCs/>
          <w:color w:val="222222"/>
          <w:sz w:val="24"/>
          <w:szCs w:val="24"/>
          <w:shd w:val="clear" w:color="auto" w:fill="FFFFCC"/>
          <w:lang w:eastAsia="ru-RU"/>
        </w:rPr>
        <w:t xml:space="preserve">«О проведении </w:t>
      </w:r>
      <w:r w:rsidR="00DA17B2">
        <w:rPr>
          <w:rFonts w:ascii="Times New Roman" w:eastAsia="Times New Roman" w:hAnsi="Times New Roman" w:cs="Times New Roman"/>
          <w:i/>
          <w:iCs/>
          <w:color w:val="222222"/>
          <w:sz w:val="24"/>
          <w:szCs w:val="24"/>
          <w:shd w:val="clear" w:color="auto" w:fill="FFFFCC"/>
          <w:lang w:eastAsia="ru-RU"/>
        </w:rPr>
        <w:t>Всероссийских проверочных работ в Пий-</w:t>
      </w:r>
      <w:proofErr w:type="spellStart"/>
      <w:r w:rsidR="00DA17B2">
        <w:rPr>
          <w:rFonts w:ascii="Times New Roman" w:eastAsia="Times New Roman" w:hAnsi="Times New Roman" w:cs="Times New Roman"/>
          <w:i/>
          <w:iCs/>
          <w:color w:val="222222"/>
          <w:sz w:val="24"/>
          <w:szCs w:val="24"/>
          <w:shd w:val="clear" w:color="auto" w:fill="FFFFCC"/>
          <w:lang w:eastAsia="ru-RU"/>
        </w:rPr>
        <w:t>Хемском</w:t>
      </w:r>
      <w:proofErr w:type="spellEnd"/>
      <w:r w:rsidR="00DA17B2">
        <w:rPr>
          <w:rFonts w:ascii="Times New Roman" w:eastAsia="Times New Roman" w:hAnsi="Times New Roman" w:cs="Times New Roman"/>
          <w:i/>
          <w:iCs/>
          <w:color w:val="222222"/>
          <w:sz w:val="24"/>
          <w:szCs w:val="24"/>
          <w:shd w:val="clear" w:color="auto" w:fill="FFFFCC"/>
          <w:lang w:eastAsia="ru-RU"/>
        </w:rPr>
        <w:t xml:space="preserve"> </w:t>
      </w:r>
      <w:proofErr w:type="spellStart"/>
      <w:r w:rsidR="00DA17B2">
        <w:rPr>
          <w:rFonts w:ascii="Times New Roman" w:eastAsia="Times New Roman" w:hAnsi="Times New Roman" w:cs="Times New Roman"/>
          <w:i/>
          <w:iCs/>
          <w:color w:val="222222"/>
          <w:sz w:val="24"/>
          <w:szCs w:val="24"/>
          <w:shd w:val="clear" w:color="auto" w:fill="FFFFCC"/>
          <w:lang w:eastAsia="ru-RU"/>
        </w:rPr>
        <w:t>кожууне</w:t>
      </w:r>
      <w:proofErr w:type="spellEnd"/>
      <w:r w:rsidR="00DA17B2">
        <w:rPr>
          <w:rFonts w:ascii="Times New Roman" w:eastAsia="Times New Roman" w:hAnsi="Times New Roman" w:cs="Times New Roman"/>
          <w:i/>
          <w:iCs/>
          <w:color w:val="222222"/>
          <w:sz w:val="24"/>
          <w:szCs w:val="24"/>
          <w:shd w:val="clear" w:color="auto" w:fill="FFFFCC"/>
          <w:lang w:eastAsia="ru-RU"/>
        </w:rPr>
        <w:t xml:space="preserve"> в 2022году</w:t>
      </w:r>
      <w:r w:rsidRPr="00B16407">
        <w:rPr>
          <w:rFonts w:ascii="Times New Roman" w:eastAsia="Times New Roman" w:hAnsi="Times New Roman" w:cs="Times New Roman"/>
          <w:i/>
          <w:iCs/>
          <w:color w:val="222222"/>
          <w:sz w:val="24"/>
          <w:szCs w:val="24"/>
          <w:shd w:val="clear" w:color="auto" w:fill="FFFFCC"/>
          <w:lang w:eastAsia="ru-RU"/>
        </w:rPr>
        <w:t>» </w:t>
      </w:r>
      <w:r w:rsidRPr="00B16407">
        <w:rPr>
          <w:rFonts w:ascii="Times New Roman" w:eastAsia="Times New Roman" w:hAnsi="Times New Roman" w:cs="Times New Roman"/>
          <w:color w:val="222222"/>
          <w:sz w:val="24"/>
          <w:szCs w:val="24"/>
          <w:lang w:eastAsia="ru-RU"/>
        </w:rPr>
        <w:t>Всероссийские проверочные работы</w:t>
      </w:r>
      <w:proofErr w:type="gramEnd"/>
      <w:r w:rsidRPr="00B16407">
        <w:rPr>
          <w:rFonts w:ascii="Times New Roman" w:eastAsia="Times New Roman" w:hAnsi="Times New Roman" w:cs="Times New Roman"/>
          <w:color w:val="222222"/>
          <w:sz w:val="24"/>
          <w:szCs w:val="24"/>
          <w:lang w:eastAsia="ru-RU"/>
        </w:rPr>
        <w:t xml:space="preserve"> были запланированы в 4-х, 5-х, 6-х, 7-х, 8-</w:t>
      </w:r>
      <w:r w:rsidR="00DA17B2">
        <w:rPr>
          <w:rFonts w:ascii="Times New Roman" w:eastAsia="Times New Roman" w:hAnsi="Times New Roman" w:cs="Times New Roman"/>
          <w:color w:val="222222"/>
          <w:sz w:val="24"/>
          <w:szCs w:val="24"/>
          <w:lang w:eastAsia="ru-RU"/>
        </w:rPr>
        <w:t>11</w:t>
      </w:r>
      <w:r w:rsidRPr="00B16407">
        <w:rPr>
          <w:rFonts w:ascii="Times New Roman" w:eastAsia="Times New Roman" w:hAnsi="Times New Roman" w:cs="Times New Roman"/>
          <w:color w:val="222222"/>
          <w:sz w:val="24"/>
          <w:szCs w:val="24"/>
          <w:lang w:eastAsia="ru-RU"/>
        </w:rPr>
        <w:t>х классах. В соответствии с </w:t>
      </w:r>
      <w:hyperlink r:id="rId28" w:anchor="/document/99/350129749/" w:tgtFrame="_self" w:history="1">
        <w:r w:rsidRPr="00B16407">
          <w:rPr>
            <w:rFonts w:ascii="Times New Roman" w:eastAsia="Times New Roman" w:hAnsi="Times New Roman" w:cs="Times New Roman"/>
            <w:color w:val="01745C"/>
            <w:sz w:val="24"/>
            <w:szCs w:val="24"/>
            <w:lang w:eastAsia="ru-RU"/>
          </w:rPr>
          <w:t xml:space="preserve">приказом </w:t>
        </w:r>
        <w:proofErr w:type="spellStart"/>
        <w:r w:rsidRPr="00B16407">
          <w:rPr>
            <w:rFonts w:ascii="Times New Roman" w:eastAsia="Times New Roman" w:hAnsi="Times New Roman" w:cs="Times New Roman"/>
            <w:color w:val="01745C"/>
            <w:sz w:val="24"/>
            <w:szCs w:val="24"/>
            <w:lang w:eastAsia="ru-RU"/>
          </w:rPr>
          <w:t>Рособрнадзора</w:t>
        </w:r>
        <w:proofErr w:type="spellEnd"/>
        <w:r w:rsidRPr="00B16407">
          <w:rPr>
            <w:rFonts w:ascii="Times New Roman" w:eastAsia="Times New Roman" w:hAnsi="Times New Roman" w:cs="Times New Roman"/>
            <w:color w:val="01745C"/>
            <w:sz w:val="24"/>
            <w:szCs w:val="24"/>
            <w:lang w:eastAsia="ru-RU"/>
          </w:rPr>
          <w:t xml:space="preserve"> от 28.03.2022 № 467</w:t>
        </w:r>
      </w:hyperlink>
      <w:r w:rsidRPr="00B16407">
        <w:rPr>
          <w:rFonts w:ascii="Times New Roman" w:eastAsia="Times New Roman" w:hAnsi="Times New Roman" w:cs="Times New Roman"/>
          <w:color w:val="222222"/>
          <w:sz w:val="24"/>
          <w:szCs w:val="24"/>
          <w:lang w:eastAsia="ru-RU"/>
        </w:rPr>
        <w:t> график проведения ВПР был изменен. Все работы, запланированные с 26.03.2022, были перенесены на осень 2022 года.</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color w:val="222222"/>
          <w:sz w:val="24"/>
          <w:szCs w:val="24"/>
          <w:lang w:eastAsia="ru-RU"/>
        </w:rPr>
        <w:t>Информация о проведенных работах и количестве участников представлена в таблице.</w:t>
      </w:r>
    </w:p>
    <w:p w:rsidR="00B16407" w:rsidRPr="00B16407" w:rsidRDefault="00B16407" w:rsidP="00B16407">
      <w:pPr>
        <w:spacing w:after="150" w:line="240" w:lineRule="auto"/>
        <w:jc w:val="center"/>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color w:val="222222"/>
          <w:sz w:val="24"/>
          <w:szCs w:val="24"/>
          <w:lang w:eastAsia="ru-RU"/>
        </w:rPr>
        <w:t>Количественный состав участников ВПР-2022</w:t>
      </w:r>
    </w:p>
    <w:tbl>
      <w:tblPr>
        <w:tblW w:w="5000" w:type="pct"/>
        <w:tblCellMar>
          <w:top w:w="15" w:type="dxa"/>
          <w:left w:w="15" w:type="dxa"/>
          <w:bottom w:w="15" w:type="dxa"/>
          <w:right w:w="15" w:type="dxa"/>
        </w:tblCellMar>
        <w:tblLook w:val="04A0" w:firstRow="1" w:lastRow="0" w:firstColumn="1" w:lastColumn="0" w:noHBand="0" w:noVBand="1"/>
      </w:tblPr>
      <w:tblGrid>
        <w:gridCol w:w="2356"/>
        <w:gridCol w:w="1196"/>
        <w:gridCol w:w="1196"/>
        <w:gridCol w:w="1604"/>
        <w:gridCol w:w="1196"/>
        <w:gridCol w:w="1957"/>
      </w:tblGrid>
      <w:tr w:rsidR="00805816" w:rsidRPr="00B16407" w:rsidTr="0099004A">
        <w:tc>
          <w:tcPr>
            <w:tcW w:w="23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Наименование предметов</w:t>
            </w:r>
          </w:p>
        </w:tc>
        <w:tc>
          <w:tcPr>
            <w:tcW w:w="11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4-й класс, </w:t>
            </w:r>
          </w:p>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br/>
            </w:r>
            <w:r w:rsidRPr="00B16407">
              <w:rPr>
                <w:rFonts w:ascii="Times New Roman" w:eastAsia="Times New Roman" w:hAnsi="Times New Roman" w:cs="Times New Roman"/>
                <w:b/>
                <w:bCs/>
                <w:sz w:val="24"/>
                <w:szCs w:val="24"/>
                <w:lang w:eastAsia="ru-RU"/>
              </w:rPr>
              <w:t>чел.</w:t>
            </w:r>
          </w:p>
        </w:tc>
        <w:tc>
          <w:tcPr>
            <w:tcW w:w="11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5-й класс, </w:t>
            </w:r>
          </w:p>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br/>
            </w:r>
            <w:r w:rsidRPr="00B16407">
              <w:rPr>
                <w:rFonts w:ascii="Times New Roman" w:eastAsia="Times New Roman" w:hAnsi="Times New Roman" w:cs="Times New Roman"/>
                <w:b/>
                <w:bCs/>
                <w:sz w:val="24"/>
                <w:szCs w:val="24"/>
                <w:lang w:eastAsia="ru-RU"/>
              </w:rPr>
              <w:t>чел.</w:t>
            </w:r>
          </w:p>
        </w:tc>
        <w:tc>
          <w:tcPr>
            <w:tcW w:w="160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6-й класс, </w:t>
            </w:r>
          </w:p>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br/>
            </w:r>
            <w:r w:rsidRPr="00B16407">
              <w:rPr>
                <w:rFonts w:ascii="Times New Roman" w:eastAsia="Times New Roman" w:hAnsi="Times New Roman" w:cs="Times New Roman"/>
                <w:b/>
                <w:bCs/>
                <w:sz w:val="24"/>
                <w:szCs w:val="24"/>
                <w:lang w:eastAsia="ru-RU"/>
              </w:rPr>
              <w:t>чел.</w:t>
            </w:r>
          </w:p>
        </w:tc>
        <w:tc>
          <w:tcPr>
            <w:tcW w:w="11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7-й класс, </w:t>
            </w:r>
          </w:p>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br/>
            </w:r>
            <w:r w:rsidRPr="00B16407">
              <w:rPr>
                <w:rFonts w:ascii="Times New Roman" w:eastAsia="Times New Roman" w:hAnsi="Times New Roman" w:cs="Times New Roman"/>
                <w:b/>
                <w:bCs/>
                <w:sz w:val="24"/>
                <w:szCs w:val="24"/>
                <w:lang w:eastAsia="ru-RU"/>
              </w:rPr>
              <w:t>чел.</w:t>
            </w:r>
          </w:p>
        </w:tc>
        <w:tc>
          <w:tcPr>
            <w:tcW w:w="195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8-й класс, </w:t>
            </w:r>
          </w:p>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br/>
            </w:r>
            <w:r w:rsidRPr="00B16407">
              <w:rPr>
                <w:rFonts w:ascii="Times New Roman" w:eastAsia="Times New Roman" w:hAnsi="Times New Roman" w:cs="Times New Roman"/>
                <w:b/>
                <w:bCs/>
                <w:sz w:val="24"/>
                <w:szCs w:val="24"/>
                <w:lang w:eastAsia="ru-RU"/>
              </w:rPr>
              <w:t>чел.</w:t>
            </w:r>
          </w:p>
        </w:tc>
      </w:tr>
      <w:tr w:rsidR="00805816" w:rsidRPr="00B16407" w:rsidTr="0099004A">
        <w:trPr>
          <w:trHeight w:val="450"/>
        </w:trPr>
        <w:tc>
          <w:tcPr>
            <w:tcW w:w="23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i/>
                <w:iCs/>
                <w:sz w:val="24"/>
                <w:szCs w:val="24"/>
                <w:shd w:val="clear" w:color="auto" w:fill="FFFFCC"/>
                <w:lang w:eastAsia="ru-RU"/>
              </w:rPr>
              <w:t>Русский язык</w:t>
            </w:r>
          </w:p>
        </w:tc>
        <w:tc>
          <w:tcPr>
            <w:tcW w:w="1196" w:type="dxa"/>
            <w:tcBorders>
              <w:top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805816" w:rsidP="00B16407">
            <w:pPr>
              <w:spacing w:after="15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89</w:t>
            </w:r>
          </w:p>
        </w:tc>
        <w:tc>
          <w:tcPr>
            <w:tcW w:w="1196" w:type="dxa"/>
            <w:tcBorders>
              <w:top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805816" w:rsidP="00B16407">
            <w:pPr>
              <w:spacing w:after="15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100</w:t>
            </w:r>
          </w:p>
        </w:tc>
        <w:tc>
          <w:tcPr>
            <w:tcW w:w="1604" w:type="dxa"/>
            <w:tcBorders>
              <w:top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805816" w:rsidP="00B16407">
            <w:pPr>
              <w:spacing w:after="150" w:line="255" w:lineRule="atLeast"/>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i/>
                <w:iCs/>
                <w:sz w:val="24"/>
                <w:szCs w:val="24"/>
                <w:shd w:val="clear" w:color="auto" w:fill="FFFFCC"/>
                <w:lang w:eastAsia="ru-RU"/>
              </w:rPr>
              <w:t>(перенесена на осень)</w:t>
            </w:r>
            <w:proofErr w:type="gramEnd"/>
          </w:p>
        </w:tc>
        <w:tc>
          <w:tcPr>
            <w:tcW w:w="1196" w:type="dxa"/>
            <w:tcBorders>
              <w:top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805816" w:rsidP="00B16407">
            <w:pPr>
              <w:spacing w:after="15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86</w:t>
            </w:r>
          </w:p>
        </w:tc>
        <w:tc>
          <w:tcPr>
            <w:tcW w:w="1957" w:type="dxa"/>
            <w:tcBorders>
              <w:top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805816" w:rsidP="00B16407">
            <w:pPr>
              <w:spacing w:after="150" w:line="255" w:lineRule="atLeast"/>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i/>
                <w:iCs/>
                <w:sz w:val="24"/>
                <w:szCs w:val="24"/>
                <w:shd w:val="clear" w:color="auto" w:fill="FFFFCC"/>
                <w:lang w:eastAsia="ru-RU"/>
              </w:rPr>
              <w:t>10</w:t>
            </w:r>
            <w:r w:rsidR="00B16407" w:rsidRPr="00B16407">
              <w:rPr>
                <w:rFonts w:ascii="Times New Roman" w:eastAsia="Times New Roman" w:hAnsi="Times New Roman" w:cs="Times New Roman"/>
                <w:i/>
                <w:iCs/>
                <w:sz w:val="24"/>
                <w:szCs w:val="24"/>
                <w:shd w:val="clear" w:color="auto" w:fill="FFFFCC"/>
                <w:lang w:eastAsia="ru-RU"/>
              </w:rPr>
              <w:t>0 (перенесена на осень 2022)</w:t>
            </w:r>
            <w:proofErr w:type="gramEnd"/>
          </w:p>
        </w:tc>
      </w:tr>
      <w:tr w:rsidR="00805816" w:rsidRPr="00B16407" w:rsidTr="0099004A">
        <w:trPr>
          <w:trHeight w:val="414"/>
        </w:trPr>
        <w:tc>
          <w:tcPr>
            <w:tcW w:w="23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i/>
                <w:iCs/>
                <w:sz w:val="24"/>
                <w:szCs w:val="24"/>
                <w:shd w:val="clear" w:color="auto" w:fill="FFFFCC"/>
                <w:lang w:eastAsia="ru-RU"/>
              </w:rPr>
              <w:t>Математика</w:t>
            </w:r>
          </w:p>
        </w:tc>
        <w:tc>
          <w:tcPr>
            <w:tcW w:w="1196" w:type="dxa"/>
            <w:tcBorders>
              <w:bottom w:val="single" w:sz="6" w:space="0" w:color="222222"/>
              <w:right w:val="single" w:sz="6" w:space="0" w:color="222222"/>
            </w:tcBorders>
            <w:tcMar>
              <w:top w:w="75" w:type="dxa"/>
              <w:left w:w="75" w:type="dxa"/>
              <w:bottom w:w="75" w:type="dxa"/>
              <w:right w:w="75" w:type="dxa"/>
            </w:tcMar>
            <w:hideMark/>
          </w:tcPr>
          <w:p w:rsidR="00B16407" w:rsidRPr="00B16407" w:rsidRDefault="00B16407" w:rsidP="00B16407">
            <w:pPr>
              <w:spacing w:after="15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c>
          <w:tcPr>
            <w:tcW w:w="1196" w:type="dxa"/>
            <w:tcBorders>
              <w:bottom w:val="single" w:sz="6" w:space="0" w:color="222222"/>
              <w:right w:val="single" w:sz="6" w:space="0" w:color="222222"/>
            </w:tcBorders>
            <w:tcMar>
              <w:top w:w="75" w:type="dxa"/>
              <w:left w:w="75" w:type="dxa"/>
              <w:bottom w:w="75" w:type="dxa"/>
              <w:right w:w="75" w:type="dxa"/>
            </w:tcMar>
            <w:hideMark/>
          </w:tcPr>
          <w:p w:rsidR="00B16407" w:rsidRPr="00B16407" w:rsidRDefault="00805816" w:rsidP="00B16407">
            <w:pPr>
              <w:spacing w:after="15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93</w:t>
            </w:r>
          </w:p>
        </w:tc>
        <w:tc>
          <w:tcPr>
            <w:tcW w:w="1604" w:type="dxa"/>
            <w:tcBorders>
              <w:bottom w:val="single" w:sz="6" w:space="0" w:color="222222"/>
              <w:right w:val="single" w:sz="6" w:space="0" w:color="222222"/>
            </w:tcBorders>
            <w:tcMar>
              <w:top w:w="75" w:type="dxa"/>
              <w:left w:w="75" w:type="dxa"/>
              <w:bottom w:w="75" w:type="dxa"/>
              <w:right w:w="75" w:type="dxa"/>
            </w:tcMar>
            <w:hideMark/>
          </w:tcPr>
          <w:p w:rsidR="00B16407" w:rsidRPr="00B16407" w:rsidRDefault="00805816" w:rsidP="00B16407">
            <w:pPr>
              <w:spacing w:after="150" w:line="255" w:lineRule="atLeast"/>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i/>
                <w:iCs/>
                <w:sz w:val="24"/>
                <w:szCs w:val="24"/>
                <w:shd w:val="clear" w:color="auto" w:fill="FFFFCC"/>
                <w:lang w:eastAsia="ru-RU"/>
              </w:rPr>
              <w:t>(перенесена на осень 2022)</w:t>
            </w:r>
            <w:proofErr w:type="gramEnd"/>
          </w:p>
        </w:tc>
        <w:tc>
          <w:tcPr>
            <w:tcW w:w="1196" w:type="dxa"/>
            <w:tcBorders>
              <w:bottom w:val="single" w:sz="6" w:space="0" w:color="222222"/>
              <w:right w:val="single" w:sz="6" w:space="0" w:color="222222"/>
            </w:tcBorders>
            <w:tcMar>
              <w:top w:w="75" w:type="dxa"/>
              <w:left w:w="75" w:type="dxa"/>
              <w:bottom w:w="75" w:type="dxa"/>
              <w:right w:w="75" w:type="dxa"/>
            </w:tcMar>
            <w:hideMark/>
          </w:tcPr>
          <w:p w:rsidR="00B16407" w:rsidRPr="00B16407" w:rsidRDefault="00805816" w:rsidP="00B16407">
            <w:pPr>
              <w:spacing w:after="15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86</w:t>
            </w:r>
          </w:p>
        </w:tc>
        <w:tc>
          <w:tcPr>
            <w:tcW w:w="1957" w:type="dxa"/>
            <w:tcBorders>
              <w:bottom w:val="single" w:sz="6" w:space="0" w:color="222222"/>
              <w:right w:val="single" w:sz="6" w:space="0" w:color="222222"/>
            </w:tcBorders>
            <w:tcMar>
              <w:top w:w="75" w:type="dxa"/>
              <w:left w:w="75" w:type="dxa"/>
              <w:bottom w:w="75" w:type="dxa"/>
              <w:right w:w="75" w:type="dxa"/>
            </w:tcMar>
            <w:hideMark/>
          </w:tcPr>
          <w:p w:rsidR="00B16407" w:rsidRPr="00B16407" w:rsidRDefault="00805816" w:rsidP="00B16407">
            <w:pPr>
              <w:spacing w:after="150" w:line="255" w:lineRule="atLeast"/>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i/>
                <w:iCs/>
                <w:sz w:val="24"/>
                <w:szCs w:val="24"/>
                <w:shd w:val="clear" w:color="auto" w:fill="FFFFCC"/>
                <w:lang w:eastAsia="ru-RU"/>
              </w:rPr>
              <w:t>10</w:t>
            </w:r>
            <w:r w:rsidR="00B16407" w:rsidRPr="00B16407">
              <w:rPr>
                <w:rFonts w:ascii="Times New Roman" w:eastAsia="Times New Roman" w:hAnsi="Times New Roman" w:cs="Times New Roman"/>
                <w:i/>
                <w:iCs/>
                <w:sz w:val="24"/>
                <w:szCs w:val="24"/>
                <w:shd w:val="clear" w:color="auto" w:fill="FFFFCC"/>
                <w:lang w:eastAsia="ru-RU"/>
              </w:rPr>
              <w:t>0 (перенесена на осень 2022)</w:t>
            </w:r>
            <w:proofErr w:type="gramEnd"/>
          </w:p>
        </w:tc>
      </w:tr>
      <w:tr w:rsidR="00805816" w:rsidRPr="00B16407" w:rsidTr="0099004A">
        <w:trPr>
          <w:trHeight w:val="434"/>
        </w:trPr>
        <w:tc>
          <w:tcPr>
            <w:tcW w:w="23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i/>
                <w:iCs/>
                <w:sz w:val="24"/>
                <w:szCs w:val="24"/>
                <w:shd w:val="clear" w:color="auto" w:fill="FFFFCC"/>
                <w:lang w:eastAsia="ru-RU"/>
              </w:rPr>
              <w:t>Окружающий мир</w:t>
            </w:r>
          </w:p>
        </w:tc>
        <w:tc>
          <w:tcPr>
            <w:tcW w:w="1196" w:type="dxa"/>
            <w:tcBorders>
              <w:bottom w:val="single" w:sz="6" w:space="0" w:color="222222"/>
              <w:right w:val="single" w:sz="6" w:space="0" w:color="222222"/>
            </w:tcBorders>
            <w:tcMar>
              <w:top w:w="75" w:type="dxa"/>
              <w:left w:w="75" w:type="dxa"/>
              <w:bottom w:w="75" w:type="dxa"/>
              <w:right w:w="75" w:type="dxa"/>
            </w:tcMar>
            <w:hideMark/>
          </w:tcPr>
          <w:p w:rsidR="00B16407" w:rsidRPr="00B16407" w:rsidRDefault="00805816" w:rsidP="00B16407">
            <w:pPr>
              <w:spacing w:after="15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89</w:t>
            </w:r>
          </w:p>
        </w:tc>
        <w:tc>
          <w:tcPr>
            <w:tcW w:w="1196" w:type="dxa"/>
            <w:tcBorders>
              <w:bottom w:val="single" w:sz="6" w:space="0" w:color="222222"/>
              <w:right w:val="single" w:sz="6" w:space="0" w:color="222222"/>
            </w:tcBorders>
            <w:tcMar>
              <w:top w:w="75" w:type="dxa"/>
              <w:left w:w="75" w:type="dxa"/>
              <w:bottom w:w="75" w:type="dxa"/>
              <w:right w:w="75" w:type="dxa"/>
            </w:tcMar>
            <w:hideMark/>
          </w:tcPr>
          <w:p w:rsidR="00B16407" w:rsidRPr="00B16407" w:rsidRDefault="00B16407" w:rsidP="00B16407">
            <w:pPr>
              <w:spacing w:after="15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w:t>
            </w:r>
          </w:p>
        </w:tc>
        <w:tc>
          <w:tcPr>
            <w:tcW w:w="1604" w:type="dxa"/>
            <w:tcBorders>
              <w:bottom w:val="single" w:sz="6" w:space="0" w:color="222222"/>
              <w:right w:val="single" w:sz="6" w:space="0" w:color="222222"/>
            </w:tcBorders>
            <w:tcMar>
              <w:top w:w="75" w:type="dxa"/>
              <w:left w:w="75" w:type="dxa"/>
              <w:bottom w:w="75" w:type="dxa"/>
              <w:right w:w="75" w:type="dxa"/>
            </w:tcMar>
            <w:hideMark/>
          </w:tcPr>
          <w:p w:rsidR="00B16407" w:rsidRPr="00B16407" w:rsidRDefault="00805816" w:rsidP="00B16407">
            <w:pPr>
              <w:spacing w:after="150" w:line="255" w:lineRule="atLeast"/>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i/>
                <w:iCs/>
                <w:sz w:val="24"/>
                <w:szCs w:val="24"/>
                <w:shd w:val="clear" w:color="auto" w:fill="FFFFCC"/>
                <w:lang w:eastAsia="ru-RU"/>
              </w:rPr>
              <w:t>(перенесена на осень 2022)</w:t>
            </w:r>
            <w:proofErr w:type="gramEnd"/>
          </w:p>
        </w:tc>
        <w:tc>
          <w:tcPr>
            <w:tcW w:w="1196" w:type="dxa"/>
            <w:tcBorders>
              <w:bottom w:val="single" w:sz="6" w:space="0" w:color="222222"/>
              <w:right w:val="single" w:sz="6" w:space="0" w:color="222222"/>
            </w:tcBorders>
            <w:tcMar>
              <w:top w:w="75" w:type="dxa"/>
              <w:left w:w="75" w:type="dxa"/>
              <w:bottom w:w="75" w:type="dxa"/>
              <w:right w:w="75" w:type="dxa"/>
            </w:tcMar>
            <w:hideMark/>
          </w:tcPr>
          <w:p w:rsidR="00B16407" w:rsidRPr="00B16407" w:rsidRDefault="00B16407" w:rsidP="00B16407">
            <w:pPr>
              <w:spacing w:after="15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w:t>
            </w:r>
          </w:p>
        </w:tc>
        <w:tc>
          <w:tcPr>
            <w:tcW w:w="1957" w:type="dxa"/>
            <w:tcBorders>
              <w:bottom w:val="single" w:sz="6" w:space="0" w:color="222222"/>
              <w:right w:val="single" w:sz="6" w:space="0" w:color="222222"/>
            </w:tcBorders>
            <w:tcMar>
              <w:top w:w="75" w:type="dxa"/>
              <w:left w:w="75" w:type="dxa"/>
              <w:bottom w:w="75" w:type="dxa"/>
              <w:right w:w="75" w:type="dxa"/>
            </w:tcMar>
            <w:hideMark/>
          </w:tcPr>
          <w:p w:rsidR="00B16407" w:rsidRPr="00B16407" w:rsidRDefault="00B16407" w:rsidP="00B16407">
            <w:pPr>
              <w:spacing w:after="15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w:t>
            </w:r>
          </w:p>
        </w:tc>
      </w:tr>
    </w:tbl>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color w:val="222222"/>
          <w:sz w:val="24"/>
          <w:szCs w:val="24"/>
          <w:lang w:eastAsia="ru-RU"/>
        </w:rPr>
        <w:t>Вывод:</w:t>
      </w:r>
    </w:p>
    <w:p w:rsidR="00B16407" w:rsidRPr="00B16407" w:rsidRDefault="00B16407" w:rsidP="00B16407">
      <w:pPr>
        <w:numPr>
          <w:ilvl w:val="0"/>
          <w:numId w:val="5"/>
        </w:numPr>
        <w:spacing w:after="0" w:line="240" w:lineRule="auto"/>
        <w:ind w:left="270"/>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 xml:space="preserve">в период с 1 по 26 </w:t>
      </w:r>
      <w:r w:rsidR="00805816">
        <w:rPr>
          <w:rFonts w:ascii="Times New Roman" w:eastAsia="Times New Roman" w:hAnsi="Times New Roman" w:cs="Times New Roman"/>
          <w:i/>
          <w:iCs/>
          <w:color w:val="222222"/>
          <w:sz w:val="24"/>
          <w:szCs w:val="24"/>
          <w:shd w:val="clear" w:color="auto" w:fill="FFFFCC"/>
          <w:lang w:eastAsia="ru-RU"/>
        </w:rPr>
        <w:t>марта 2022 года были проведены 7 ВПР из 16 запланированных. 9</w:t>
      </w:r>
      <w:r w:rsidRPr="00B16407">
        <w:rPr>
          <w:rFonts w:ascii="Times New Roman" w:eastAsia="Times New Roman" w:hAnsi="Times New Roman" w:cs="Times New Roman"/>
          <w:i/>
          <w:iCs/>
          <w:color w:val="222222"/>
          <w:sz w:val="24"/>
          <w:szCs w:val="24"/>
          <w:shd w:val="clear" w:color="auto" w:fill="FFFFCC"/>
          <w:lang w:eastAsia="ru-RU"/>
        </w:rPr>
        <w:t xml:space="preserve"> работ перенесены на осенний период 2022/23 учебного года;</w:t>
      </w:r>
    </w:p>
    <w:p w:rsidR="00B16407" w:rsidRPr="00B16407" w:rsidRDefault="00805816" w:rsidP="00B16407">
      <w:pPr>
        <w:numPr>
          <w:ilvl w:val="0"/>
          <w:numId w:val="5"/>
        </w:numPr>
        <w:spacing w:after="0" w:line="240" w:lineRule="auto"/>
        <w:ind w:left="27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i/>
          <w:iCs/>
          <w:color w:val="222222"/>
          <w:sz w:val="24"/>
          <w:szCs w:val="24"/>
          <w:shd w:val="clear" w:color="auto" w:fill="FFFFCC"/>
          <w:lang w:eastAsia="ru-RU"/>
        </w:rPr>
        <w:lastRenderedPageBreak/>
        <w:t>в работе приняли участие 38 учеников из 39</w:t>
      </w:r>
      <w:r w:rsidR="00A30929">
        <w:rPr>
          <w:rFonts w:ascii="Times New Roman" w:eastAsia="Times New Roman" w:hAnsi="Times New Roman" w:cs="Times New Roman"/>
          <w:i/>
          <w:iCs/>
          <w:color w:val="222222"/>
          <w:sz w:val="24"/>
          <w:szCs w:val="24"/>
          <w:shd w:val="clear" w:color="auto" w:fill="FFFFCC"/>
          <w:lang w:eastAsia="ru-RU"/>
        </w:rPr>
        <w:t xml:space="preserve"> (97</w:t>
      </w:r>
      <w:r w:rsidR="00B16407" w:rsidRPr="00B16407">
        <w:rPr>
          <w:rFonts w:ascii="Times New Roman" w:eastAsia="Times New Roman" w:hAnsi="Times New Roman" w:cs="Times New Roman"/>
          <w:i/>
          <w:iCs/>
          <w:color w:val="222222"/>
          <w:sz w:val="24"/>
          <w:szCs w:val="24"/>
          <w:shd w:val="clear" w:color="auto" w:fill="FFFFCC"/>
          <w:lang w:eastAsia="ru-RU"/>
        </w:rPr>
        <w:t>%). Данный показатель позволил получить достоверную оценку образовательных результатов учеников по школе.</w:t>
      </w:r>
    </w:p>
    <w:p w:rsidR="00B16407" w:rsidRPr="00B16407" w:rsidRDefault="00A30929" w:rsidP="00B16407">
      <w:pPr>
        <w:spacing w:after="150" w:line="240" w:lineRule="auto"/>
        <w:jc w:val="cente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b/>
          <w:bCs/>
          <w:color w:val="222222"/>
          <w:sz w:val="24"/>
          <w:szCs w:val="24"/>
          <w:lang w:eastAsia="ru-RU"/>
        </w:rPr>
        <w:t>Итоги ВПР 2022 года в 4-м классе</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 xml:space="preserve">На 2021/22 учебный </w:t>
      </w:r>
      <w:r w:rsidR="00A30929">
        <w:rPr>
          <w:rFonts w:ascii="Times New Roman" w:eastAsia="Times New Roman" w:hAnsi="Times New Roman" w:cs="Times New Roman"/>
          <w:i/>
          <w:iCs/>
          <w:color w:val="222222"/>
          <w:sz w:val="24"/>
          <w:szCs w:val="24"/>
          <w:shd w:val="clear" w:color="auto" w:fill="FFFFCC"/>
          <w:lang w:eastAsia="ru-RU"/>
        </w:rPr>
        <w:t>год были запланированы ВПР в 4-м классе</w:t>
      </w:r>
      <w:r w:rsidRPr="00B16407">
        <w:rPr>
          <w:rFonts w:ascii="Times New Roman" w:eastAsia="Times New Roman" w:hAnsi="Times New Roman" w:cs="Times New Roman"/>
          <w:i/>
          <w:iCs/>
          <w:color w:val="222222"/>
          <w:sz w:val="24"/>
          <w:szCs w:val="24"/>
          <w:shd w:val="clear" w:color="auto" w:fill="FFFFCC"/>
          <w:lang w:eastAsia="ru-RU"/>
        </w:rPr>
        <w:t> по трем основным учебным предметам: «Русский язык», «Математика», «Окружающий мир». Были проведены работы по учебным предметам: «Русский язык», «Математика»</w:t>
      </w:r>
      <w:r w:rsidR="00A30929">
        <w:rPr>
          <w:rFonts w:ascii="Times New Roman" w:eastAsia="Times New Roman" w:hAnsi="Times New Roman" w:cs="Times New Roman"/>
          <w:i/>
          <w:iCs/>
          <w:color w:val="222222"/>
          <w:sz w:val="24"/>
          <w:szCs w:val="24"/>
          <w:shd w:val="clear" w:color="auto" w:fill="FFFFCC"/>
          <w:lang w:eastAsia="ru-RU"/>
        </w:rPr>
        <w:t>, «Окружающий мир»</w:t>
      </w:r>
      <w:r w:rsidRPr="00B16407">
        <w:rPr>
          <w:rFonts w:ascii="Times New Roman" w:eastAsia="Times New Roman" w:hAnsi="Times New Roman" w:cs="Times New Roman"/>
          <w:i/>
          <w:iCs/>
          <w:color w:val="222222"/>
          <w:sz w:val="24"/>
          <w:szCs w:val="24"/>
          <w:shd w:val="clear" w:color="auto" w:fill="FFFFCC"/>
          <w:lang w:eastAsia="ru-RU"/>
        </w:rPr>
        <w:t>.</w:t>
      </w:r>
      <w:r w:rsidR="0099004A">
        <w:rPr>
          <w:rFonts w:ascii="Times New Roman" w:eastAsia="Times New Roman" w:hAnsi="Times New Roman" w:cs="Times New Roman"/>
          <w:i/>
          <w:iCs/>
          <w:color w:val="222222"/>
          <w:sz w:val="24"/>
          <w:szCs w:val="24"/>
          <w:shd w:val="clear" w:color="auto" w:fill="FFFFCC"/>
          <w:lang w:eastAsia="ru-RU"/>
        </w:rPr>
        <w:t xml:space="preserve"> </w:t>
      </w:r>
      <w:r w:rsidR="00A30929">
        <w:rPr>
          <w:rFonts w:ascii="Times New Roman" w:eastAsia="Times New Roman" w:hAnsi="Times New Roman" w:cs="Times New Roman"/>
          <w:i/>
          <w:iCs/>
          <w:color w:val="222222"/>
          <w:sz w:val="24"/>
          <w:szCs w:val="24"/>
          <w:shd w:val="clear" w:color="auto" w:fill="FFFFCC"/>
          <w:lang w:eastAsia="ru-RU"/>
        </w:rPr>
        <w:t>В 5,7 классах были проведены ВПР по русскому языку и математике.</w:t>
      </w:r>
      <w:r w:rsidRPr="00B16407">
        <w:rPr>
          <w:rFonts w:ascii="Times New Roman" w:eastAsia="Times New Roman" w:hAnsi="Times New Roman" w:cs="Times New Roman"/>
          <w:i/>
          <w:iCs/>
          <w:color w:val="222222"/>
          <w:sz w:val="24"/>
          <w:szCs w:val="24"/>
          <w:shd w:val="clear" w:color="auto" w:fill="FFFFCC"/>
          <w:lang w:eastAsia="ru-RU"/>
        </w:rPr>
        <w:t xml:space="preserve"> ВПР по уч</w:t>
      </w:r>
      <w:r w:rsidR="00A30929">
        <w:rPr>
          <w:rFonts w:ascii="Times New Roman" w:eastAsia="Times New Roman" w:hAnsi="Times New Roman" w:cs="Times New Roman"/>
          <w:i/>
          <w:iCs/>
          <w:color w:val="222222"/>
          <w:sz w:val="24"/>
          <w:szCs w:val="24"/>
          <w:shd w:val="clear" w:color="auto" w:fill="FFFFCC"/>
          <w:lang w:eastAsia="ru-RU"/>
        </w:rPr>
        <w:t xml:space="preserve">ебным предметам </w:t>
      </w:r>
      <w:proofErr w:type="gramStart"/>
      <w:r w:rsidR="00A30929">
        <w:rPr>
          <w:rFonts w:ascii="Times New Roman" w:eastAsia="Times New Roman" w:hAnsi="Times New Roman" w:cs="Times New Roman"/>
          <w:i/>
          <w:iCs/>
          <w:color w:val="222222"/>
          <w:sz w:val="24"/>
          <w:szCs w:val="24"/>
          <w:shd w:val="clear" w:color="auto" w:fill="FFFFCC"/>
          <w:lang w:eastAsia="ru-RU"/>
        </w:rPr>
        <w:t>перенесены</w:t>
      </w:r>
      <w:proofErr w:type="gramEnd"/>
      <w:r w:rsidRPr="00B16407">
        <w:rPr>
          <w:rFonts w:ascii="Times New Roman" w:eastAsia="Times New Roman" w:hAnsi="Times New Roman" w:cs="Times New Roman"/>
          <w:i/>
          <w:iCs/>
          <w:color w:val="222222"/>
          <w:sz w:val="24"/>
          <w:szCs w:val="24"/>
          <w:shd w:val="clear" w:color="auto" w:fill="FFFFCC"/>
          <w:lang w:eastAsia="ru-RU"/>
        </w:rPr>
        <w:t xml:space="preserve"> на сентябрь 2022/23 учебного года.</w:t>
      </w:r>
    </w:p>
    <w:p w:rsidR="00B16407" w:rsidRPr="00B16407" w:rsidRDefault="00B16407" w:rsidP="00B16407">
      <w:pPr>
        <w:spacing w:after="150" w:line="240" w:lineRule="auto"/>
        <w:jc w:val="center"/>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color w:val="222222"/>
          <w:sz w:val="24"/>
          <w:szCs w:val="24"/>
          <w:lang w:eastAsia="ru-RU"/>
        </w:rPr>
        <w:t>Русский язык</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1231"/>
        <w:gridCol w:w="1163"/>
        <w:gridCol w:w="879"/>
        <w:gridCol w:w="633"/>
        <w:gridCol w:w="578"/>
        <w:gridCol w:w="524"/>
        <w:gridCol w:w="1160"/>
        <w:gridCol w:w="606"/>
        <w:gridCol w:w="524"/>
        <w:gridCol w:w="510"/>
        <w:gridCol w:w="537"/>
        <w:gridCol w:w="1160"/>
      </w:tblGrid>
      <w:tr w:rsidR="00B16407" w:rsidRPr="00B16407" w:rsidTr="00A30929">
        <w:tc>
          <w:tcPr>
            <w:tcW w:w="1231"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Класс</w:t>
            </w:r>
          </w:p>
        </w:tc>
        <w:tc>
          <w:tcPr>
            <w:tcW w:w="1163"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Учитель</w:t>
            </w:r>
          </w:p>
        </w:tc>
        <w:tc>
          <w:tcPr>
            <w:tcW w:w="2614"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Итоги III четверти</w:t>
            </w:r>
          </w:p>
        </w:tc>
        <w:tc>
          <w:tcPr>
            <w:tcW w:w="116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b/>
                <w:bCs/>
                <w:sz w:val="24"/>
                <w:szCs w:val="24"/>
                <w:lang w:eastAsia="ru-RU"/>
              </w:rPr>
            </w:pPr>
            <w:r w:rsidRPr="00B16407">
              <w:rPr>
                <w:rFonts w:ascii="Times New Roman" w:eastAsia="Times New Roman" w:hAnsi="Times New Roman" w:cs="Times New Roman"/>
                <w:b/>
                <w:bCs/>
                <w:sz w:val="24"/>
                <w:szCs w:val="24"/>
                <w:lang w:eastAsia="ru-RU"/>
              </w:rPr>
              <w:t>Качество</w:t>
            </w:r>
          </w:p>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br/>
              <w:t>знаний</w:t>
            </w:r>
          </w:p>
        </w:tc>
        <w:tc>
          <w:tcPr>
            <w:tcW w:w="2177"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Итоги ВПР</w:t>
            </w:r>
          </w:p>
        </w:tc>
        <w:tc>
          <w:tcPr>
            <w:tcW w:w="116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b/>
                <w:bCs/>
                <w:sz w:val="24"/>
                <w:szCs w:val="24"/>
                <w:lang w:eastAsia="ru-RU"/>
              </w:rPr>
            </w:pPr>
            <w:r w:rsidRPr="00B16407">
              <w:rPr>
                <w:rFonts w:ascii="Times New Roman" w:eastAsia="Times New Roman" w:hAnsi="Times New Roman" w:cs="Times New Roman"/>
                <w:b/>
                <w:bCs/>
                <w:sz w:val="24"/>
                <w:szCs w:val="24"/>
                <w:lang w:eastAsia="ru-RU"/>
              </w:rPr>
              <w:t>Качество</w:t>
            </w:r>
          </w:p>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br/>
              <w:t>знаний</w:t>
            </w:r>
          </w:p>
        </w:tc>
      </w:tr>
      <w:tr w:rsidR="00B16407" w:rsidRPr="00B16407" w:rsidTr="00A30929">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B16407" w:rsidRPr="00B16407" w:rsidRDefault="00B16407" w:rsidP="00B1640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B16407" w:rsidRPr="00B16407" w:rsidRDefault="00B16407" w:rsidP="00B16407">
            <w:pPr>
              <w:spacing w:after="0" w:line="240" w:lineRule="auto"/>
              <w:rPr>
                <w:rFonts w:ascii="Times New Roman" w:eastAsia="Times New Roman" w:hAnsi="Times New Roman" w:cs="Times New Roman"/>
                <w:sz w:val="24"/>
                <w:szCs w:val="24"/>
                <w:lang w:eastAsia="ru-RU"/>
              </w:rPr>
            </w:pPr>
          </w:p>
        </w:tc>
        <w:tc>
          <w:tcPr>
            <w:tcW w:w="87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«5»</w:t>
            </w:r>
          </w:p>
        </w:tc>
        <w:tc>
          <w:tcPr>
            <w:tcW w:w="63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«4»</w:t>
            </w:r>
          </w:p>
        </w:tc>
        <w:tc>
          <w:tcPr>
            <w:tcW w:w="57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«3»</w:t>
            </w:r>
          </w:p>
        </w:tc>
        <w:tc>
          <w:tcPr>
            <w:tcW w:w="5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«2»</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B16407" w:rsidRPr="00B16407" w:rsidRDefault="00B16407" w:rsidP="00B16407">
            <w:pPr>
              <w:spacing w:after="0" w:line="240" w:lineRule="auto"/>
              <w:rPr>
                <w:rFonts w:ascii="Times New Roman" w:eastAsia="Times New Roman" w:hAnsi="Times New Roman" w:cs="Times New Roman"/>
                <w:sz w:val="24"/>
                <w:szCs w:val="24"/>
                <w:lang w:eastAsia="ru-RU"/>
              </w:rPr>
            </w:pPr>
          </w:p>
        </w:tc>
        <w:tc>
          <w:tcPr>
            <w:tcW w:w="60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«5»</w:t>
            </w:r>
          </w:p>
        </w:tc>
        <w:tc>
          <w:tcPr>
            <w:tcW w:w="5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«4»</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«3»</w:t>
            </w:r>
          </w:p>
        </w:tc>
        <w:tc>
          <w:tcPr>
            <w:tcW w:w="5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«2»</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B16407" w:rsidRPr="00B16407" w:rsidRDefault="00B16407" w:rsidP="00B16407">
            <w:pPr>
              <w:spacing w:after="0" w:line="240" w:lineRule="auto"/>
              <w:rPr>
                <w:rFonts w:ascii="Times New Roman" w:eastAsia="Times New Roman" w:hAnsi="Times New Roman" w:cs="Times New Roman"/>
                <w:sz w:val="24"/>
                <w:szCs w:val="24"/>
                <w:lang w:eastAsia="ru-RU"/>
              </w:rPr>
            </w:pPr>
          </w:p>
        </w:tc>
      </w:tr>
      <w:tr w:rsidR="00B16407" w:rsidRPr="00B16407" w:rsidTr="00A30929">
        <w:tc>
          <w:tcPr>
            <w:tcW w:w="123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A30929"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 xml:space="preserve">4 </w:t>
            </w:r>
          </w:p>
        </w:tc>
        <w:tc>
          <w:tcPr>
            <w:tcW w:w="11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A30929" w:rsidRDefault="00A30929" w:rsidP="00B16407">
            <w:pPr>
              <w:spacing w:after="0" w:line="255" w:lineRule="atLeast"/>
              <w:rPr>
                <w:rFonts w:ascii="Times New Roman" w:eastAsia="Times New Roman" w:hAnsi="Times New Roman" w:cs="Times New Roman"/>
                <w:i/>
                <w:iCs/>
                <w:sz w:val="24"/>
                <w:szCs w:val="24"/>
                <w:shd w:val="clear" w:color="auto" w:fill="FFFFCC"/>
                <w:lang w:eastAsia="ru-RU"/>
              </w:rPr>
            </w:pPr>
            <w:proofErr w:type="spellStart"/>
            <w:r>
              <w:rPr>
                <w:rFonts w:ascii="Times New Roman" w:eastAsia="Times New Roman" w:hAnsi="Times New Roman" w:cs="Times New Roman"/>
                <w:i/>
                <w:iCs/>
                <w:sz w:val="24"/>
                <w:szCs w:val="24"/>
                <w:shd w:val="clear" w:color="auto" w:fill="FFFFCC"/>
                <w:lang w:eastAsia="ru-RU"/>
              </w:rPr>
              <w:t>Донгак</w:t>
            </w:r>
            <w:proofErr w:type="spellEnd"/>
            <w:r>
              <w:rPr>
                <w:rFonts w:ascii="Times New Roman" w:eastAsia="Times New Roman" w:hAnsi="Times New Roman" w:cs="Times New Roman"/>
                <w:i/>
                <w:iCs/>
                <w:sz w:val="24"/>
                <w:szCs w:val="24"/>
                <w:shd w:val="clear" w:color="auto" w:fill="FFFFCC"/>
                <w:lang w:eastAsia="ru-RU"/>
              </w:rPr>
              <w:t xml:space="preserve"> А.А.</w:t>
            </w:r>
          </w:p>
        </w:tc>
        <w:tc>
          <w:tcPr>
            <w:tcW w:w="87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A30929"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0</w:t>
            </w:r>
          </w:p>
        </w:tc>
        <w:tc>
          <w:tcPr>
            <w:tcW w:w="63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2905D4"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6</w:t>
            </w:r>
          </w:p>
        </w:tc>
        <w:tc>
          <w:tcPr>
            <w:tcW w:w="57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2905D4"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11</w:t>
            </w:r>
          </w:p>
        </w:tc>
        <w:tc>
          <w:tcPr>
            <w:tcW w:w="5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2905D4"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0</w:t>
            </w:r>
          </w:p>
        </w:tc>
        <w:tc>
          <w:tcPr>
            <w:tcW w:w="1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C30F4F"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30</w:t>
            </w:r>
            <w:r w:rsidR="00B16407" w:rsidRPr="00B16407">
              <w:rPr>
                <w:rFonts w:ascii="Times New Roman" w:eastAsia="Times New Roman" w:hAnsi="Times New Roman" w:cs="Times New Roman"/>
                <w:i/>
                <w:iCs/>
                <w:sz w:val="24"/>
                <w:szCs w:val="24"/>
                <w:shd w:val="clear" w:color="auto" w:fill="FFFFCC"/>
                <w:lang w:eastAsia="ru-RU"/>
              </w:rPr>
              <w:t>%</w:t>
            </w:r>
          </w:p>
        </w:tc>
        <w:tc>
          <w:tcPr>
            <w:tcW w:w="60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0</w:t>
            </w:r>
          </w:p>
        </w:tc>
        <w:tc>
          <w:tcPr>
            <w:tcW w:w="5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A30929"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5</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A30929"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5</w:t>
            </w:r>
          </w:p>
        </w:tc>
        <w:tc>
          <w:tcPr>
            <w:tcW w:w="5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A30929"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3</w:t>
            </w:r>
          </w:p>
        </w:tc>
        <w:tc>
          <w:tcPr>
            <w:tcW w:w="1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A30929"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36</w:t>
            </w:r>
            <w:r w:rsidR="00B16407" w:rsidRPr="00B16407">
              <w:rPr>
                <w:rFonts w:ascii="Times New Roman" w:eastAsia="Times New Roman" w:hAnsi="Times New Roman" w:cs="Times New Roman"/>
                <w:i/>
                <w:iCs/>
                <w:sz w:val="24"/>
                <w:szCs w:val="24"/>
                <w:shd w:val="clear" w:color="auto" w:fill="FFFFCC"/>
                <w:lang w:eastAsia="ru-RU"/>
              </w:rPr>
              <w:t>%</w:t>
            </w:r>
          </w:p>
        </w:tc>
      </w:tr>
    </w:tbl>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color w:val="222222"/>
          <w:sz w:val="24"/>
          <w:szCs w:val="24"/>
          <w:lang w:eastAsia="ru-RU"/>
        </w:rPr>
        <w:t>Вывод:</w:t>
      </w:r>
      <w:r w:rsidRPr="00B16407">
        <w:rPr>
          <w:rFonts w:ascii="Times New Roman" w:eastAsia="Times New Roman" w:hAnsi="Times New Roman" w:cs="Times New Roman"/>
          <w:color w:val="222222"/>
          <w:sz w:val="24"/>
          <w:szCs w:val="24"/>
          <w:lang w:eastAsia="ru-RU"/>
        </w:rPr>
        <w:t> понизили (</w:t>
      </w:r>
      <w:proofErr w:type="spellStart"/>
      <w:r w:rsidRPr="00B16407">
        <w:rPr>
          <w:rFonts w:ascii="Times New Roman" w:eastAsia="Times New Roman" w:hAnsi="Times New Roman" w:cs="Times New Roman"/>
          <w:color w:val="222222"/>
          <w:sz w:val="24"/>
          <w:szCs w:val="24"/>
          <w:lang w:eastAsia="ru-RU"/>
        </w:rPr>
        <w:t>отм</w:t>
      </w:r>
      <w:proofErr w:type="spellEnd"/>
      <w:r w:rsidRPr="00B16407">
        <w:rPr>
          <w:rFonts w:ascii="Times New Roman" w:eastAsia="Times New Roman" w:hAnsi="Times New Roman" w:cs="Times New Roman"/>
          <w:color w:val="222222"/>
          <w:sz w:val="24"/>
          <w:szCs w:val="24"/>
          <w:lang w:eastAsia="ru-RU"/>
        </w:rPr>
        <w:t xml:space="preserve">. &lt; </w:t>
      </w:r>
      <w:proofErr w:type="spellStart"/>
      <w:r w:rsidRPr="00B16407">
        <w:rPr>
          <w:rFonts w:ascii="Times New Roman" w:eastAsia="Times New Roman" w:hAnsi="Times New Roman" w:cs="Times New Roman"/>
          <w:color w:val="222222"/>
          <w:sz w:val="24"/>
          <w:szCs w:val="24"/>
          <w:lang w:eastAsia="ru-RU"/>
        </w:rPr>
        <w:t>отм</w:t>
      </w:r>
      <w:proofErr w:type="spellEnd"/>
      <w:r w:rsidRPr="00B16407">
        <w:rPr>
          <w:rFonts w:ascii="Times New Roman" w:eastAsia="Times New Roman" w:hAnsi="Times New Roman" w:cs="Times New Roman"/>
          <w:color w:val="222222"/>
          <w:sz w:val="24"/>
          <w:szCs w:val="24"/>
          <w:lang w:eastAsia="ru-RU"/>
        </w:rPr>
        <w:t>. по журналу) – </w:t>
      </w:r>
      <w:r w:rsidR="00DC5A87">
        <w:rPr>
          <w:rFonts w:ascii="Times New Roman" w:eastAsia="Times New Roman" w:hAnsi="Times New Roman" w:cs="Times New Roman"/>
          <w:i/>
          <w:iCs/>
          <w:color w:val="222222"/>
          <w:sz w:val="24"/>
          <w:szCs w:val="24"/>
          <w:shd w:val="clear" w:color="auto" w:fill="FFFFCC"/>
          <w:lang w:eastAsia="ru-RU"/>
        </w:rPr>
        <w:t>6</w:t>
      </w:r>
      <w:r w:rsidR="00C30F4F">
        <w:rPr>
          <w:rFonts w:ascii="Times New Roman" w:eastAsia="Times New Roman" w:hAnsi="Times New Roman" w:cs="Times New Roman"/>
          <w:color w:val="222222"/>
          <w:sz w:val="24"/>
          <w:szCs w:val="24"/>
          <w:lang w:eastAsia="ru-RU"/>
        </w:rPr>
        <w:t> процентов</w:t>
      </w:r>
      <w:r w:rsidRPr="00B16407">
        <w:rPr>
          <w:rFonts w:ascii="Times New Roman" w:eastAsia="Times New Roman" w:hAnsi="Times New Roman" w:cs="Times New Roman"/>
          <w:color w:val="222222"/>
          <w:sz w:val="24"/>
          <w:szCs w:val="24"/>
          <w:lang w:eastAsia="ru-RU"/>
        </w:rPr>
        <w:t xml:space="preserve"> обучающихся; подтвердили (</w:t>
      </w:r>
      <w:proofErr w:type="spellStart"/>
      <w:r w:rsidRPr="00B16407">
        <w:rPr>
          <w:rFonts w:ascii="Times New Roman" w:eastAsia="Times New Roman" w:hAnsi="Times New Roman" w:cs="Times New Roman"/>
          <w:color w:val="222222"/>
          <w:sz w:val="24"/>
          <w:szCs w:val="24"/>
          <w:lang w:eastAsia="ru-RU"/>
        </w:rPr>
        <w:t>отм</w:t>
      </w:r>
      <w:proofErr w:type="spellEnd"/>
      <w:r w:rsidRPr="00B16407">
        <w:rPr>
          <w:rFonts w:ascii="Times New Roman" w:eastAsia="Times New Roman" w:hAnsi="Times New Roman" w:cs="Times New Roman"/>
          <w:color w:val="222222"/>
          <w:sz w:val="24"/>
          <w:szCs w:val="24"/>
          <w:lang w:eastAsia="ru-RU"/>
        </w:rPr>
        <w:t xml:space="preserve">. = </w:t>
      </w:r>
      <w:proofErr w:type="spellStart"/>
      <w:r w:rsidRPr="00B16407">
        <w:rPr>
          <w:rFonts w:ascii="Times New Roman" w:eastAsia="Times New Roman" w:hAnsi="Times New Roman" w:cs="Times New Roman"/>
          <w:color w:val="222222"/>
          <w:sz w:val="24"/>
          <w:szCs w:val="24"/>
          <w:lang w:eastAsia="ru-RU"/>
        </w:rPr>
        <w:t>отм</w:t>
      </w:r>
      <w:proofErr w:type="spellEnd"/>
      <w:r w:rsidRPr="00B16407">
        <w:rPr>
          <w:rFonts w:ascii="Times New Roman" w:eastAsia="Times New Roman" w:hAnsi="Times New Roman" w:cs="Times New Roman"/>
          <w:color w:val="222222"/>
          <w:sz w:val="24"/>
          <w:szCs w:val="24"/>
          <w:lang w:eastAsia="ru-RU"/>
        </w:rPr>
        <w:t>. по журналу) – </w:t>
      </w:r>
      <w:r w:rsidR="00C30F4F">
        <w:rPr>
          <w:rFonts w:ascii="Times New Roman" w:eastAsia="Times New Roman" w:hAnsi="Times New Roman" w:cs="Times New Roman"/>
          <w:i/>
          <w:iCs/>
          <w:color w:val="222222"/>
          <w:sz w:val="24"/>
          <w:szCs w:val="24"/>
          <w:shd w:val="clear" w:color="auto" w:fill="FFFFCC"/>
          <w:lang w:eastAsia="ru-RU"/>
        </w:rPr>
        <w:t>30</w:t>
      </w:r>
      <w:r w:rsidRPr="00B16407">
        <w:rPr>
          <w:rFonts w:ascii="Times New Roman" w:eastAsia="Times New Roman" w:hAnsi="Times New Roman" w:cs="Times New Roman"/>
          <w:color w:val="222222"/>
          <w:sz w:val="24"/>
          <w:szCs w:val="24"/>
          <w:lang w:eastAsia="ru-RU"/>
        </w:rPr>
        <w:t> процентов обучающихся; повысили (</w:t>
      </w:r>
      <w:proofErr w:type="spellStart"/>
      <w:r w:rsidRPr="00B16407">
        <w:rPr>
          <w:rFonts w:ascii="Times New Roman" w:eastAsia="Times New Roman" w:hAnsi="Times New Roman" w:cs="Times New Roman"/>
          <w:color w:val="222222"/>
          <w:sz w:val="24"/>
          <w:szCs w:val="24"/>
          <w:lang w:eastAsia="ru-RU"/>
        </w:rPr>
        <w:t>отм</w:t>
      </w:r>
      <w:proofErr w:type="spellEnd"/>
      <w:r w:rsidRPr="00B16407">
        <w:rPr>
          <w:rFonts w:ascii="Times New Roman" w:eastAsia="Times New Roman" w:hAnsi="Times New Roman" w:cs="Times New Roman"/>
          <w:color w:val="222222"/>
          <w:sz w:val="24"/>
          <w:szCs w:val="24"/>
          <w:lang w:eastAsia="ru-RU"/>
        </w:rPr>
        <w:t>.</w:t>
      </w:r>
      <w:r w:rsidR="00DC5A87">
        <w:rPr>
          <w:rFonts w:ascii="Times New Roman" w:eastAsia="Times New Roman" w:hAnsi="Times New Roman" w:cs="Times New Roman"/>
          <w:color w:val="222222"/>
          <w:sz w:val="24"/>
          <w:szCs w:val="24"/>
          <w:lang w:eastAsia="ru-RU"/>
        </w:rPr>
        <w:t xml:space="preserve"> &gt; </w:t>
      </w:r>
      <w:proofErr w:type="spellStart"/>
      <w:r w:rsidR="00DC5A87">
        <w:rPr>
          <w:rFonts w:ascii="Times New Roman" w:eastAsia="Times New Roman" w:hAnsi="Times New Roman" w:cs="Times New Roman"/>
          <w:color w:val="222222"/>
          <w:sz w:val="24"/>
          <w:szCs w:val="24"/>
          <w:lang w:eastAsia="ru-RU"/>
        </w:rPr>
        <w:t>отм</w:t>
      </w:r>
      <w:proofErr w:type="spellEnd"/>
      <w:r w:rsidR="00DC5A87">
        <w:rPr>
          <w:rFonts w:ascii="Times New Roman" w:eastAsia="Times New Roman" w:hAnsi="Times New Roman" w:cs="Times New Roman"/>
          <w:color w:val="222222"/>
          <w:sz w:val="24"/>
          <w:szCs w:val="24"/>
          <w:lang w:eastAsia="ru-RU"/>
        </w:rPr>
        <w:t>. по журналу) –0</w:t>
      </w:r>
      <w:r w:rsidRPr="00B16407">
        <w:rPr>
          <w:rFonts w:ascii="Times New Roman" w:eastAsia="Times New Roman" w:hAnsi="Times New Roman" w:cs="Times New Roman"/>
          <w:color w:val="222222"/>
          <w:sz w:val="24"/>
          <w:szCs w:val="24"/>
          <w:lang w:eastAsia="ru-RU"/>
        </w:rPr>
        <w:t> процентов обучающихся.</w:t>
      </w:r>
    </w:p>
    <w:p w:rsidR="00B16407" w:rsidRPr="00B16407" w:rsidRDefault="00B16407" w:rsidP="00B16407">
      <w:pPr>
        <w:spacing w:after="150" w:line="240" w:lineRule="auto"/>
        <w:jc w:val="center"/>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color w:val="222222"/>
          <w:sz w:val="24"/>
          <w:szCs w:val="24"/>
          <w:lang w:eastAsia="ru-RU"/>
        </w:rPr>
        <w:t>Математика</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1231"/>
        <w:gridCol w:w="1163"/>
        <w:gridCol w:w="879"/>
        <w:gridCol w:w="633"/>
        <w:gridCol w:w="578"/>
        <w:gridCol w:w="524"/>
        <w:gridCol w:w="1160"/>
        <w:gridCol w:w="606"/>
        <w:gridCol w:w="524"/>
        <w:gridCol w:w="510"/>
        <w:gridCol w:w="537"/>
        <w:gridCol w:w="1160"/>
      </w:tblGrid>
      <w:tr w:rsidR="00A30929" w:rsidRPr="00B16407" w:rsidTr="00E4700C">
        <w:tc>
          <w:tcPr>
            <w:tcW w:w="1231"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Класс</w:t>
            </w:r>
          </w:p>
        </w:tc>
        <w:tc>
          <w:tcPr>
            <w:tcW w:w="1163"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Учитель</w:t>
            </w:r>
          </w:p>
        </w:tc>
        <w:tc>
          <w:tcPr>
            <w:tcW w:w="2614"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Итоги III четверти</w:t>
            </w:r>
          </w:p>
        </w:tc>
        <w:tc>
          <w:tcPr>
            <w:tcW w:w="116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b/>
                <w:bCs/>
                <w:sz w:val="24"/>
                <w:szCs w:val="24"/>
                <w:lang w:eastAsia="ru-RU"/>
              </w:rPr>
            </w:pPr>
            <w:r w:rsidRPr="00B16407">
              <w:rPr>
                <w:rFonts w:ascii="Times New Roman" w:eastAsia="Times New Roman" w:hAnsi="Times New Roman" w:cs="Times New Roman"/>
                <w:b/>
                <w:bCs/>
                <w:sz w:val="24"/>
                <w:szCs w:val="24"/>
                <w:lang w:eastAsia="ru-RU"/>
              </w:rPr>
              <w:t>Качество</w:t>
            </w:r>
          </w:p>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br/>
              <w:t>знаний</w:t>
            </w:r>
          </w:p>
        </w:tc>
        <w:tc>
          <w:tcPr>
            <w:tcW w:w="2177"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Итоги ВПР</w:t>
            </w:r>
          </w:p>
        </w:tc>
        <w:tc>
          <w:tcPr>
            <w:tcW w:w="116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b/>
                <w:bCs/>
                <w:sz w:val="24"/>
                <w:szCs w:val="24"/>
                <w:lang w:eastAsia="ru-RU"/>
              </w:rPr>
            </w:pPr>
            <w:r w:rsidRPr="00B16407">
              <w:rPr>
                <w:rFonts w:ascii="Times New Roman" w:eastAsia="Times New Roman" w:hAnsi="Times New Roman" w:cs="Times New Roman"/>
                <w:b/>
                <w:bCs/>
                <w:sz w:val="24"/>
                <w:szCs w:val="24"/>
                <w:lang w:eastAsia="ru-RU"/>
              </w:rPr>
              <w:t>Качество</w:t>
            </w:r>
          </w:p>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br/>
              <w:t>знаний</w:t>
            </w:r>
          </w:p>
        </w:tc>
      </w:tr>
      <w:tr w:rsidR="00A30929" w:rsidRPr="00B16407" w:rsidTr="00E4700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A30929" w:rsidRPr="00B16407" w:rsidRDefault="00A30929" w:rsidP="00E4700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A30929" w:rsidRPr="00B16407" w:rsidRDefault="00A30929" w:rsidP="00E4700C">
            <w:pPr>
              <w:spacing w:after="0" w:line="240" w:lineRule="auto"/>
              <w:rPr>
                <w:rFonts w:ascii="Times New Roman" w:eastAsia="Times New Roman" w:hAnsi="Times New Roman" w:cs="Times New Roman"/>
                <w:sz w:val="24"/>
                <w:szCs w:val="24"/>
                <w:lang w:eastAsia="ru-RU"/>
              </w:rPr>
            </w:pPr>
          </w:p>
        </w:tc>
        <w:tc>
          <w:tcPr>
            <w:tcW w:w="87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«5»</w:t>
            </w:r>
          </w:p>
        </w:tc>
        <w:tc>
          <w:tcPr>
            <w:tcW w:w="63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«4»</w:t>
            </w:r>
          </w:p>
        </w:tc>
        <w:tc>
          <w:tcPr>
            <w:tcW w:w="57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«3»</w:t>
            </w:r>
          </w:p>
        </w:tc>
        <w:tc>
          <w:tcPr>
            <w:tcW w:w="5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«2»</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A30929" w:rsidRPr="00B16407" w:rsidRDefault="00A30929" w:rsidP="00E4700C">
            <w:pPr>
              <w:spacing w:after="0" w:line="240" w:lineRule="auto"/>
              <w:rPr>
                <w:rFonts w:ascii="Times New Roman" w:eastAsia="Times New Roman" w:hAnsi="Times New Roman" w:cs="Times New Roman"/>
                <w:sz w:val="24"/>
                <w:szCs w:val="24"/>
                <w:lang w:eastAsia="ru-RU"/>
              </w:rPr>
            </w:pPr>
          </w:p>
        </w:tc>
        <w:tc>
          <w:tcPr>
            <w:tcW w:w="60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«5»</w:t>
            </w:r>
          </w:p>
        </w:tc>
        <w:tc>
          <w:tcPr>
            <w:tcW w:w="5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«4»</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«3»</w:t>
            </w:r>
          </w:p>
        </w:tc>
        <w:tc>
          <w:tcPr>
            <w:tcW w:w="5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«2»</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A30929" w:rsidRPr="00B16407" w:rsidRDefault="00A30929" w:rsidP="00E4700C">
            <w:pPr>
              <w:spacing w:after="0" w:line="240" w:lineRule="auto"/>
              <w:rPr>
                <w:rFonts w:ascii="Times New Roman" w:eastAsia="Times New Roman" w:hAnsi="Times New Roman" w:cs="Times New Roman"/>
                <w:sz w:val="24"/>
                <w:szCs w:val="24"/>
                <w:lang w:eastAsia="ru-RU"/>
              </w:rPr>
            </w:pPr>
          </w:p>
        </w:tc>
      </w:tr>
      <w:tr w:rsidR="00A30929" w:rsidRPr="00B16407" w:rsidTr="00E4700C">
        <w:tc>
          <w:tcPr>
            <w:tcW w:w="123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 xml:space="preserve">4 </w:t>
            </w:r>
          </w:p>
        </w:tc>
        <w:tc>
          <w:tcPr>
            <w:tcW w:w="11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A30929" w:rsidRDefault="00A30929" w:rsidP="00E4700C">
            <w:pPr>
              <w:spacing w:after="0" w:line="255" w:lineRule="atLeast"/>
              <w:rPr>
                <w:rFonts w:ascii="Times New Roman" w:eastAsia="Times New Roman" w:hAnsi="Times New Roman" w:cs="Times New Roman"/>
                <w:i/>
                <w:iCs/>
                <w:sz w:val="24"/>
                <w:szCs w:val="24"/>
                <w:shd w:val="clear" w:color="auto" w:fill="FFFFCC"/>
                <w:lang w:eastAsia="ru-RU"/>
              </w:rPr>
            </w:pPr>
            <w:proofErr w:type="spellStart"/>
            <w:r>
              <w:rPr>
                <w:rFonts w:ascii="Times New Roman" w:eastAsia="Times New Roman" w:hAnsi="Times New Roman" w:cs="Times New Roman"/>
                <w:i/>
                <w:iCs/>
                <w:sz w:val="24"/>
                <w:szCs w:val="24"/>
                <w:shd w:val="clear" w:color="auto" w:fill="FFFFCC"/>
                <w:lang w:eastAsia="ru-RU"/>
              </w:rPr>
              <w:t>Донгак</w:t>
            </w:r>
            <w:proofErr w:type="spellEnd"/>
            <w:r>
              <w:rPr>
                <w:rFonts w:ascii="Times New Roman" w:eastAsia="Times New Roman" w:hAnsi="Times New Roman" w:cs="Times New Roman"/>
                <w:i/>
                <w:iCs/>
                <w:sz w:val="24"/>
                <w:szCs w:val="24"/>
                <w:shd w:val="clear" w:color="auto" w:fill="FFFFCC"/>
                <w:lang w:eastAsia="ru-RU"/>
              </w:rPr>
              <w:t xml:space="preserve"> А.А.</w:t>
            </w:r>
          </w:p>
        </w:tc>
        <w:tc>
          <w:tcPr>
            <w:tcW w:w="87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DC5A87" w:rsidP="00E4700C">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1</w:t>
            </w:r>
          </w:p>
        </w:tc>
        <w:tc>
          <w:tcPr>
            <w:tcW w:w="63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2905D4" w:rsidP="00E4700C">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6</w:t>
            </w:r>
          </w:p>
        </w:tc>
        <w:tc>
          <w:tcPr>
            <w:tcW w:w="57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DC5A87" w:rsidP="00E4700C">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10</w:t>
            </w:r>
          </w:p>
        </w:tc>
        <w:tc>
          <w:tcPr>
            <w:tcW w:w="5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3</w:t>
            </w:r>
          </w:p>
        </w:tc>
        <w:tc>
          <w:tcPr>
            <w:tcW w:w="1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2905D4" w:rsidP="00E4700C">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5</w:t>
            </w:r>
            <w:r w:rsidR="00DC5A87">
              <w:rPr>
                <w:rFonts w:ascii="Times New Roman" w:eastAsia="Times New Roman" w:hAnsi="Times New Roman" w:cs="Times New Roman"/>
                <w:i/>
                <w:iCs/>
                <w:sz w:val="24"/>
                <w:szCs w:val="24"/>
                <w:shd w:val="clear" w:color="auto" w:fill="FFFFCC"/>
                <w:lang w:eastAsia="ru-RU"/>
              </w:rPr>
              <w:t>0</w:t>
            </w:r>
            <w:r w:rsidR="00A30929" w:rsidRPr="00B16407">
              <w:rPr>
                <w:rFonts w:ascii="Times New Roman" w:eastAsia="Times New Roman" w:hAnsi="Times New Roman" w:cs="Times New Roman"/>
                <w:i/>
                <w:iCs/>
                <w:sz w:val="24"/>
                <w:szCs w:val="24"/>
                <w:shd w:val="clear" w:color="auto" w:fill="FFFFCC"/>
                <w:lang w:eastAsia="ru-RU"/>
              </w:rPr>
              <w:t>%</w:t>
            </w:r>
          </w:p>
        </w:tc>
        <w:tc>
          <w:tcPr>
            <w:tcW w:w="60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0</w:t>
            </w:r>
          </w:p>
        </w:tc>
        <w:tc>
          <w:tcPr>
            <w:tcW w:w="5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4</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7</w:t>
            </w:r>
          </w:p>
        </w:tc>
        <w:tc>
          <w:tcPr>
            <w:tcW w:w="5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3</w:t>
            </w:r>
          </w:p>
        </w:tc>
        <w:tc>
          <w:tcPr>
            <w:tcW w:w="1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41</w:t>
            </w:r>
            <w:r w:rsidRPr="00B16407">
              <w:rPr>
                <w:rFonts w:ascii="Times New Roman" w:eastAsia="Times New Roman" w:hAnsi="Times New Roman" w:cs="Times New Roman"/>
                <w:i/>
                <w:iCs/>
                <w:sz w:val="24"/>
                <w:szCs w:val="24"/>
                <w:shd w:val="clear" w:color="auto" w:fill="FFFFCC"/>
                <w:lang w:eastAsia="ru-RU"/>
              </w:rPr>
              <w:t>%</w:t>
            </w:r>
          </w:p>
        </w:tc>
      </w:tr>
    </w:tbl>
    <w:p w:rsidR="00B16407" w:rsidRDefault="00A30929"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color w:val="222222"/>
          <w:sz w:val="24"/>
          <w:szCs w:val="24"/>
          <w:lang w:eastAsia="ru-RU"/>
        </w:rPr>
        <w:t>Вывод:</w:t>
      </w:r>
      <w:r w:rsidRPr="00B16407">
        <w:rPr>
          <w:rFonts w:ascii="Times New Roman" w:eastAsia="Times New Roman" w:hAnsi="Times New Roman" w:cs="Times New Roman"/>
          <w:color w:val="222222"/>
          <w:sz w:val="24"/>
          <w:szCs w:val="24"/>
          <w:lang w:eastAsia="ru-RU"/>
        </w:rPr>
        <w:t> понизили (</w:t>
      </w:r>
      <w:proofErr w:type="spellStart"/>
      <w:r w:rsidRPr="00B16407">
        <w:rPr>
          <w:rFonts w:ascii="Times New Roman" w:eastAsia="Times New Roman" w:hAnsi="Times New Roman" w:cs="Times New Roman"/>
          <w:color w:val="222222"/>
          <w:sz w:val="24"/>
          <w:szCs w:val="24"/>
          <w:lang w:eastAsia="ru-RU"/>
        </w:rPr>
        <w:t>отм</w:t>
      </w:r>
      <w:proofErr w:type="spellEnd"/>
      <w:r w:rsidRPr="00B16407">
        <w:rPr>
          <w:rFonts w:ascii="Times New Roman" w:eastAsia="Times New Roman" w:hAnsi="Times New Roman" w:cs="Times New Roman"/>
          <w:color w:val="222222"/>
          <w:sz w:val="24"/>
          <w:szCs w:val="24"/>
          <w:lang w:eastAsia="ru-RU"/>
        </w:rPr>
        <w:t xml:space="preserve">. &lt; </w:t>
      </w:r>
      <w:proofErr w:type="spellStart"/>
      <w:r w:rsidRPr="00B16407">
        <w:rPr>
          <w:rFonts w:ascii="Times New Roman" w:eastAsia="Times New Roman" w:hAnsi="Times New Roman" w:cs="Times New Roman"/>
          <w:color w:val="222222"/>
          <w:sz w:val="24"/>
          <w:szCs w:val="24"/>
          <w:lang w:eastAsia="ru-RU"/>
        </w:rPr>
        <w:t>отм</w:t>
      </w:r>
      <w:proofErr w:type="spellEnd"/>
      <w:r w:rsidRPr="00B16407">
        <w:rPr>
          <w:rFonts w:ascii="Times New Roman" w:eastAsia="Times New Roman" w:hAnsi="Times New Roman" w:cs="Times New Roman"/>
          <w:color w:val="222222"/>
          <w:sz w:val="24"/>
          <w:szCs w:val="24"/>
          <w:lang w:eastAsia="ru-RU"/>
        </w:rPr>
        <w:t>. по журналу) – </w:t>
      </w:r>
      <w:r w:rsidR="00DC5A87">
        <w:rPr>
          <w:rFonts w:ascii="Times New Roman" w:eastAsia="Times New Roman" w:hAnsi="Times New Roman" w:cs="Times New Roman"/>
          <w:i/>
          <w:iCs/>
          <w:color w:val="222222"/>
          <w:sz w:val="24"/>
          <w:szCs w:val="24"/>
          <w:shd w:val="clear" w:color="auto" w:fill="FFFFCC"/>
          <w:lang w:eastAsia="ru-RU"/>
        </w:rPr>
        <w:t>9</w:t>
      </w:r>
      <w:r w:rsidRPr="00B16407">
        <w:rPr>
          <w:rFonts w:ascii="Times New Roman" w:eastAsia="Times New Roman" w:hAnsi="Times New Roman" w:cs="Times New Roman"/>
          <w:color w:val="222222"/>
          <w:sz w:val="24"/>
          <w:szCs w:val="24"/>
          <w:lang w:eastAsia="ru-RU"/>
        </w:rPr>
        <w:t> процента обучающихся; подтвердили (</w:t>
      </w:r>
      <w:proofErr w:type="spellStart"/>
      <w:r w:rsidRPr="00B16407">
        <w:rPr>
          <w:rFonts w:ascii="Times New Roman" w:eastAsia="Times New Roman" w:hAnsi="Times New Roman" w:cs="Times New Roman"/>
          <w:color w:val="222222"/>
          <w:sz w:val="24"/>
          <w:szCs w:val="24"/>
          <w:lang w:eastAsia="ru-RU"/>
        </w:rPr>
        <w:t>отм</w:t>
      </w:r>
      <w:proofErr w:type="spellEnd"/>
      <w:r w:rsidRPr="00B16407">
        <w:rPr>
          <w:rFonts w:ascii="Times New Roman" w:eastAsia="Times New Roman" w:hAnsi="Times New Roman" w:cs="Times New Roman"/>
          <w:color w:val="222222"/>
          <w:sz w:val="24"/>
          <w:szCs w:val="24"/>
          <w:lang w:eastAsia="ru-RU"/>
        </w:rPr>
        <w:t xml:space="preserve">. = </w:t>
      </w:r>
      <w:proofErr w:type="spellStart"/>
      <w:r w:rsidRPr="00B16407">
        <w:rPr>
          <w:rFonts w:ascii="Times New Roman" w:eastAsia="Times New Roman" w:hAnsi="Times New Roman" w:cs="Times New Roman"/>
          <w:color w:val="222222"/>
          <w:sz w:val="24"/>
          <w:szCs w:val="24"/>
          <w:lang w:eastAsia="ru-RU"/>
        </w:rPr>
        <w:t>отм</w:t>
      </w:r>
      <w:proofErr w:type="spellEnd"/>
      <w:r w:rsidRPr="00B16407">
        <w:rPr>
          <w:rFonts w:ascii="Times New Roman" w:eastAsia="Times New Roman" w:hAnsi="Times New Roman" w:cs="Times New Roman"/>
          <w:color w:val="222222"/>
          <w:sz w:val="24"/>
          <w:szCs w:val="24"/>
          <w:lang w:eastAsia="ru-RU"/>
        </w:rPr>
        <w:t>. по журналу) – </w:t>
      </w:r>
      <w:r w:rsidR="00DC5A87">
        <w:rPr>
          <w:rFonts w:ascii="Times New Roman" w:eastAsia="Times New Roman" w:hAnsi="Times New Roman" w:cs="Times New Roman"/>
          <w:i/>
          <w:iCs/>
          <w:color w:val="222222"/>
          <w:sz w:val="24"/>
          <w:szCs w:val="24"/>
          <w:shd w:val="clear" w:color="auto" w:fill="FFFFCC"/>
          <w:lang w:eastAsia="ru-RU"/>
        </w:rPr>
        <w:t>41</w:t>
      </w:r>
      <w:r w:rsidRPr="00B16407">
        <w:rPr>
          <w:rFonts w:ascii="Times New Roman" w:eastAsia="Times New Roman" w:hAnsi="Times New Roman" w:cs="Times New Roman"/>
          <w:color w:val="222222"/>
          <w:sz w:val="24"/>
          <w:szCs w:val="24"/>
          <w:lang w:eastAsia="ru-RU"/>
        </w:rPr>
        <w:t> процентов обучающихся; повысили (</w:t>
      </w:r>
      <w:proofErr w:type="spellStart"/>
      <w:r w:rsidRPr="00B16407">
        <w:rPr>
          <w:rFonts w:ascii="Times New Roman" w:eastAsia="Times New Roman" w:hAnsi="Times New Roman" w:cs="Times New Roman"/>
          <w:color w:val="222222"/>
          <w:sz w:val="24"/>
          <w:szCs w:val="24"/>
          <w:lang w:eastAsia="ru-RU"/>
        </w:rPr>
        <w:t>отм</w:t>
      </w:r>
      <w:proofErr w:type="spellEnd"/>
      <w:r w:rsidRPr="00B16407">
        <w:rPr>
          <w:rFonts w:ascii="Times New Roman" w:eastAsia="Times New Roman" w:hAnsi="Times New Roman" w:cs="Times New Roman"/>
          <w:color w:val="222222"/>
          <w:sz w:val="24"/>
          <w:szCs w:val="24"/>
          <w:lang w:eastAsia="ru-RU"/>
        </w:rPr>
        <w:t xml:space="preserve">. &gt; </w:t>
      </w:r>
      <w:proofErr w:type="spellStart"/>
      <w:r w:rsidRPr="00B16407">
        <w:rPr>
          <w:rFonts w:ascii="Times New Roman" w:eastAsia="Times New Roman" w:hAnsi="Times New Roman" w:cs="Times New Roman"/>
          <w:color w:val="222222"/>
          <w:sz w:val="24"/>
          <w:szCs w:val="24"/>
          <w:lang w:eastAsia="ru-RU"/>
        </w:rPr>
        <w:t>отм</w:t>
      </w:r>
      <w:proofErr w:type="spellEnd"/>
      <w:r w:rsidRPr="00B16407">
        <w:rPr>
          <w:rFonts w:ascii="Times New Roman" w:eastAsia="Times New Roman" w:hAnsi="Times New Roman" w:cs="Times New Roman"/>
          <w:color w:val="222222"/>
          <w:sz w:val="24"/>
          <w:szCs w:val="24"/>
          <w:lang w:eastAsia="ru-RU"/>
        </w:rPr>
        <w:t>. по журналу) – </w:t>
      </w:r>
      <w:r w:rsidRPr="00B16407">
        <w:rPr>
          <w:rFonts w:ascii="Times New Roman" w:eastAsia="Times New Roman" w:hAnsi="Times New Roman" w:cs="Times New Roman"/>
          <w:i/>
          <w:iCs/>
          <w:color w:val="222222"/>
          <w:sz w:val="24"/>
          <w:szCs w:val="24"/>
          <w:shd w:val="clear" w:color="auto" w:fill="FFFFCC"/>
          <w:lang w:eastAsia="ru-RU"/>
        </w:rPr>
        <w:t>0</w:t>
      </w:r>
      <w:r w:rsidRPr="00B16407">
        <w:rPr>
          <w:rFonts w:ascii="Times New Roman" w:eastAsia="Times New Roman" w:hAnsi="Times New Roman" w:cs="Times New Roman"/>
          <w:color w:val="222222"/>
          <w:sz w:val="24"/>
          <w:szCs w:val="24"/>
          <w:lang w:eastAsia="ru-RU"/>
        </w:rPr>
        <w:t> процентов обучающихся</w:t>
      </w:r>
    </w:p>
    <w:p w:rsidR="00A30929" w:rsidRPr="00B16407" w:rsidRDefault="00A30929" w:rsidP="00A30929">
      <w:pPr>
        <w:spacing w:after="150" w:line="240" w:lineRule="auto"/>
        <w:jc w:val="cente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b/>
          <w:bCs/>
          <w:color w:val="222222"/>
          <w:sz w:val="24"/>
          <w:szCs w:val="24"/>
          <w:lang w:eastAsia="ru-RU"/>
        </w:rPr>
        <w:t>Окружающий мир</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1228"/>
        <w:gridCol w:w="1170"/>
        <w:gridCol w:w="877"/>
        <w:gridCol w:w="632"/>
        <w:gridCol w:w="578"/>
        <w:gridCol w:w="524"/>
        <w:gridCol w:w="1160"/>
        <w:gridCol w:w="605"/>
        <w:gridCol w:w="524"/>
        <w:gridCol w:w="510"/>
        <w:gridCol w:w="537"/>
        <w:gridCol w:w="1160"/>
      </w:tblGrid>
      <w:tr w:rsidR="00A30929" w:rsidRPr="00B16407" w:rsidTr="00A30929">
        <w:tc>
          <w:tcPr>
            <w:tcW w:w="1228"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Класс</w:t>
            </w:r>
          </w:p>
        </w:tc>
        <w:tc>
          <w:tcPr>
            <w:tcW w:w="117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Учитель</w:t>
            </w:r>
          </w:p>
        </w:tc>
        <w:tc>
          <w:tcPr>
            <w:tcW w:w="2611"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Итоги III четверти</w:t>
            </w:r>
          </w:p>
        </w:tc>
        <w:tc>
          <w:tcPr>
            <w:tcW w:w="116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b/>
                <w:bCs/>
                <w:sz w:val="24"/>
                <w:szCs w:val="24"/>
                <w:lang w:eastAsia="ru-RU"/>
              </w:rPr>
            </w:pPr>
            <w:r w:rsidRPr="00B16407">
              <w:rPr>
                <w:rFonts w:ascii="Times New Roman" w:eastAsia="Times New Roman" w:hAnsi="Times New Roman" w:cs="Times New Roman"/>
                <w:b/>
                <w:bCs/>
                <w:sz w:val="24"/>
                <w:szCs w:val="24"/>
                <w:lang w:eastAsia="ru-RU"/>
              </w:rPr>
              <w:t>Качество</w:t>
            </w:r>
          </w:p>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br/>
              <w:t>знаний</w:t>
            </w:r>
          </w:p>
        </w:tc>
        <w:tc>
          <w:tcPr>
            <w:tcW w:w="2176"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Итоги ВПР</w:t>
            </w:r>
          </w:p>
        </w:tc>
        <w:tc>
          <w:tcPr>
            <w:tcW w:w="116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b/>
                <w:bCs/>
                <w:sz w:val="24"/>
                <w:szCs w:val="24"/>
                <w:lang w:eastAsia="ru-RU"/>
              </w:rPr>
            </w:pPr>
            <w:r w:rsidRPr="00B16407">
              <w:rPr>
                <w:rFonts w:ascii="Times New Roman" w:eastAsia="Times New Roman" w:hAnsi="Times New Roman" w:cs="Times New Roman"/>
                <w:b/>
                <w:bCs/>
                <w:sz w:val="24"/>
                <w:szCs w:val="24"/>
                <w:lang w:eastAsia="ru-RU"/>
              </w:rPr>
              <w:t>Качество</w:t>
            </w:r>
          </w:p>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br/>
              <w:t>знаний</w:t>
            </w:r>
          </w:p>
        </w:tc>
      </w:tr>
      <w:tr w:rsidR="00A30929" w:rsidRPr="00B16407" w:rsidTr="00A30929">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A30929" w:rsidRPr="00B16407" w:rsidRDefault="00A30929" w:rsidP="00E4700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A30929" w:rsidRPr="00B16407" w:rsidRDefault="00A30929" w:rsidP="00E4700C">
            <w:pPr>
              <w:spacing w:after="0" w:line="240" w:lineRule="auto"/>
              <w:rPr>
                <w:rFonts w:ascii="Times New Roman" w:eastAsia="Times New Roman" w:hAnsi="Times New Roman" w:cs="Times New Roman"/>
                <w:sz w:val="24"/>
                <w:szCs w:val="24"/>
                <w:lang w:eastAsia="ru-RU"/>
              </w:rPr>
            </w:pPr>
          </w:p>
        </w:tc>
        <w:tc>
          <w:tcPr>
            <w:tcW w:w="8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«5»</w:t>
            </w:r>
          </w:p>
        </w:tc>
        <w:tc>
          <w:tcPr>
            <w:tcW w:w="63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«4»</w:t>
            </w:r>
          </w:p>
        </w:tc>
        <w:tc>
          <w:tcPr>
            <w:tcW w:w="57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«3»</w:t>
            </w:r>
          </w:p>
        </w:tc>
        <w:tc>
          <w:tcPr>
            <w:tcW w:w="5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«2»</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A30929" w:rsidRPr="00B16407" w:rsidRDefault="00A30929" w:rsidP="00E4700C">
            <w:pPr>
              <w:spacing w:after="0" w:line="240" w:lineRule="auto"/>
              <w:rPr>
                <w:rFonts w:ascii="Times New Roman" w:eastAsia="Times New Roman" w:hAnsi="Times New Roman" w:cs="Times New Roman"/>
                <w:sz w:val="24"/>
                <w:szCs w:val="24"/>
                <w:lang w:eastAsia="ru-RU"/>
              </w:rPr>
            </w:pPr>
          </w:p>
        </w:tc>
        <w:tc>
          <w:tcPr>
            <w:tcW w:w="6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«5»</w:t>
            </w:r>
          </w:p>
        </w:tc>
        <w:tc>
          <w:tcPr>
            <w:tcW w:w="5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«4»</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«3»</w:t>
            </w:r>
          </w:p>
        </w:tc>
        <w:tc>
          <w:tcPr>
            <w:tcW w:w="5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«2»</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A30929" w:rsidRPr="00B16407" w:rsidRDefault="00A30929" w:rsidP="00E4700C">
            <w:pPr>
              <w:spacing w:after="0" w:line="240" w:lineRule="auto"/>
              <w:rPr>
                <w:rFonts w:ascii="Times New Roman" w:eastAsia="Times New Roman" w:hAnsi="Times New Roman" w:cs="Times New Roman"/>
                <w:sz w:val="24"/>
                <w:szCs w:val="24"/>
                <w:lang w:eastAsia="ru-RU"/>
              </w:rPr>
            </w:pPr>
          </w:p>
        </w:tc>
      </w:tr>
      <w:tr w:rsidR="00A30929" w:rsidRPr="00B16407" w:rsidTr="00A30929">
        <w:tc>
          <w:tcPr>
            <w:tcW w:w="122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 xml:space="preserve">4 </w:t>
            </w:r>
          </w:p>
        </w:tc>
        <w:tc>
          <w:tcPr>
            <w:tcW w:w="11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A30929" w:rsidRDefault="00A30929" w:rsidP="00E4700C">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Кузовлева О.П.</w:t>
            </w:r>
          </w:p>
        </w:tc>
        <w:tc>
          <w:tcPr>
            <w:tcW w:w="8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0</w:t>
            </w:r>
          </w:p>
        </w:tc>
        <w:tc>
          <w:tcPr>
            <w:tcW w:w="63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6</w:t>
            </w:r>
          </w:p>
        </w:tc>
        <w:tc>
          <w:tcPr>
            <w:tcW w:w="57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7</w:t>
            </w:r>
          </w:p>
        </w:tc>
        <w:tc>
          <w:tcPr>
            <w:tcW w:w="5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452813" w:rsidP="00E4700C">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0</w:t>
            </w:r>
          </w:p>
        </w:tc>
        <w:tc>
          <w:tcPr>
            <w:tcW w:w="1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452813" w:rsidP="00E4700C">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41</w:t>
            </w:r>
            <w:r w:rsidR="00A30929" w:rsidRPr="00B16407">
              <w:rPr>
                <w:rFonts w:ascii="Times New Roman" w:eastAsia="Times New Roman" w:hAnsi="Times New Roman" w:cs="Times New Roman"/>
                <w:i/>
                <w:iCs/>
                <w:sz w:val="24"/>
                <w:szCs w:val="24"/>
                <w:shd w:val="clear" w:color="auto" w:fill="FFFFCC"/>
                <w:lang w:eastAsia="ru-RU"/>
              </w:rPr>
              <w:t>%</w:t>
            </w:r>
          </w:p>
        </w:tc>
        <w:tc>
          <w:tcPr>
            <w:tcW w:w="6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0</w:t>
            </w:r>
          </w:p>
        </w:tc>
        <w:tc>
          <w:tcPr>
            <w:tcW w:w="5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6</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7</w:t>
            </w:r>
          </w:p>
        </w:tc>
        <w:tc>
          <w:tcPr>
            <w:tcW w:w="5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3</w:t>
            </w:r>
          </w:p>
        </w:tc>
        <w:tc>
          <w:tcPr>
            <w:tcW w:w="1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41</w:t>
            </w:r>
            <w:r w:rsidRPr="00B16407">
              <w:rPr>
                <w:rFonts w:ascii="Times New Roman" w:eastAsia="Times New Roman" w:hAnsi="Times New Roman" w:cs="Times New Roman"/>
                <w:i/>
                <w:iCs/>
                <w:sz w:val="24"/>
                <w:szCs w:val="24"/>
                <w:shd w:val="clear" w:color="auto" w:fill="FFFFCC"/>
                <w:lang w:eastAsia="ru-RU"/>
              </w:rPr>
              <w:t>%</w:t>
            </w:r>
          </w:p>
        </w:tc>
      </w:tr>
    </w:tbl>
    <w:p w:rsidR="00A30929" w:rsidRDefault="00A30929" w:rsidP="00A30929">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color w:val="222222"/>
          <w:sz w:val="24"/>
          <w:szCs w:val="24"/>
          <w:lang w:eastAsia="ru-RU"/>
        </w:rPr>
        <w:t>Вывод:</w:t>
      </w:r>
      <w:r w:rsidRPr="00B16407">
        <w:rPr>
          <w:rFonts w:ascii="Times New Roman" w:eastAsia="Times New Roman" w:hAnsi="Times New Roman" w:cs="Times New Roman"/>
          <w:color w:val="222222"/>
          <w:sz w:val="24"/>
          <w:szCs w:val="24"/>
          <w:lang w:eastAsia="ru-RU"/>
        </w:rPr>
        <w:t> понизили (</w:t>
      </w:r>
      <w:proofErr w:type="spellStart"/>
      <w:r w:rsidRPr="00B16407">
        <w:rPr>
          <w:rFonts w:ascii="Times New Roman" w:eastAsia="Times New Roman" w:hAnsi="Times New Roman" w:cs="Times New Roman"/>
          <w:color w:val="222222"/>
          <w:sz w:val="24"/>
          <w:szCs w:val="24"/>
          <w:lang w:eastAsia="ru-RU"/>
        </w:rPr>
        <w:t>отм</w:t>
      </w:r>
      <w:proofErr w:type="spellEnd"/>
      <w:r w:rsidRPr="00B16407">
        <w:rPr>
          <w:rFonts w:ascii="Times New Roman" w:eastAsia="Times New Roman" w:hAnsi="Times New Roman" w:cs="Times New Roman"/>
          <w:color w:val="222222"/>
          <w:sz w:val="24"/>
          <w:szCs w:val="24"/>
          <w:lang w:eastAsia="ru-RU"/>
        </w:rPr>
        <w:t xml:space="preserve">. &lt; </w:t>
      </w:r>
      <w:proofErr w:type="spellStart"/>
      <w:r w:rsidRPr="00B16407">
        <w:rPr>
          <w:rFonts w:ascii="Times New Roman" w:eastAsia="Times New Roman" w:hAnsi="Times New Roman" w:cs="Times New Roman"/>
          <w:color w:val="222222"/>
          <w:sz w:val="24"/>
          <w:szCs w:val="24"/>
          <w:lang w:eastAsia="ru-RU"/>
        </w:rPr>
        <w:t>отм</w:t>
      </w:r>
      <w:proofErr w:type="spellEnd"/>
      <w:r w:rsidRPr="00B16407">
        <w:rPr>
          <w:rFonts w:ascii="Times New Roman" w:eastAsia="Times New Roman" w:hAnsi="Times New Roman" w:cs="Times New Roman"/>
          <w:color w:val="222222"/>
          <w:sz w:val="24"/>
          <w:szCs w:val="24"/>
          <w:lang w:eastAsia="ru-RU"/>
        </w:rPr>
        <w:t>. по журналу) – </w:t>
      </w:r>
      <w:r w:rsidR="00452813">
        <w:rPr>
          <w:rFonts w:ascii="Times New Roman" w:eastAsia="Times New Roman" w:hAnsi="Times New Roman" w:cs="Times New Roman"/>
          <w:i/>
          <w:iCs/>
          <w:color w:val="222222"/>
          <w:sz w:val="24"/>
          <w:szCs w:val="24"/>
          <w:shd w:val="clear" w:color="auto" w:fill="FFFFCC"/>
          <w:lang w:eastAsia="ru-RU"/>
        </w:rPr>
        <w:t>0</w:t>
      </w:r>
      <w:r w:rsidRPr="00B16407">
        <w:rPr>
          <w:rFonts w:ascii="Times New Roman" w:eastAsia="Times New Roman" w:hAnsi="Times New Roman" w:cs="Times New Roman"/>
          <w:color w:val="222222"/>
          <w:sz w:val="24"/>
          <w:szCs w:val="24"/>
          <w:lang w:eastAsia="ru-RU"/>
        </w:rPr>
        <w:t> процента обучающихся; подтвердили (</w:t>
      </w:r>
      <w:proofErr w:type="spellStart"/>
      <w:r w:rsidRPr="00B16407">
        <w:rPr>
          <w:rFonts w:ascii="Times New Roman" w:eastAsia="Times New Roman" w:hAnsi="Times New Roman" w:cs="Times New Roman"/>
          <w:color w:val="222222"/>
          <w:sz w:val="24"/>
          <w:szCs w:val="24"/>
          <w:lang w:eastAsia="ru-RU"/>
        </w:rPr>
        <w:t>отм</w:t>
      </w:r>
      <w:proofErr w:type="spellEnd"/>
      <w:r w:rsidRPr="00B16407">
        <w:rPr>
          <w:rFonts w:ascii="Times New Roman" w:eastAsia="Times New Roman" w:hAnsi="Times New Roman" w:cs="Times New Roman"/>
          <w:color w:val="222222"/>
          <w:sz w:val="24"/>
          <w:szCs w:val="24"/>
          <w:lang w:eastAsia="ru-RU"/>
        </w:rPr>
        <w:t xml:space="preserve">. = </w:t>
      </w:r>
      <w:proofErr w:type="spellStart"/>
      <w:r w:rsidRPr="00B16407">
        <w:rPr>
          <w:rFonts w:ascii="Times New Roman" w:eastAsia="Times New Roman" w:hAnsi="Times New Roman" w:cs="Times New Roman"/>
          <w:color w:val="222222"/>
          <w:sz w:val="24"/>
          <w:szCs w:val="24"/>
          <w:lang w:eastAsia="ru-RU"/>
        </w:rPr>
        <w:t>отм</w:t>
      </w:r>
      <w:proofErr w:type="spellEnd"/>
      <w:r w:rsidRPr="00B16407">
        <w:rPr>
          <w:rFonts w:ascii="Times New Roman" w:eastAsia="Times New Roman" w:hAnsi="Times New Roman" w:cs="Times New Roman"/>
          <w:color w:val="222222"/>
          <w:sz w:val="24"/>
          <w:szCs w:val="24"/>
          <w:lang w:eastAsia="ru-RU"/>
        </w:rPr>
        <w:t>. по журналу) – </w:t>
      </w:r>
      <w:r w:rsidR="00452813">
        <w:rPr>
          <w:rFonts w:ascii="Times New Roman" w:eastAsia="Times New Roman" w:hAnsi="Times New Roman" w:cs="Times New Roman"/>
          <w:i/>
          <w:iCs/>
          <w:color w:val="222222"/>
          <w:sz w:val="24"/>
          <w:szCs w:val="24"/>
          <w:shd w:val="clear" w:color="auto" w:fill="FFFFCC"/>
          <w:lang w:eastAsia="ru-RU"/>
        </w:rPr>
        <w:t>41</w:t>
      </w:r>
      <w:r w:rsidRPr="00B16407">
        <w:rPr>
          <w:rFonts w:ascii="Times New Roman" w:eastAsia="Times New Roman" w:hAnsi="Times New Roman" w:cs="Times New Roman"/>
          <w:color w:val="222222"/>
          <w:sz w:val="24"/>
          <w:szCs w:val="24"/>
          <w:lang w:eastAsia="ru-RU"/>
        </w:rPr>
        <w:t> процентов обучающихся; повысили (</w:t>
      </w:r>
      <w:proofErr w:type="spellStart"/>
      <w:r w:rsidRPr="00B16407">
        <w:rPr>
          <w:rFonts w:ascii="Times New Roman" w:eastAsia="Times New Roman" w:hAnsi="Times New Roman" w:cs="Times New Roman"/>
          <w:color w:val="222222"/>
          <w:sz w:val="24"/>
          <w:szCs w:val="24"/>
          <w:lang w:eastAsia="ru-RU"/>
        </w:rPr>
        <w:t>отм</w:t>
      </w:r>
      <w:proofErr w:type="spellEnd"/>
      <w:r w:rsidRPr="00B16407">
        <w:rPr>
          <w:rFonts w:ascii="Times New Roman" w:eastAsia="Times New Roman" w:hAnsi="Times New Roman" w:cs="Times New Roman"/>
          <w:color w:val="222222"/>
          <w:sz w:val="24"/>
          <w:szCs w:val="24"/>
          <w:lang w:eastAsia="ru-RU"/>
        </w:rPr>
        <w:t xml:space="preserve">. &gt; </w:t>
      </w:r>
      <w:proofErr w:type="spellStart"/>
      <w:r w:rsidRPr="00B16407">
        <w:rPr>
          <w:rFonts w:ascii="Times New Roman" w:eastAsia="Times New Roman" w:hAnsi="Times New Roman" w:cs="Times New Roman"/>
          <w:color w:val="222222"/>
          <w:sz w:val="24"/>
          <w:szCs w:val="24"/>
          <w:lang w:eastAsia="ru-RU"/>
        </w:rPr>
        <w:t>отм</w:t>
      </w:r>
      <w:proofErr w:type="spellEnd"/>
      <w:r w:rsidRPr="00B16407">
        <w:rPr>
          <w:rFonts w:ascii="Times New Roman" w:eastAsia="Times New Roman" w:hAnsi="Times New Roman" w:cs="Times New Roman"/>
          <w:color w:val="222222"/>
          <w:sz w:val="24"/>
          <w:szCs w:val="24"/>
          <w:lang w:eastAsia="ru-RU"/>
        </w:rPr>
        <w:t>. по журналу) – </w:t>
      </w:r>
      <w:r w:rsidRPr="00B16407">
        <w:rPr>
          <w:rFonts w:ascii="Times New Roman" w:eastAsia="Times New Roman" w:hAnsi="Times New Roman" w:cs="Times New Roman"/>
          <w:i/>
          <w:iCs/>
          <w:color w:val="222222"/>
          <w:sz w:val="24"/>
          <w:szCs w:val="24"/>
          <w:shd w:val="clear" w:color="auto" w:fill="FFFFCC"/>
          <w:lang w:eastAsia="ru-RU"/>
        </w:rPr>
        <w:t>0</w:t>
      </w:r>
      <w:r w:rsidRPr="00B16407">
        <w:rPr>
          <w:rFonts w:ascii="Times New Roman" w:eastAsia="Times New Roman" w:hAnsi="Times New Roman" w:cs="Times New Roman"/>
          <w:color w:val="222222"/>
          <w:sz w:val="24"/>
          <w:szCs w:val="24"/>
          <w:lang w:eastAsia="ru-RU"/>
        </w:rPr>
        <w:t> процентов обучающихся</w:t>
      </w:r>
    </w:p>
    <w:p w:rsidR="00B16407" w:rsidRDefault="00A30929" w:rsidP="00B16407">
      <w:pPr>
        <w:spacing w:after="150" w:line="240" w:lineRule="auto"/>
        <w:rPr>
          <w:rFonts w:ascii="Times New Roman" w:eastAsia="Times New Roman" w:hAnsi="Times New Roman" w:cs="Times New Roman"/>
          <w:b/>
          <w:bCs/>
          <w:color w:val="222222"/>
          <w:sz w:val="24"/>
          <w:szCs w:val="24"/>
          <w:lang w:eastAsia="ru-RU"/>
        </w:rPr>
      </w:pPr>
      <w:r>
        <w:rPr>
          <w:rFonts w:ascii="Times New Roman" w:eastAsia="Times New Roman" w:hAnsi="Times New Roman" w:cs="Times New Roman"/>
          <w:b/>
          <w:bCs/>
          <w:color w:val="222222"/>
          <w:sz w:val="24"/>
          <w:szCs w:val="24"/>
          <w:lang w:eastAsia="ru-RU"/>
        </w:rPr>
        <w:t>Итоги ВПР 2022 года в 5-м классе</w:t>
      </w:r>
    </w:p>
    <w:p w:rsidR="00A30929" w:rsidRPr="00B16407" w:rsidRDefault="00A30929" w:rsidP="00A30929">
      <w:pPr>
        <w:spacing w:after="150" w:line="240" w:lineRule="auto"/>
        <w:jc w:val="cente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b/>
          <w:bCs/>
          <w:color w:val="222222"/>
          <w:sz w:val="24"/>
          <w:szCs w:val="24"/>
          <w:lang w:eastAsia="ru-RU"/>
        </w:rPr>
        <w:t>Русский язык</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1228"/>
        <w:gridCol w:w="1170"/>
        <w:gridCol w:w="877"/>
        <w:gridCol w:w="632"/>
        <w:gridCol w:w="578"/>
        <w:gridCol w:w="524"/>
        <w:gridCol w:w="1160"/>
        <w:gridCol w:w="605"/>
        <w:gridCol w:w="524"/>
        <w:gridCol w:w="510"/>
        <w:gridCol w:w="537"/>
        <w:gridCol w:w="1160"/>
      </w:tblGrid>
      <w:tr w:rsidR="00A30929" w:rsidRPr="00B16407" w:rsidTr="00E4700C">
        <w:tc>
          <w:tcPr>
            <w:tcW w:w="1228"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Класс</w:t>
            </w:r>
          </w:p>
        </w:tc>
        <w:tc>
          <w:tcPr>
            <w:tcW w:w="117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Учитель</w:t>
            </w:r>
          </w:p>
        </w:tc>
        <w:tc>
          <w:tcPr>
            <w:tcW w:w="2611"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Итоги III четверти</w:t>
            </w:r>
          </w:p>
        </w:tc>
        <w:tc>
          <w:tcPr>
            <w:tcW w:w="116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b/>
                <w:bCs/>
                <w:sz w:val="24"/>
                <w:szCs w:val="24"/>
                <w:lang w:eastAsia="ru-RU"/>
              </w:rPr>
            </w:pPr>
            <w:r w:rsidRPr="00B16407">
              <w:rPr>
                <w:rFonts w:ascii="Times New Roman" w:eastAsia="Times New Roman" w:hAnsi="Times New Roman" w:cs="Times New Roman"/>
                <w:b/>
                <w:bCs/>
                <w:sz w:val="24"/>
                <w:szCs w:val="24"/>
                <w:lang w:eastAsia="ru-RU"/>
              </w:rPr>
              <w:t>Качество</w:t>
            </w:r>
          </w:p>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br/>
              <w:t>знаний</w:t>
            </w:r>
          </w:p>
        </w:tc>
        <w:tc>
          <w:tcPr>
            <w:tcW w:w="2176"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Итоги ВПР</w:t>
            </w:r>
          </w:p>
        </w:tc>
        <w:tc>
          <w:tcPr>
            <w:tcW w:w="116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b/>
                <w:bCs/>
                <w:sz w:val="24"/>
                <w:szCs w:val="24"/>
                <w:lang w:eastAsia="ru-RU"/>
              </w:rPr>
            </w:pPr>
            <w:r w:rsidRPr="00B16407">
              <w:rPr>
                <w:rFonts w:ascii="Times New Roman" w:eastAsia="Times New Roman" w:hAnsi="Times New Roman" w:cs="Times New Roman"/>
                <w:b/>
                <w:bCs/>
                <w:sz w:val="24"/>
                <w:szCs w:val="24"/>
                <w:lang w:eastAsia="ru-RU"/>
              </w:rPr>
              <w:t>Качество</w:t>
            </w:r>
          </w:p>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br/>
              <w:t>знаний</w:t>
            </w:r>
          </w:p>
        </w:tc>
      </w:tr>
      <w:tr w:rsidR="00A30929" w:rsidRPr="00B16407" w:rsidTr="00E4700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A30929" w:rsidRPr="00B16407" w:rsidRDefault="00A30929" w:rsidP="00E4700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A30929" w:rsidRPr="00B16407" w:rsidRDefault="00A30929" w:rsidP="00E4700C">
            <w:pPr>
              <w:spacing w:after="0" w:line="240" w:lineRule="auto"/>
              <w:rPr>
                <w:rFonts w:ascii="Times New Roman" w:eastAsia="Times New Roman" w:hAnsi="Times New Roman" w:cs="Times New Roman"/>
                <w:sz w:val="24"/>
                <w:szCs w:val="24"/>
                <w:lang w:eastAsia="ru-RU"/>
              </w:rPr>
            </w:pPr>
          </w:p>
        </w:tc>
        <w:tc>
          <w:tcPr>
            <w:tcW w:w="8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«5»</w:t>
            </w:r>
          </w:p>
        </w:tc>
        <w:tc>
          <w:tcPr>
            <w:tcW w:w="63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«4»</w:t>
            </w:r>
          </w:p>
        </w:tc>
        <w:tc>
          <w:tcPr>
            <w:tcW w:w="57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«3»</w:t>
            </w:r>
          </w:p>
        </w:tc>
        <w:tc>
          <w:tcPr>
            <w:tcW w:w="5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«2»</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A30929" w:rsidRPr="00B16407" w:rsidRDefault="00A30929" w:rsidP="00E4700C">
            <w:pPr>
              <w:spacing w:after="0" w:line="240" w:lineRule="auto"/>
              <w:rPr>
                <w:rFonts w:ascii="Times New Roman" w:eastAsia="Times New Roman" w:hAnsi="Times New Roman" w:cs="Times New Roman"/>
                <w:sz w:val="24"/>
                <w:szCs w:val="24"/>
                <w:lang w:eastAsia="ru-RU"/>
              </w:rPr>
            </w:pPr>
          </w:p>
        </w:tc>
        <w:tc>
          <w:tcPr>
            <w:tcW w:w="6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«5»</w:t>
            </w:r>
          </w:p>
        </w:tc>
        <w:tc>
          <w:tcPr>
            <w:tcW w:w="5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«4»</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«3»</w:t>
            </w:r>
          </w:p>
        </w:tc>
        <w:tc>
          <w:tcPr>
            <w:tcW w:w="5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«2»</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A30929" w:rsidRPr="00B16407" w:rsidRDefault="00A30929" w:rsidP="00E4700C">
            <w:pPr>
              <w:spacing w:after="0" w:line="240" w:lineRule="auto"/>
              <w:rPr>
                <w:rFonts w:ascii="Times New Roman" w:eastAsia="Times New Roman" w:hAnsi="Times New Roman" w:cs="Times New Roman"/>
                <w:sz w:val="24"/>
                <w:szCs w:val="24"/>
                <w:lang w:eastAsia="ru-RU"/>
              </w:rPr>
            </w:pPr>
          </w:p>
        </w:tc>
      </w:tr>
      <w:tr w:rsidR="00A30929" w:rsidRPr="00B16407" w:rsidTr="00E4700C">
        <w:tc>
          <w:tcPr>
            <w:tcW w:w="122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5</w:t>
            </w:r>
          </w:p>
        </w:tc>
        <w:tc>
          <w:tcPr>
            <w:tcW w:w="11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A30929" w:rsidRDefault="00A30929" w:rsidP="00E4700C">
            <w:pPr>
              <w:spacing w:after="0" w:line="255" w:lineRule="atLeast"/>
              <w:rPr>
                <w:rFonts w:ascii="Times New Roman" w:eastAsia="Times New Roman" w:hAnsi="Times New Roman" w:cs="Times New Roman"/>
                <w:i/>
                <w:iCs/>
                <w:sz w:val="24"/>
                <w:szCs w:val="24"/>
                <w:shd w:val="clear" w:color="auto" w:fill="FFFFCC"/>
                <w:lang w:eastAsia="ru-RU"/>
              </w:rPr>
            </w:pPr>
            <w:proofErr w:type="spellStart"/>
            <w:r>
              <w:rPr>
                <w:rFonts w:ascii="Times New Roman" w:eastAsia="Times New Roman" w:hAnsi="Times New Roman" w:cs="Times New Roman"/>
                <w:i/>
                <w:iCs/>
                <w:sz w:val="24"/>
                <w:szCs w:val="24"/>
                <w:shd w:val="clear" w:color="auto" w:fill="FFFFCC"/>
                <w:lang w:eastAsia="ru-RU"/>
              </w:rPr>
              <w:t>Хомушку</w:t>
            </w:r>
            <w:proofErr w:type="spellEnd"/>
            <w:r>
              <w:rPr>
                <w:rFonts w:ascii="Times New Roman" w:eastAsia="Times New Roman" w:hAnsi="Times New Roman" w:cs="Times New Roman"/>
                <w:i/>
                <w:iCs/>
                <w:sz w:val="24"/>
                <w:szCs w:val="24"/>
                <w:shd w:val="clear" w:color="auto" w:fill="FFFFCC"/>
                <w:lang w:eastAsia="ru-RU"/>
              </w:rPr>
              <w:t xml:space="preserve"> У.К.</w:t>
            </w:r>
          </w:p>
        </w:tc>
        <w:tc>
          <w:tcPr>
            <w:tcW w:w="8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0</w:t>
            </w:r>
          </w:p>
        </w:tc>
        <w:tc>
          <w:tcPr>
            <w:tcW w:w="63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452813" w:rsidP="00E4700C">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7</w:t>
            </w:r>
          </w:p>
        </w:tc>
        <w:tc>
          <w:tcPr>
            <w:tcW w:w="57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7</w:t>
            </w:r>
          </w:p>
        </w:tc>
        <w:tc>
          <w:tcPr>
            <w:tcW w:w="5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452813" w:rsidP="00E4700C">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0</w:t>
            </w:r>
          </w:p>
        </w:tc>
        <w:tc>
          <w:tcPr>
            <w:tcW w:w="1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452813" w:rsidP="00E4700C">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50</w:t>
            </w:r>
            <w:r w:rsidR="00A30929" w:rsidRPr="00B16407">
              <w:rPr>
                <w:rFonts w:ascii="Times New Roman" w:eastAsia="Times New Roman" w:hAnsi="Times New Roman" w:cs="Times New Roman"/>
                <w:i/>
                <w:iCs/>
                <w:sz w:val="24"/>
                <w:szCs w:val="24"/>
                <w:shd w:val="clear" w:color="auto" w:fill="FFFFCC"/>
                <w:lang w:eastAsia="ru-RU"/>
              </w:rPr>
              <w:t>%</w:t>
            </w:r>
          </w:p>
        </w:tc>
        <w:tc>
          <w:tcPr>
            <w:tcW w:w="6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0</w:t>
            </w:r>
          </w:p>
        </w:tc>
        <w:tc>
          <w:tcPr>
            <w:tcW w:w="5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6</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7</w:t>
            </w:r>
          </w:p>
        </w:tc>
        <w:tc>
          <w:tcPr>
            <w:tcW w:w="5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EE586A" w:rsidP="00E4700C">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1</w:t>
            </w:r>
          </w:p>
        </w:tc>
        <w:tc>
          <w:tcPr>
            <w:tcW w:w="1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EE586A" w:rsidP="00E4700C">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43</w:t>
            </w:r>
            <w:r w:rsidR="00A30929" w:rsidRPr="00B16407">
              <w:rPr>
                <w:rFonts w:ascii="Times New Roman" w:eastAsia="Times New Roman" w:hAnsi="Times New Roman" w:cs="Times New Roman"/>
                <w:i/>
                <w:iCs/>
                <w:sz w:val="24"/>
                <w:szCs w:val="24"/>
                <w:shd w:val="clear" w:color="auto" w:fill="FFFFCC"/>
                <w:lang w:eastAsia="ru-RU"/>
              </w:rPr>
              <w:t>%</w:t>
            </w:r>
          </w:p>
        </w:tc>
      </w:tr>
    </w:tbl>
    <w:p w:rsidR="00A30929" w:rsidRDefault="00A30929" w:rsidP="00A30929">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color w:val="222222"/>
          <w:sz w:val="24"/>
          <w:szCs w:val="24"/>
          <w:lang w:eastAsia="ru-RU"/>
        </w:rPr>
        <w:lastRenderedPageBreak/>
        <w:t>Вывод:</w:t>
      </w:r>
      <w:r w:rsidRPr="00B16407">
        <w:rPr>
          <w:rFonts w:ascii="Times New Roman" w:eastAsia="Times New Roman" w:hAnsi="Times New Roman" w:cs="Times New Roman"/>
          <w:color w:val="222222"/>
          <w:sz w:val="24"/>
          <w:szCs w:val="24"/>
          <w:lang w:eastAsia="ru-RU"/>
        </w:rPr>
        <w:t> понизили (</w:t>
      </w:r>
      <w:proofErr w:type="spellStart"/>
      <w:r w:rsidRPr="00B16407">
        <w:rPr>
          <w:rFonts w:ascii="Times New Roman" w:eastAsia="Times New Roman" w:hAnsi="Times New Roman" w:cs="Times New Roman"/>
          <w:color w:val="222222"/>
          <w:sz w:val="24"/>
          <w:szCs w:val="24"/>
          <w:lang w:eastAsia="ru-RU"/>
        </w:rPr>
        <w:t>отм</w:t>
      </w:r>
      <w:proofErr w:type="spellEnd"/>
      <w:r w:rsidRPr="00B16407">
        <w:rPr>
          <w:rFonts w:ascii="Times New Roman" w:eastAsia="Times New Roman" w:hAnsi="Times New Roman" w:cs="Times New Roman"/>
          <w:color w:val="222222"/>
          <w:sz w:val="24"/>
          <w:szCs w:val="24"/>
          <w:lang w:eastAsia="ru-RU"/>
        </w:rPr>
        <w:t xml:space="preserve">. &lt; </w:t>
      </w:r>
      <w:proofErr w:type="spellStart"/>
      <w:r w:rsidRPr="00B16407">
        <w:rPr>
          <w:rFonts w:ascii="Times New Roman" w:eastAsia="Times New Roman" w:hAnsi="Times New Roman" w:cs="Times New Roman"/>
          <w:color w:val="222222"/>
          <w:sz w:val="24"/>
          <w:szCs w:val="24"/>
          <w:lang w:eastAsia="ru-RU"/>
        </w:rPr>
        <w:t>отм</w:t>
      </w:r>
      <w:proofErr w:type="spellEnd"/>
      <w:r w:rsidRPr="00B16407">
        <w:rPr>
          <w:rFonts w:ascii="Times New Roman" w:eastAsia="Times New Roman" w:hAnsi="Times New Roman" w:cs="Times New Roman"/>
          <w:color w:val="222222"/>
          <w:sz w:val="24"/>
          <w:szCs w:val="24"/>
          <w:lang w:eastAsia="ru-RU"/>
        </w:rPr>
        <w:t>. по журналу) – </w:t>
      </w:r>
      <w:r w:rsidR="00EE586A">
        <w:rPr>
          <w:rFonts w:ascii="Times New Roman" w:eastAsia="Times New Roman" w:hAnsi="Times New Roman" w:cs="Times New Roman"/>
          <w:i/>
          <w:iCs/>
          <w:color w:val="222222"/>
          <w:sz w:val="24"/>
          <w:szCs w:val="24"/>
          <w:shd w:val="clear" w:color="auto" w:fill="FFFFCC"/>
          <w:lang w:eastAsia="ru-RU"/>
        </w:rPr>
        <w:t>7</w:t>
      </w:r>
      <w:r w:rsidRPr="00B16407">
        <w:rPr>
          <w:rFonts w:ascii="Times New Roman" w:eastAsia="Times New Roman" w:hAnsi="Times New Roman" w:cs="Times New Roman"/>
          <w:color w:val="222222"/>
          <w:sz w:val="24"/>
          <w:szCs w:val="24"/>
          <w:lang w:eastAsia="ru-RU"/>
        </w:rPr>
        <w:t> процента обучающихся; подтвердили (</w:t>
      </w:r>
      <w:proofErr w:type="spellStart"/>
      <w:r w:rsidRPr="00B16407">
        <w:rPr>
          <w:rFonts w:ascii="Times New Roman" w:eastAsia="Times New Roman" w:hAnsi="Times New Roman" w:cs="Times New Roman"/>
          <w:color w:val="222222"/>
          <w:sz w:val="24"/>
          <w:szCs w:val="24"/>
          <w:lang w:eastAsia="ru-RU"/>
        </w:rPr>
        <w:t>отм</w:t>
      </w:r>
      <w:proofErr w:type="spellEnd"/>
      <w:r w:rsidRPr="00B16407">
        <w:rPr>
          <w:rFonts w:ascii="Times New Roman" w:eastAsia="Times New Roman" w:hAnsi="Times New Roman" w:cs="Times New Roman"/>
          <w:color w:val="222222"/>
          <w:sz w:val="24"/>
          <w:szCs w:val="24"/>
          <w:lang w:eastAsia="ru-RU"/>
        </w:rPr>
        <w:t xml:space="preserve">. = </w:t>
      </w:r>
      <w:proofErr w:type="spellStart"/>
      <w:r w:rsidRPr="00B16407">
        <w:rPr>
          <w:rFonts w:ascii="Times New Roman" w:eastAsia="Times New Roman" w:hAnsi="Times New Roman" w:cs="Times New Roman"/>
          <w:color w:val="222222"/>
          <w:sz w:val="24"/>
          <w:szCs w:val="24"/>
          <w:lang w:eastAsia="ru-RU"/>
        </w:rPr>
        <w:t>отм</w:t>
      </w:r>
      <w:proofErr w:type="spellEnd"/>
      <w:r w:rsidRPr="00B16407">
        <w:rPr>
          <w:rFonts w:ascii="Times New Roman" w:eastAsia="Times New Roman" w:hAnsi="Times New Roman" w:cs="Times New Roman"/>
          <w:color w:val="222222"/>
          <w:sz w:val="24"/>
          <w:szCs w:val="24"/>
          <w:lang w:eastAsia="ru-RU"/>
        </w:rPr>
        <w:t>. по журналу) – </w:t>
      </w:r>
      <w:r w:rsidR="00EE586A">
        <w:rPr>
          <w:rFonts w:ascii="Times New Roman" w:eastAsia="Times New Roman" w:hAnsi="Times New Roman" w:cs="Times New Roman"/>
          <w:i/>
          <w:iCs/>
          <w:color w:val="222222"/>
          <w:sz w:val="24"/>
          <w:szCs w:val="24"/>
          <w:shd w:val="clear" w:color="auto" w:fill="FFFFCC"/>
          <w:lang w:eastAsia="ru-RU"/>
        </w:rPr>
        <w:t>43</w:t>
      </w:r>
      <w:r w:rsidRPr="00B16407">
        <w:rPr>
          <w:rFonts w:ascii="Times New Roman" w:eastAsia="Times New Roman" w:hAnsi="Times New Roman" w:cs="Times New Roman"/>
          <w:color w:val="222222"/>
          <w:sz w:val="24"/>
          <w:szCs w:val="24"/>
          <w:lang w:eastAsia="ru-RU"/>
        </w:rPr>
        <w:t> процентов обучающихся; повысили (</w:t>
      </w:r>
      <w:proofErr w:type="spellStart"/>
      <w:r w:rsidRPr="00B16407">
        <w:rPr>
          <w:rFonts w:ascii="Times New Roman" w:eastAsia="Times New Roman" w:hAnsi="Times New Roman" w:cs="Times New Roman"/>
          <w:color w:val="222222"/>
          <w:sz w:val="24"/>
          <w:szCs w:val="24"/>
          <w:lang w:eastAsia="ru-RU"/>
        </w:rPr>
        <w:t>отм</w:t>
      </w:r>
      <w:proofErr w:type="spellEnd"/>
      <w:r w:rsidRPr="00B16407">
        <w:rPr>
          <w:rFonts w:ascii="Times New Roman" w:eastAsia="Times New Roman" w:hAnsi="Times New Roman" w:cs="Times New Roman"/>
          <w:color w:val="222222"/>
          <w:sz w:val="24"/>
          <w:szCs w:val="24"/>
          <w:lang w:eastAsia="ru-RU"/>
        </w:rPr>
        <w:t xml:space="preserve">. &gt; </w:t>
      </w:r>
      <w:proofErr w:type="spellStart"/>
      <w:r w:rsidRPr="00B16407">
        <w:rPr>
          <w:rFonts w:ascii="Times New Roman" w:eastAsia="Times New Roman" w:hAnsi="Times New Roman" w:cs="Times New Roman"/>
          <w:color w:val="222222"/>
          <w:sz w:val="24"/>
          <w:szCs w:val="24"/>
          <w:lang w:eastAsia="ru-RU"/>
        </w:rPr>
        <w:t>отм</w:t>
      </w:r>
      <w:proofErr w:type="spellEnd"/>
      <w:r w:rsidRPr="00B16407">
        <w:rPr>
          <w:rFonts w:ascii="Times New Roman" w:eastAsia="Times New Roman" w:hAnsi="Times New Roman" w:cs="Times New Roman"/>
          <w:color w:val="222222"/>
          <w:sz w:val="24"/>
          <w:szCs w:val="24"/>
          <w:lang w:eastAsia="ru-RU"/>
        </w:rPr>
        <w:t>. по журналу) – </w:t>
      </w:r>
      <w:r w:rsidRPr="00B16407">
        <w:rPr>
          <w:rFonts w:ascii="Times New Roman" w:eastAsia="Times New Roman" w:hAnsi="Times New Roman" w:cs="Times New Roman"/>
          <w:i/>
          <w:iCs/>
          <w:color w:val="222222"/>
          <w:sz w:val="24"/>
          <w:szCs w:val="24"/>
          <w:shd w:val="clear" w:color="auto" w:fill="FFFFCC"/>
          <w:lang w:eastAsia="ru-RU"/>
        </w:rPr>
        <w:t>0</w:t>
      </w:r>
      <w:r w:rsidRPr="00B16407">
        <w:rPr>
          <w:rFonts w:ascii="Times New Roman" w:eastAsia="Times New Roman" w:hAnsi="Times New Roman" w:cs="Times New Roman"/>
          <w:color w:val="222222"/>
          <w:sz w:val="24"/>
          <w:szCs w:val="24"/>
          <w:lang w:eastAsia="ru-RU"/>
        </w:rPr>
        <w:t> процентов обучающихся</w:t>
      </w:r>
    </w:p>
    <w:p w:rsidR="00A30929" w:rsidRPr="00B16407" w:rsidRDefault="00A30929" w:rsidP="00A30929">
      <w:pPr>
        <w:spacing w:after="150" w:line="240" w:lineRule="auto"/>
        <w:jc w:val="cente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b/>
          <w:bCs/>
          <w:color w:val="222222"/>
          <w:sz w:val="24"/>
          <w:szCs w:val="24"/>
          <w:lang w:eastAsia="ru-RU"/>
        </w:rPr>
        <w:t>Математика</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1228"/>
        <w:gridCol w:w="1170"/>
        <w:gridCol w:w="877"/>
        <w:gridCol w:w="632"/>
        <w:gridCol w:w="578"/>
        <w:gridCol w:w="524"/>
        <w:gridCol w:w="1160"/>
        <w:gridCol w:w="605"/>
        <w:gridCol w:w="524"/>
        <w:gridCol w:w="510"/>
        <w:gridCol w:w="537"/>
        <w:gridCol w:w="1160"/>
      </w:tblGrid>
      <w:tr w:rsidR="00A30929" w:rsidRPr="00B16407" w:rsidTr="00E4700C">
        <w:tc>
          <w:tcPr>
            <w:tcW w:w="1228"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Класс</w:t>
            </w:r>
          </w:p>
        </w:tc>
        <w:tc>
          <w:tcPr>
            <w:tcW w:w="117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Учитель</w:t>
            </w:r>
          </w:p>
        </w:tc>
        <w:tc>
          <w:tcPr>
            <w:tcW w:w="2611"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Итоги III четверти</w:t>
            </w:r>
          </w:p>
        </w:tc>
        <w:tc>
          <w:tcPr>
            <w:tcW w:w="116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b/>
                <w:bCs/>
                <w:sz w:val="24"/>
                <w:szCs w:val="24"/>
                <w:lang w:eastAsia="ru-RU"/>
              </w:rPr>
            </w:pPr>
            <w:r w:rsidRPr="00B16407">
              <w:rPr>
                <w:rFonts w:ascii="Times New Roman" w:eastAsia="Times New Roman" w:hAnsi="Times New Roman" w:cs="Times New Roman"/>
                <w:b/>
                <w:bCs/>
                <w:sz w:val="24"/>
                <w:szCs w:val="24"/>
                <w:lang w:eastAsia="ru-RU"/>
              </w:rPr>
              <w:t>Качество</w:t>
            </w:r>
          </w:p>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br/>
              <w:t>знаний</w:t>
            </w:r>
          </w:p>
        </w:tc>
        <w:tc>
          <w:tcPr>
            <w:tcW w:w="2176"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Итоги ВПР</w:t>
            </w:r>
          </w:p>
        </w:tc>
        <w:tc>
          <w:tcPr>
            <w:tcW w:w="116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b/>
                <w:bCs/>
                <w:sz w:val="24"/>
                <w:szCs w:val="24"/>
                <w:lang w:eastAsia="ru-RU"/>
              </w:rPr>
            </w:pPr>
            <w:r w:rsidRPr="00B16407">
              <w:rPr>
                <w:rFonts w:ascii="Times New Roman" w:eastAsia="Times New Roman" w:hAnsi="Times New Roman" w:cs="Times New Roman"/>
                <w:b/>
                <w:bCs/>
                <w:sz w:val="24"/>
                <w:szCs w:val="24"/>
                <w:lang w:eastAsia="ru-RU"/>
              </w:rPr>
              <w:t>Качество</w:t>
            </w:r>
          </w:p>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br/>
              <w:t>знаний</w:t>
            </w:r>
          </w:p>
        </w:tc>
      </w:tr>
      <w:tr w:rsidR="00A30929" w:rsidRPr="00B16407" w:rsidTr="00E4700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A30929" w:rsidRPr="00B16407" w:rsidRDefault="00A30929" w:rsidP="00E4700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A30929" w:rsidRPr="00B16407" w:rsidRDefault="00A30929" w:rsidP="00E4700C">
            <w:pPr>
              <w:spacing w:after="0" w:line="240" w:lineRule="auto"/>
              <w:rPr>
                <w:rFonts w:ascii="Times New Roman" w:eastAsia="Times New Roman" w:hAnsi="Times New Roman" w:cs="Times New Roman"/>
                <w:sz w:val="24"/>
                <w:szCs w:val="24"/>
                <w:lang w:eastAsia="ru-RU"/>
              </w:rPr>
            </w:pPr>
          </w:p>
        </w:tc>
        <w:tc>
          <w:tcPr>
            <w:tcW w:w="8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«5»</w:t>
            </w:r>
          </w:p>
        </w:tc>
        <w:tc>
          <w:tcPr>
            <w:tcW w:w="63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«4»</w:t>
            </w:r>
          </w:p>
        </w:tc>
        <w:tc>
          <w:tcPr>
            <w:tcW w:w="57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«3»</w:t>
            </w:r>
          </w:p>
        </w:tc>
        <w:tc>
          <w:tcPr>
            <w:tcW w:w="5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«2»</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A30929" w:rsidRPr="00B16407" w:rsidRDefault="00A30929" w:rsidP="00E4700C">
            <w:pPr>
              <w:spacing w:after="0" w:line="240" w:lineRule="auto"/>
              <w:rPr>
                <w:rFonts w:ascii="Times New Roman" w:eastAsia="Times New Roman" w:hAnsi="Times New Roman" w:cs="Times New Roman"/>
                <w:sz w:val="24"/>
                <w:szCs w:val="24"/>
                <w:lang w:eastAsia="ru-RU"/>
              </w:rPr>
            </w:pPr>
          </w:p>
        </w:tc>
        <w:tc>
          <w:tcPr>
            <w:tcW w:w="6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«5»</w:t>
            </w:r>
          </w:p>
        </w:tc>
        <w:tc>
          <w:tcPr>
            <w:tcW w:w="5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«4»</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«3»</w:t>
            </w:r>
          </w:p>
        </w:tc>
        <w:tc>
          <w:tcPr>
            <w:tcW w:w="5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«2»</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A30929" w:rsidRPr="00B16407" w:rsidRDefault="00A30929" w:rsidP="00E4700C">
            <w:pPr>
              <w:spacing w:after="0" w:line="240" w:lineRule="auto"/>
              <w:rPr>
                <w:rFonts w:ascii="Times New Roman" w:eastAsia="Times New Roman" w:hAnsi="Times New Roman" w:cs="Times New Roman"/>
                <w:sz w:val="24"/>
                <w:szCs w:val="24"/>
                <w:lang w:eastAsia="ru-RU"/>
              </w:rPr>
            </w:pPr>
          </w:p>
        </w:tc>
      </w:tr>
      <w:tr w:rsidR="00A30929" w:rsidRPr="00B16407" w:rsidTr="00E4700C">
        <w:tc>
          <w:tcPr>
            <w:tcW w:w="122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5</w:t>
            </w:r>
          </w:p>
        </w:tc>
        <w:tc>
          <w:tcPr>
            <w:tcW w:w="11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A30929" w:rsidRDefault="00A30929" w:rsidP="00E4700C">
            <w:pPr>
              <w:spacing w:after="0" w:line="255" w:lineRule="atLeast"/>
              <w:rPr>
                <w:rFonts w:ascii="Times New Roman" w:eastAsia="Times New Roman" w:hAnsi="Times New Roman" w:cs="Times New Roman"/>
                <w:i/>
                <w:iCs/>
                <w:sz w:val="24"/>
                <w:szCs w:val="24"/>
                <w:shd w:val="clear" w:color="auto" w:fill="FFFFCC"/>
                <w:lang w:eastAsia="ru-RU"/>
              </w:rPr>
            </w:pPr>
            <w:proofErr w:type="spellStart"/>
            <w:r>
              <w:rPr>
                <w:rFonts w:ascii="Times New Roman" w:eastAsia="Times New Roman" w:hAnsi="Times New Roman" w:cs="Times New Roman"/>
                <w:i/>
                <w:iCs/>
                <w:sz w:val="24"/>
                <w:szCs w:val="24"/>
                <w:shd w:val="clear" w:color="auto" w:fill="FFFFCC"/>
                <w:lang w:eastAsia="ru-RU"/>
              </w:rPr>
              <w:t>Оюн</w:t>
            </w:r>
            <w:proofErr w:type="spellEnd"/>
            <w:r>
              <w:rPr>
                <w:rFonts w:ascii="Times New Roman" w:eastAsia="Times New Roman" w:hAnsi="Times New Roman" w:cs="Times New Roman"/>
                <w:i/>
                <w:iCs/>
                <w:sz w:val="24"/>
                <w:szCs w:val="24"/>
                <w:shd w:val="clear" w:color="auto" w:fill="FFFFCC"/>
                <w:lang w:eastAsia="ru-RU"/>
              </w:rPr>
              <w:t xml:space="preserve"> Д.А.</w:t>
            </w:r>
          </w:p>
        </w:tc>
        <w:tc>
          <w:tcPr>
            <w:tcW w:w="8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7175CA" w:rsidP="00E4700C">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1</w:t>
            </w:r>
          </w:p>
        </w:tc>
        <w:tc>
          <w:tcPr>
            <w:tcW w:w="63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7175CA" w:rsidP="00E4700C">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6</w:t>
            </w:r>
          </w:p>
        </w:tc>
        <w:tc>
          <w:tcPr>
            <w:tcW w:w="57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7175CA" w:rsidP="00E4700C">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5</w:t>
            </w:r>
          </w:p>
        </w:tc>
        <w:tc>
          <w:tcPr>
            <w:tcW w:w="5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7175CA" w:rsidP="00E4700C">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1</w:t>
            </w:r>
          </w:p>
        </w:tc>
        <w:tc>
          <w:tcPr>
            <w:tcW w:w="1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7175CA" w:rsidP="00E4700C">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50</w:t>
            </w:r>
            <w:r w:rsidR="00A30929" w:rsidRPr="00B16407">
              <w:rPr>
                <w:rFonts w:ascii="Times New Roman" w:eastAsia="Times New Roman" w:hAnsi="Times New Roman" w:cs="Times New Roman"/>
                <w:i/>
                <w:iCs/>
                <w:sz w:val="24"/>
                <w:szCs w:val="24"/>
                <w:shd w:val="clear" w:color="auto" w:fill="FFFFCC"/>
                <w:lang w:eastAsia="ru-RU"/>
              </w:rPr>
              <w:t>%</w:t>
            </w:r>
          </w:p>
        </w:tc>
        <w:tc>
          <w:tcPr>
            <w:tcW w:w="6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EE586A" w:rsidP="00E4700C">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2</w:t>
            </w:r>
          </w:p>
        </w:tc>
        <w:tc>
          <w:tcPr>
            <w:tcW w:w="5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EE586A" w:rsidP="00E4700C">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3</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EE586A" w:rsidP="00E4700C">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6</w:t>
            </w:r>
          </w:p>
        </w:tc>
        <w:tc>
          <w:tcPr>
            <w:tcW w:w="5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A30929" w:rsidP="00E4700C">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3</w:t>
            </w:r>
          </w:p>
        </w:tc>
        <w:tc>
          <w:tcPr>
            <w:tcW w:w="1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30929" w:rsidRPr="00B16407" w:rsidRDefault="00EE586A" w:rsidP="00E4700C">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38</w:t>
            </w:r>
            <w:r w:rsidR="00A30929" w:rsidRPr="00B16407">
              <w:rPr>
                <w:rFonts w:ascii="Times New Roman" w:eastAsia="Times New Roman" w:hAnsi="Times New Roman" w:cs="Times New Roman"/>
                <w:i/>
                <w:iCs/>
                <w:sz w:val="24"/>
                <w:szCs w:val="24"/>
                <w:shd w:val="clear" w:color="auto" w:fill="FFFFCC"/>
                <w:lang w:eastAsia="ru-RU"/>
              </w:rPr>
              <w:t>%</w:t>
            </w:r>
          </w:p>
        </w:tc>
      </w:tr>
    </w:tbl>
    <w:p w:rsidR="00A30929" w:rsidRDefault="00A30929" w:rsidP="00A30929">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color w:val="222222"/>
          <w:sz w:val="24"/>
          <w:szCs w:val="24"/>
          <w:lang w:eastAsia="ru-RU"/>
        </w:rPr>
        <w:t>Вывод:</w:t>
      </w:r>
      <w:r w:rsidRPr="00B16407">
        <w:rPr>
          <w:rFonts w:ascii="Times New Roman" w:eastAsia="Times New Roman" w:hAnsi="Times New Roman" w:cs="Times New Roman"/>
          <w:color w:val="222222"/>
          <w:sz w:val="24"/>
          <w:szCs w:val="24"/>
          <w:lang w:eastAsia="ru-RU"/>
        </w:rPr>
        <w:t> понизили (</w:t>
      </w:r>
      <w:proofErr w:type="spellStart"/>
      <w:r w:rsidRPr="00B16407">
        <w:rPr>
          <w:rFonts w:ascii="Times New Roman" w:eastAsia="Times New Roman" w:hAnsi="Times New Roman" w:cs="Times New Roman"/>
          <w:color w:val="222222"/>
          <w:sz w:val="24"/>
          <w:szCs w:val="24"/>
          <w:lang w:eastAsia="ru-RU"/>
        </w:rPr>
        <w:t>отм</w:t>
      </w:r>
      <w:proofErr w:type="spellEnd"/>
      <w:r w:rsidRPr="00B16407">
        <w:rPr>
          <w:rFonts w:ascii="Times New Roman" w:eastAsia="Times New Roman" w:hAnsi="Times New Roman" w:cs="Times New Roman"/>
          <w:color w:val="222222"/>
          <w:sz w:val="24"/>
          <w:szCs w:val="24"/>
          <w:lang w:eastAsia="ru-RU"/>
        </w:rPr>
        <w:t xml:space="preserve">. &lt; </w:t>
      </w:r>
      <w:proofErr w:type="spellStart"/>
      <w:r w:rsidRPr="00B16407">
        <w:rPr>
          <w:rFonts w:ascii="Times New Roman" w:eastAsia="Times New Roman" w:hAnsi="Times New Roman" w:cs="Times New Roman"/>
          <w:color w:val="222222"/>
          <w:sz w:val="24"/>
          <w:szCs w:val="24"/>
          <w:lang w:eastAsia="ru-RU"/>
        </w:rPr>
        <w:t>отм</w:t>
      </w:r>
      <w:proofErr w:type="spellEnd"/>
      <w:r w:rsidRPr="00B16407">
        <w:rPr>
          <w:rFonts w:ascii="Times New Roman" w:eastAsia="Times New Roman" w:hAnsi="Times New Roman" w:cs="Times New Roman"/>
          <w:color w:val="222222"/>
          <w:sz w:val="24"/>
          <w:szCs w:val="24"/>
          <w:lang w:eastAsia="ru-RU"/>
        </w:rPr>
        <w:t>. по журналу) – </w:t>
      </w:r>
      <w:r w:rsidR="00EE586A">
        <w:rPr>
          <w:rFonts w:ascii="Times New Roman" w:eastAsia="Times New Roman" w:hAnsi="Times New Roman" w:cs="Times New Roman"/>
          <w:i/>
          <w:iCs/>
          <w:color w:val="222222"/>
          <w:sz w:val="24"/>
          <w:szCs w:val="24"/>
          <w:shd w:val="clear" w:color="auto" w:fill="FFFFCC"/>
          <w:lang w:eastAsia="ru-RU"/>
        </w:rPr>
        <w:t>12</w:t>
      </w:r>
      <w:r w:rsidR="007175CA">
        <w:rPr>
          <w:rFonts w:ascii="Times New Roman" w:eastAsia="Times New Roman" w:hAnsi="Times New Roman" w:cs="Times New Roman"/>
          <w:i/>
          <w:iCs/>
          <w:color w:val="222222"/>
          <w:sz w:val="24"/>
          <w:szCs w:val="24"/>
          <w:shd w:val="clear" w:color="auto" w:fill="FFFFCC"/>
          <w:lang w:eastAsia="ru-RU"/>
        </w:rPr>
        <w:t xml:space="preserve"> </w:t>
      </w:r>
      <w:r w:rsidR="00EE586A">
        <w:rPr>
          <w:rFonts w:ascii="Times New Roman" w:eastAsia="Times New Roman" w:hAnsi="Times New Roman" w:cs="Times New Roman"/>
          <w:color w:val="222222"/>
          <w:sz w:val="24"/>
          <w:szCs w:val="24"/>
          <w:lang w:eastAsia="ru-RU"/>
        </w:rPr>
        <w:t>процентов</w:t>
      </w:r>
      <w:r w:rsidRPr="00B16407">
        <w:rPr>
          <w:rFonts w:ascii="Times New Roman" w:eastAsia="Times New Roman" w:hAnsi="Times New Roman" w:cs="Times New Roman"/>
          <w:color w:val="222222"/>
          <w:sz w:val="24"/>
          <w:szCs w:val="24"/>
          <w:lang w:eastAsia="ru-RU"/>
        </w:rPr>
        <w:t xml:space="preserve"> обучающихся; подтвердили (</w:t>
      </w:r>
      <w:proofErr w:type="spellStart"/>
      <w:r w:rsidRPr="00B16407">
        <w:rPr>
          <w:rFonts w:ascii="Times New Roman" w:eastAsia="Times New Roman" w:hAnsi="Times New Roman" w:cs="Times New Roman"/>
          <w:color w:val="222222"/>
          <w:sz w:val="24"/>
          <w:szCs w:val="24"/>
          <w:lang w:eastAsia="ru-RU"/>
        </w:rPr>
        <w:t>отм</w:t>
      </w:r>
      <w:proofErr w:type="spellEnd"/>
      <w:r w:rsidRPr="00B16407">
        <w:rPr>
          <w:rFonts w:ascii="Times New Roman" w:eastAsia="Times New Roman" w:hAnsi="Times New Roman" w:cs="Times New Roman"/>
          <w:color w:val="222222"/>
          <w:sz w:val="24"/>
          <w:szCs w:val="24"/>
          <w:lang w:eastAsia="ru-RU"/>
        </w:rPr>
        <w:t xml:space="preserve">. = </w:t>
      </w:r>
      <w:proofErr w:type="spellStart"/>
      <w:r w:rsidRPr="00B16407">
        <w:rPr>
          <w:rFonts w:ascii="Times New Roman" w:eastAsia="Times New Roman" w:hAnsi="Times New Roman" w:cs="Times New Roman"/>
          <w:color w:val="222222"/>
          <w:sz w:val="24"/>
          <w:szCs w:val="24"/>
          <w:lang w:eastAsia="ru-RU"/>
        </w:rPr>
        <w:t>отм</w:t>
      </w:r>
      <w:proofErr w:type="spellEnd"/>
      <w:r w:rsidRPr="00B16407">
        <w:rPr>
          <w:rFonts w:ascii="Times New Roman" w:eastAsia="Times New Roman" w:hAnsi="Times New Roman" w:cs="Times New Roman"/>
          <w:color w:val="222222"/>
          <w:sz w:val="24"/>
          <w:szCs w:val="24"/>
          <w:lang w:eastAsia="ru-RU"/>
        </w:rPr>
        <w:t>. по журналу) – </w:t>
      </w:r>
      <w:r w:rsidR="00EE586A">
        <w:rPr>
          <w:rFonts w:ascii="Times New Roman" w:eastAsia="Times New Roman" w:hAnsi="Times New Roman" w:cs="Times New Roman"/>
          <w:i/>
          <w:iCs/>
          <w:color w:val="222222"/>
          <w:sz w:val="24"/>
          <w:szCs w:val="24"/>
          <w:shd w:val="clear" w:color="auto" w:fill="FFFFCC"/>
          <w:lang w:eastAsia="ru-RU"/>
        </w:rPr>
        <w:t>38</w:t>
      </w:r>
      <w:r w:rsidRPr="00B16407">
        <w:rPr>
          <w:rFonts w:ascii="Times New Roman" w:eastAsia="Times New Roman" w:hAnsi="Times New Roman" w:cs="Times New Roman"/>
          <w:color w:val="222222"/>
          <w:sz w:val="24"/>
          <w:szCs w:val="24"/>
          <w:lang w:eastAsia="ru-RU"/>
        </w:rPr>
        <w:t> процентов обучающихся; повысили (</w:t>
      </w:r>
      <w:proofErr w:type="spellStart"/>
      <w:r w:rsidRPr="00B16407">
        <w:rPr>
          <w:rFonts w:ascii="Times New Roman" w:eastAsia="Times New Roman" w:hAnsi="Times New Roman" w:cs="Times New Roman"/>
          <w:color w:val="222222"/>
          <w:sz w:val="24"/>
          <w:szCs w:val="24"/>
          <w:lang w:eastAsia="ru-RU"/>
        </w:rPr>
        <w:t>отм</w:t>
      </w:r>
      <w:proofErr w:type="spellEnd"/>
      <w:r w:rsidRPr="00B16407">
        <w:rPr>
          <w:rFonts w:ascii="Times New Roman" w:eastAsia="Times New Roman" w:hAnsi="Times New Roman" w:cs="Times New Roman"/>
          <w:color w:val="222222"/>
          <w:sz w:val="24"/>
          <w:szCs w:val="24"/>
          <w:lang w:eastAsia="ru-RU"/>
        </w:rPr>
        <w:t xml:space="preserve">. &gt; </w:t>
      </w:r>
      <w:proofErr w:type="spellStart"/>
      <w:r w:rsidRPr="00B16407">
        <w:rPr>
          <w:rFonts w:ascii="Times New Roman" w:eastAsia="Times New Roman" w:hAnsi="Times New Roman" w:cs="Times New Roman"/>
          <w:color w:val="222222"/>
          <w:sz w:val="24"/>
          <w:szCs w:val="24"/>
          <w:lang w:eastAsia="ru-RU"/>
        </w:rPr>
        <w:t>отм</w:t>
      </w:r>
      <w:proofErr w:type="spellEnd"/>
      <w:r w:rsidRPr="00B16407">
        <w:rPr>
          <w:rFonts w:ascii="Times New Roman" w:eastAsia="Times New Roman" w:hAnsi="Times New Roman" w:cs="Times New Roman"/>
          <w:color w:val="222222"/>
          <w:sz w:val="24"/>
          <w:szCs w:val="24"/>
          <w:lang w:eastAsia="ru-RU"/>
        </w:rPr>
        <w:t>. по журналу) – </w:t>
      </w:r>
      <w:r w:rsidRPr="00B16407">
        <w:rPr>
          <w:rFonts w:ascii="Times New Roman" w:eastAsia="Times New Roman" w:hAnsi="Times New Roman" w:cs="Times New Roman"/>
          <w:i/>
          <w:iCs/>
          <w:color w:val="222222"/>
          <w:sz w:val="24"/>
          <w:szCs w:val="24"/>
          <w:shd w:val="clear" w:color="auto" w:fill="FFFFCC"/>
          <w:lang w:eastAsia="ru-RU"/>
        </w:rPr>
        <w:t>0</w:t>
      </w:r>
      <w:r w:rsidRPr="00B16407">
        <w:rPr>
          <w:rFonts w:ascii="Times New Roman" w:eastAsia="Times New Roman" w:hAnsi="Times New Roman" w:cs="Times New Roman"/>
          <w:color w:val="222222"/>
          <w:sz w:val="24"/>
          <w:szCs w:val="24"/>
          <w:lang w:eastAsia="ru-RU"/>
        </w:rPr>
        <w:t> процентов обучающихся</w:t>
      </w:r>
    </w:p>
    <w:p w:rsidR="00E4700C" w:rsidRDefault="00E4700C" w:rsidP="00E4700C">
      <w:pPr>
        <w:spacing w:after="150" w:line="240" w:lineRule="auto"/>
        <w:rPr>
          <w:rFonts w:ascii="Times New Roman" w:eastAsia="Times New Roman" w:hAnsi="Times New Roman" w:cs="Times New Roman"/>
          <w:b/>
          <w:bCs/>
          <w:color w:val="222222"/>
          <w:sz w:val="24"/>
          <w:szCs w:val="24"/>
          <w:lang w:eastAsia="ru-RU"/>
        </w:rPr>
      </w:pPr>
      <w:r>
        <w:rPr>
          <w:rFonts w:ascii="Times New Roman" w:eastAsia="Times New Roman" w:hAnsi="Times New Roman" w:cs="Times New Roman"/>
          <w:b/>
          <w:bCs/>
          <w:color w:val="222222"/>
          <w:sz w:val="24"/>
          <w:szCs w:val="24"/>
          <w:lang w:eastAsia="ru-RU"/>
        </w:rPr>
        <w:t>Итоги ВПР 2022 года в 7-м классе</w:t>
      </w:r>
    </w:p>
    <w:p w:rsidR="00E4700C" w:rsidRPr="00B16407" w:rsidRDefault="00E4700C" w:rsidP="00E4700C">
      <w:pPr>
        <w:spacing w:after="150" w:line="240" w:lineRule="auto"/>
        <w:jc w:val="cente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b/>
          <w:bCs/>
          <w:color w:val="222222"/>
          <w:sz w:val="24"/>
          <w:szCs w:val="24"/>
          <w:lang w:eastAsia="ru-RU"/>
        </w:rPr>
        <w:t>Русский язык</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1228"/>
        <w:gridCol w:w="1170"/>
        <w:gridCol w:w="877"/>
        <w:gridCol w:w="632"/>
        <w:gridCol w:w="578"/>
        <w:gridCol w:w="524"/>
        <w:gridCol w:w="1160"/>
        <w:gridCol w:w="605"/>
        <w:gridCol w:w="524"/>
        <w:gridCol w:w="510"/>
        <w:gridCol w:w="537"/>
        <w:gridCol w:w="1160"/>
      </w:tblGrid>
      <w:tr w:rsidR="00E4700C" w:rsidRPr="00B16407" w:rsidTr="00E4700C">
        <w:tc>
          <w:tcPr>
            <w:tcW w:w="1228"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4700C" w:rsidRPr="00B16407" w:rsidRDefault="00E4700C"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Класс</w:t>
            </w:r>
          </w:p>
        </w:tc>
        <w:tc>
          <w:tcPr>
            <w:tcW w:w="117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4700C" w:rsidRPr="00B16407" w:rsidRDefault="00E4700C"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Учитель</w:t>
            </w:r>
          </w:p>
        </w:tc>
        <w:tc>
          <w:tcPr>
            <w:tcW w:w="2611"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4700C" w:rsidRPr="00B16407" w:rsidRDefault="00E4700C"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Итоги III четверти</w:t>
            </w:r>
          </w:p>
        </w:tc>
        <w:tc>
          <w:tcPr>
            <w:tcW w:w="116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4700C" w:rsidRPr="00B16407" w:rsidRDefault="00E4700C" w:rsidP="00E4700C">
            <w:pPr>
              <w:spacing w:after="0" w:line="255" w:lineRule="atLeast"/>
              <w:rPr>
                <w:rFonts w:ascii="Times New Roman" w:eastAsia="Times New Roman" w:hAnsi="Times New Roman" w:cs="Times New Roman"/>
                <w:b/>
                <w:bCs/>
                <w:sz w:val="24"/>
                <w:szCs w:val="24"/>
                <w:lang w:eastAsia="ru-RU"/>
              </w:rPr>
            </w:pPr>
            <w:r w:rsidRPr="00B16407">
              <w:rPr>
                <w:rFonts w:ascii="Times New Roman" w:eastAsia="Times New Roman" w:hAnsi="Times New Roman" w:cs="Times New Roman"/>
                <w:b/>
                <w:bCs/>
                <w:sz w:val="24"/>
                <w:szCs w:val="24"/>
                <w:lang w:eastAsia="ru-RU"/>
              </w:rPr>
              <w:t>Качество</w:t>
            </w:r>
          </w:p>
          <w:p w:rsidR="00E4700C" w:rsidRPr="00B16407" w:rsidRDefault="00E4700C"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br/>
              <w:t>знаний</w:t>
            </w:r>
          </w:p>
        </w:tc>
        <w:tc>
          <w:tcPr>
            <w:tcW w:w="2176"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4700C" w:rsidRPr="00B16407" w:rsidRDefault="00E4700C"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Итоги ВПР</w:t>
            </w:r>
          </w:p>
        </w:tc>
        <w:tc>
          <w:tcPr>
            <w:tcW w:w="116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4700C" w:rsidRPr="00B16407" w:rsidRDefault="00E4700C" w:rsidP="00E4700C">
            <w:pPr>
              <w:spacing w:after="0" w:line="255" w:lineRule="atLeast"/>
              <w:rPr>
                <w:rFonts w:ascii="Times New Roman" w:eastAsia="Times New Roman" w:hAnsi="Times New Roman" w:cs="Times New Roman"/>
                <w:b/>
                <w:bCs/>
                <w:sz w:val="24"/>
                <w:szCs w:val="24"/>
                <w:lang w:eastAsia="ru-RU"/>
              </w:rPr>
            </w:pPr>
            <w:r w:rsidRPr="00B16407">
              <w:rPr>
                <w:rFonts w:ascii="Times New Roman" w:eastAsia="Times New Roman" w:hAnsi="Times New Roman" w:cs="Times New Roman"/>
                <w:b/>
                <w:bCs/>
                <w:sz w:val="24"/>
                <w:szCs w:val="24"/>
                <w:lang w:eastAsia="ru-RU"/>
              </w:rPr>
              <w:t>Качество</w:t>
            </w:r>
          </w:p>
          <w:p w:rsidR="00E4700C" w:rsidRPr="00B16407" w:rsidRDefault="00E4700C"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br/>
              <w:t>знаний</w:t>
            </w:r>
          </w:p>
        </w:tc>
      </w:tr>
      <w:tr w:rsidR="00E4700C" w:rsidRPr="00B16407" w:rsidTr="00E4700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E4700C" w:rsidRPr="00B16407" w:rsidRDefault="00E4700C" w:rsidP="00E4700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E4700C" w:rsidRPr="00B16407" w:rsidRDefault="00E4700C" w:rsidP="00E4700C">
            <w:pPr>
              <w:spacing w:after="0" w:line="240" w:lineRule="auto"/>
              <w:rPr>
                <w:rFonts w:ascii="Times New Roman" w:eastAsia="Times New Roman" w:hAnsi="Times New Roman" w:cs="Times New Roman"/>
                <w:sz w:val="24"/>
                <w:szCs w:val="24"/>
                <w:lang w:eastAsia="ru-RU"/>
              </w:rPr>
            </w:pPr>
          </w:p>
        </w:tc>
        <w:tc>
          <w:tcPr>
            <w:tcW w:w="8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4700C" w:rsidRPr="00B16407" w:rsidRDefault="00E4700C"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«5»</w:t>
            </w:r>
          </w:p>
        </w:tc>
        <w:tc>
          <w:tcPr>
            <w:tcW w:w="63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4700C" w:rsidRPr="00B16407" w:rsidRDefault="00E4700C"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«4»</w:t>
            </w:r>
          </w:p>
        </w:tc>
        <w:tc>
          <w:tcPr>
            <w:tcW w:w="57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4700C" w:rsidRPr="00B16407" w:rsidRDefault="00E4700C"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«3»</w:t>
            </w:r>
          </w:p>
        </w:tc>
        <w:tc>
          <w:tcPr>
            <w:tcW w:w="5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4700C" w:rsidRPr="00B16407" w:rsidRDefault="00E4700C"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«2»</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E4700C" w:rsidRPr="00B16407" w:rsidRDefault="00E4700C" w:rsidP="00E4700C">
            <w:pPr>
              <w:spacing w:after="0" w:line="240" w:lineRule="auto"/>
              <w:rPr>
                <w:rFonts w:ascii="Times New Roman" w:eastAsia="Times New Roman" w:hAnsi="Times New Roman" w:cs="Times New Roman"/>
                <w:sz w:val="24"/>
                <w:szCs w:val="24"/>
                <w:lang w:eastAsia="ru-RU"/>
              </w:rPr>
            </w:pPr>
          </w:p>
        </w:tc>
        <w:tc>
          <w:tcPr>
            <w:tcW w:w="6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4700C" w:rsidRPr="00B16407" w:rsidRDefault="00E4700C"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«5»</w:t>
            </w:r>
          </w:p>
        </w:tc>
        <w:tc>
          <w:tcPr>
            <w:tcW w:w="5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4700C" w:rsidRPr="00B16407" w:rsidRDefault="00E4700C"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«4»</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4700C" w:rsidRPr="00B16407" w:rsidRDefault="00E4700C"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«3»</w:t>
            </w:r>
          </w:p>
        </w:tc>
        <w:tc>
          <w:tcPr>
            <w:tcW w:w="5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4700C" w:rsidRPr="00B16407" w:rsidRDefault="00E4700C"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«2»</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E4700C" w:rsidRPr="00B16407" w:rsidRDefault="00E4700C" w:rsidP="00E4700C">
            <w:pPr>
              <w:spacing w:after="0" w:line="240" w:lineRule="auto"/>
              <w:rPr>
                <w:rFonts w:ascii="Times New Roman" w:eastAsia="Times New Roman" w:hAnsi="Times New Roman" w:cs="Times New Roman"/>
                <w:sz w:val="24"/>
                <w:szCs w:val="24"/>
                <w:lang w:eastAsia="ru-RU"/>
              </w:rPr>
            </w:pPr>
          </w:p>
        </w:tc>
      </w:tr>
      <w:tr w:rsidR="00E4700C" w:rsidRPr="00B16407" w:rsidTr="00E4700C">
        <w:tc>
          <w:tcPr>
            <w:tcW w:w="122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4700C" w:rsidRPr="00B16407" w:rsidRDefault="00E4700C" w:rsidP="00E4700C">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7</w:t>
            </w:r>
          </w:p>
        </w:tc>
        <w:tc>
          <w:tcPr>
            <w:tcW w:w="11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4700C" w:rsidRPr="00A30929" w:rsidRDefault="00E4700C" w:rsidP="00E4700C">
            <w:pPr>
              <w:spacing w:after="0" w:line="255" w:lineRule="atLeast"/>
              <w:rPr>
                <w:rFonts w:ascii="Times New Roman" w:eastAsia="Times New Roman" w:hAnsi="Times New Roman" w:cs="Times New Roman"/>
                <w:i/>
                <w:iCs/>
                <w:sz w:val="24"/>
                <w:szCs w:val="24"/>
                <w:shd w:val="clear" w:color="auto" w:fill="FFFFCC"/>
                <w:lang w:eastAsia="ru-RU"/>
              </w:rPr>
            </w:pPr>
            <w:proofErr w:type="spellStart"/>
            <w:r>
              <w:rPr>
                <w:rFonts w:ascii="Times New Roman" w:eastAsia="Times New Roman" w:hAnsi="Times New Roman" w:cs="Times New Roman"/>
                <w:i/>
                <w:iCs/>
                <w:sz w:val="24"/>
                <w:szCs w:val="24"/>
                <w:shd w:val="clear" w:color="auto" w:fill="FFFFCC"/>
                <w:lang w:eastAsia="ru-RU"/>
              </w:rPr>
              <w:t>Хомушку</w:t>
            </w:r>
            <w:proofErr w:type="spellEnd"/>
            <w:r>
              <w:rPr>
                <w:rFonts w:ascii="Times New Roman" w:eastAsia="Times New Roman" w:hAnsi="Times New Roman" w:cs="Times New Roman"/>
                <w:i/>
                <w:iCs/>
                <w:sz w:val="24"/>
                <w:szCs w:val="24"/>
                <w:shd w:val="clear" w:color="auto" w:fill="FFFFCC"/>
                <w:lang w:eastAsia="ru-RU"/>
              </w:rPr>
              <w:t xml:space="preserve"> У.К.</w:t>
            </w:r>
          </w:p>
        </w:tc>
        <w:tc>
          <w:tcPr>
            <w:tcW w:w="8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4700C" w:rsidRPr="00B16407" w:rsidRDefault="00E4700C" w:rsidP="00E4700C">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0</w:t>
            </w:r>
          </w:p>
        </w:tc>
        <w:tc>
          <w:tcPr>
            <w:tcW w:w="63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4700C" w:rsidRPr="00B16407" w:rsidRDefault="00EE586A" w:rsidP="00E4700C">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3</w:t>
            </w:r>
          </w:p>
        </w:tc>
        <w:tc>
          <w:tcPr>
            <w:tcW w:w="57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4700C" w:rsidRPr="00B16407" w:rsidRDefault="00EE586A" w:rsidP="00E4700C">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5</w:t>
            </w:r>
          </w:p>
        </w:tc>
        <w:tc>
          <w:tcPr>
            <w:tcW w:w="5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4700C" w:rsidRPr="00B16407" w:rsidRDefault="00EE586A" w:rsidP="00E4700C">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0</w:t>
            </w:r>
          </w:p>
        </w:tc>
        <w:tc>
          <w:tcPr>
            <w:tcW w:w="1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4700C" w:rsidRPr="00B16407" w:rsidRDefault="00EE586A" w:rsidP="00E4700C">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37</w:t>
            </w:r>
            <w:r w:rsidR="00E4700C" w:rsidRPr="00B16407">
              <w:rPr>
                <w:rFonts w:ascii="Times New Roman" w:eastAsia="Times New Roman" w:hAnsi="Times New Roman" w:cs="Times New Roman"/>
                <w:i/>
                <w:iCs/>
                <w:sz w:val="24"/>
                <w:szCs w:val="24"/>
                <w:shd w:val="clear" w:color="auto" w:fill="FFFFCC"/>
                <w:lang w:eastAsia="ru-RU"/>
              </w:rPr>
              <w:t>%</w:t>
            </w:r>
          </w:p>
        </w:tc>
        <w:tc>
          <w:tcPr>
            <w:tcW w:w="6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4700C" w:rsidRPr="00B16407" w:rsidRDefault="00E4700C"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0</w:t>
            </w:r>
          </w:p>
        </w:tc>
        <w:tc>
          <w:tcPr>
            <w:tcW w:w="5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4700C" w:rsidRPr="00B16407" w:rsidRDefault="00EE586A" w:rsidP="00E4700C">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3</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4700C" w:rsidRPr="00B16407" w:rsidRDefault="00EE586A" w:rsidP="00E4700C">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4</w:t>
            </w:r>
          </w:p>
        </w:tc>
        <w:tc>
          <w:tcPr>
            <w:tcW w:w="5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4700C" w:rsidRPr="00B16407" w:rsidRDefault="00EE586A" w:rsidP="00E4700C">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0</w:t>
            </w:r>
          </w:p>
        </w:tc>
        <w:tc>
          <w:tcPr>
            <w:tcW w:w="1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4700C" w:rsidRPr="00B16407" w:rsidRDefault="00EE586A" w:rsidP="00E4700C">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38</w:t>
            </w:r>
            <w:r w:rsidR="00E4700C" w:rsidRPr="00B16407">
              <w:rPr>
                <w:rFonts w:ascii="Times New Roman" w:eastAsia="Times New Roman" w:hAnsi="Times New Roman" w:cs="Times New Roman"/>
                <w:i/>
                <w:iCs/>
                <w:sz w:val="24"/>
                <w:szCs w:val="24"/>
                <w:shd w:val="clear" w:color="auto" w:fill="FFFFCC"/>
                <w:lang w:eastAsia="ru-RU"/>
              </w:rPr>
              <w:t>%</w:t>
            </w:r>
          </w:p>
        </w:tc>
      </w:tr>
    </w:tbl>
    <w:p w:rsidR="00E4700C" w:rsidRDefault="00E4700C" w:rsidP="00E4700C">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color w:val="222222"/>
          <w:sz w:val="24"/>
          <w:szCs w:val="24"/>
          <w:lang w:eastAsia="ru-RU"/>
        </w:rPr>
        <w:t>Вывод:</w:t>
      </w:r>
      <w:r w:rsidRPr="00B16407">
        <w:rPr>
          <w:rFonts w:ascii="Times New Roman" w:eastAsia="Times New Roman" w:hAnsi="Times New Roman" w:cs="Times New Roman"/>
          <w:color w:val="222222"/>
          <w:sz w:val="24"/>
          <w:szCs w:val="24"/>
          <w:lang w:eastAsia="ru-RU"/>
        </w:rPr>
        <w:t> понизили (</w:t>
      </w:r>
      <w:proofErr w:type="spellStart"/>
      <w:r w:rsidRPr="00B16407">
        <w:rPr>
          <w:rFonts w:ascii="Times New Roman" w:eastAsia="Times New Roman" w:hAnsi="Times New Roman" w:cs="Times New Roman"/>
          <w:color w:val="222222"/>
          <w:sz w:val="24"/>
          <w:szCs w:val="24"/>
          <w:lang w:eastAsia="ru-RU"/>
        </w:rPr>
        <w:t>отм</w:t>
      </w:r>
      <w:proofErr w:type="spellEnd"/>
      <w:r w:rsidRPr="00B16407">
        <w:rPr>
          <w:rFonts w:ascii="Times New Roman" w:eastAsia="Times New Roman" w:hAnsi="Times New Roman" w:cs="Times New Roman"/>
          <w:color w:val="222222"/>
          <w:sz w:val="24"/>
          <w:szCs w:val="24"/>
          <w:lang w:eastAsia="ru-RU"/>
        </w:rPr>
        <w:t xml:space="preserve">. &lt; </w:t>
      </w:r>
      <w:proofErr w:type="spellStart"/>
      <w:r w:rsidRPr="00B16407">
        <w:rPr>
          <w:rFonts w:ascii="Times New Roman" w:eastAsia="Times New Roman" w:hAnsi="Times New Roman" w:cs="Times New Roman"/>
          <w:color w:val="222222"/>
          <w:sz w:val="24"/>
          <w:szCs w:val="24"/>
          <w:lang w:eastAsia="ru-RU"/>
        </w:rPr>
        <w:t>отм</w:t>
      </w:r>
      <w:proofErr w:type="spellEnd"/>
      <w:r w:rsidRPr="00B16407">
        <w:rPr>
          <w:rFonts w:ascii="Times New Roman" w:eastAsia="Times New Roman" w:hAnsi="Times New Roman" w:cs="Times New Roman"/>
          <w:color w:val="222222"/>
          <w:sz w:val="24"/>
          <w:szCs w:val="24"/>
          <w:lang w:eastAsia="ru-RU"/>
        </w:rPr>
        <w:t>. по журналу) – </w:t>
      </w:r>
      <w:r w:rsidR="00EE586A">
        <w:rPr>
          <w:rFonts w:ascii="Times New Roman" w:eastAsia="Times New Roman" w:hAnsi="Times New Roman" w:cs="Times New Roman"/>
          <w:i/>
          <w:iCs/>
          <w:color w:val="222222"/>
          <w:sz w:val="24"/>
          <w:szCs w:val="24"/>
          <w:shd w:val="clear" w:color="auto" w:fill="FFFFCC"/>
          <w:lang w:eastAsia="ru-RU"/>
        </w:rPr>
        <w:t>0</w:t>
      </w:r>
      <w:r w:rsidRPr="00B16407">
        <w:rPr>
          <w:rFonts w:ascii="Times New Roman" w:eastAsia="Times New Roman" w:hAnsi="Times New Roman" w:cs="Times New Roman"/>
          <w:color w:val="222222"/>
          <w:sz w:val="24"/>
          <w:szCs w:val="24"/>
          <w:lang w:eastAsia="ru-RU"/>
        </w:rPr>
        <w:t> процента обучающихся; подтвердили (</w:t>
      </w:r>
      <w:proofErr w:type="spellStart"/>
      <w:r w:rsidRPr="00B16407">
        <w:rPr>
          <w:rFonts w:ascii="Times New Roman" w:eastAsia="Times New Roman" w:hAnsi="Times New Roman" w:cs="Times New Roman"/>
          <w:color w:val="222222"/>
          <w:sz w:val="24"/>
          <w:szCs w:val="24"/>
          <w:lang w:eastAsia="ru-RU"/>
        </w:rPr>
        <w:t>отм</w:t>
      </w:r>
      <w:proofErr w:type="spellEnd"/>
      <w:r w:rsidRPr="00B16407">
        <w:rPr>
          <w:rFonts w:ascii="Times New Roman" w:eastAsia="Times New Roman" w:hAnsi="Times New Roman" w:cs="Times New Roman"/>
          <w:color w:val="222222"/>
          <w:sz w:val="24"/>
          <w:szCs w:val="24"/>
          <w:lang w:eastAsia="ru-RU"/>
        </w:rPr>
        <w:t xml:space="preserve">. = </w:t>
      </w:r>
      <w:proofErr w:type="spellStart"/>
      <w:r w:rsidRPr="00B16407">
        <w:rPr>
          <w:rFonts w:ascii="Times New Roman" w:eastAsia="Times New Roman" w:hAnsi="Times New Roman" w:cs="Times New Roman"/>
          <w:color w:val="222222"/>
          <w:sz w:val="24"/>
          <w:szCs w:val="24"/>
          <w:lang w:eastAsia="ru-RU"/>
        </w:rPr>
        <w:t>отм</w:t>
      </w:r>
      <w:proofErr w:type="spellEnd"/>
      <w:r w:rsidRPr="00B16407">
        <w:rPr>
          <w:rFonts w:ascii="Times New Roman" w:eastAsia="Times New Roman" w:hAnsi="Times New Roman" w:cs="Times New Roman"/>
          <w:color w:val="222222"/>
          <w:sz w:val="24"/>
          <w:szCs w:val="24"/>
          <w:lang w:eastAsia="ru-RU"/>
        </w:rPr>
        <w:t>. по журналу) – </w:t>
      </w:r>
      <w:r w:rsidR="00EE586A">
        <w:rPr>
          <w:rFonts w:ascii="Times New Roman" w:eastAsia="Times New Roman" w:hAnsi="Times New Roman" w:cs="Times New Roman"/>
          <w:i/>
          <w:iCs/>
          <w:color w:val="222222"/>
          <w:sz w:val="24"/>
          <w:szCs w:val="24"/>
          <w:shd w:val="clear" w:color="auto" w:fill="FFFFCC"/>
          <w:lang w:eastAsia="ru-RU"/>
        </w:rPr>
        <w:t>37</w:t>
      </w:r>
      <w:r w:rsidRPr="00B16407">
        <w:rPr>
          <w:rFonts w:ascii="Times New Roman" w:eastAsia="Times New Roman" w:hAnsi="Times New Roman" w:cs="Times New Roman"/>
          <w:color w:val="222222"/>
          <w:sz w:val="24"/>
          <w:szCs w:val="24"/>
          <w:lang w:eastAsia="ru-RU"/>
        </w:rPr>
        <w:t> процентов обучающихся; повысили (</w:t>
      </w:r>
      <w:proofErr w:type="spellStart"/>
      <w:r w:rsidRPr="00B16407">
        <w:rPr>
          <w:rFonts w:ascii="Times New Roman" w:eastAsia="Times New Roman" w:hAnsi="Times New Roman" w:cs="Times New Roman"/>
          <w:color w:val="222222"/>
          <w:sz w:val="24"/>
          <w:szCs w:val="24"/>
          <w:lang w:eastAsia="ru-RU"/>
        </w:rPr>
        <w:t>отм</w:t>
      </w:r>
      <w:proofErr w:type="spellEnd"/>
      <w:r w:rsidRPr="00B16407">
        <w:rPr>
          <w:rFonts w:ascii="Times New Roman" w:eastAsia="Times New Roman" w:hAnsi="Times New Roman" w:cs="Times New Roman"/>
          <w:color w:val="222222"/>
          <w:sz w:val="24"/>
          <w:szCs w:val="24"/>
          <w:lang w:eastAsia="ru-RU"/>
        </w:rPr>
        <w:t xml:space="preserve">. &gt; </w:t>
      </w:r>
      <w:proofErr w:type="spellStart"/>
      <w:r w:rsidRPr="00B16407">
        <w:rPr>
          <w:rFonts w:ascii="Times New Roman" w:eastAsia="Times New Roman" w:hAnsi="Times New Roman" w:cs="Times New Roman"/>
          <w:color w:val="222222"/>
          <w:sz w:val="24"/>
          <w:szCs w:val="24"/>
          <w:lang w:eastAsia="ru-RU"/>
        </w:rPr>
        <w:t>отм</w:t>
      </w:r>
      <w:proofErr w:type="spellEnd"/>
      <w:r w:rsidRPr="00B16407">
        <w:rPr>
          <w:rFonts w:ascii="Times New Roman" w:eastAsia="Times New Roman" w:hAnsi="Times New Roman" w:cs="Times New Roman"/>
          <w:color w:val="222222"/>
          <w:sz w:val="24"/>
          <w:szCs w:val="24"/>
          <w:lang w:eastAsia="ru-RU"/>
        </w:rPr>
        <w:t>. по журналу) – </w:t>
      </w:r>
      <w:r w:rsidR="00EE586A">
        <w:rPr>
          <w:rFonts w:ascii="Times New Roman" w:eastAsia="Times New Roman" w:hAnsi="Times New Roman" w:cs="Times New Roman"/>
          <w:i/>
          <w:iCs/>
          <w:color w:val="222222"/>
          <w:sz w:val="24"/>
          <w:szCs w:val="24"/>
          <w:shd w:val="clear" w:color="auto" w:fill="FFFFCC"/>
          <w:lang w:eastAsia="ru-RU"/>
        </w:rPr>
        <w:t>1</w:t>
      </w:r>
      <w:r w:rsidRPr="00B16407">
        <w:rPr>
          <w:rFonts w:ascii="Times New Roman" w:eastAsia="Times New Roman" w:hAnsi="Times New Roman" w:cs="Times New Roman"/>
          <w:color w:val="222222"/>
          <w:sz w:val="24"/>
          <w:szCs w:val="24"/>
          <w:lang w:eastAsia="ru-RU"/>
        </w:rPr>
        <w:t> процентов обучающихся</w:t>
      </w:r>
    </w:p>
    <w:p w:rsidR="00E4700C" w:rsidRPr="00B16407" w:rsidRDefault="00E4700C" w:rsidP="00E4700C">
      <w:pPr>
        <w:spacing w:after="150" w:line="240" w:lineRule="auto"/>
        <w:jc w:val="cente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b/>
          <w:bCs/>
          <w:color w:val="222222"/>
          <w:sz w:val="24"/>
          <w:szCs w:val="24"/>
          <w:lang w:eastAsia="ru-RU"/>
        </w:rPr>
        <w:t>Математика</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1228"/>
        <w:gridCol w:w="1170"/>
        <w:gridCol w:w="877"/>
        <w:gridCol w:w="632"/>
        <w:gridCol w:w="578"/>
        <w:gridCol w:w="524"/>
        <w:gridCol w:w="1160"/>
        <w:gridCol w:w="605"/>
        <w:gridCol w:w="524"/>
        <w:gridCol w:w="510"/>
        <w:gridCol w:w="537"/>
        <w:gridCol w:w="1160"/>
      </w:tblGrid>
      <w:tr w:rsidR="00E4700C" w:rsidRPr="00B16407" w:rsidTr="00E4700C">
        <w:tc>
          <w:tcPr>
            <w:tcW w:w="1228"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4700C" w:rsidRPr="00B16407" w:rsidRDefault="00E4700C"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Класс</w:t>
            </w:r>
          </w:p>
        </w:tc>
        <w:tc>
          <w:tcPr>
            <w:tcW w:w="117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4700C" w:rsidRPr="00B16407" w:rsidRDefault="00E4700C"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Учитель</w:t>
            </w:r>
          </w:p>
        </w:tc>
        <w:tc>
          <w:tcPr>
            <w:tcW w:w="2611"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4700C" w:rsidRPr="00B16407" w:rsidRDefault="00E4700C"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Итоги III четверти</w:t>
            </w:r>
          </w:p>
        </w:tc>
        <w:tc>
          <w:tcPr>
            <w:tcW w:w="116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4700C" w:rsidRPr="00B16407" w:rsidRDefault="00E4700C" w:rsidP="00E4700C">
            <w:pPr>
              <w:spacing w:after="0" w:line="255" w:lineRule="atLeast"/>
              <w:rPr>
                <w:rFonts w:ascii="Times New Roman" w:eastAsia="Times New Roman" w:hAnsi="Times New Roman" w:cs="Times New Roman"/>
                <w:b/>
                <w:bCs/>
                <w:sz w:val="24"/>
                <w:szCs w:val="24"/>
                <w:lang w:eastAsia="ru-RU"/>
              </w:rPr>
            </w:pPr>
            <w:r w:rsidRPr="00B16407">
              <w:rPr>
                <w:rFonts w:ascii="Times New Roman" w:eastAsia="Times New Roman" w:hAnsi="Times New Roman" w:cs="Times New Roman"/>
                <w:b/>
                <w:bCs/>
                <w:sz w:val="24"/>
                <w:szCs w:val="24"/>
                <w:lang w:eastAsia="ru-RU"/>
              </w:rPr>
              <w:t>Качество</w:t>
            </w:r>
          </w:p>
          <w:p w:rsidR="00E4700C" w:rsidRPr="00B16407" w:rsidRDefault="00E4700C"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br/>
              <w:t>знаний</w:t>
            </w:r>
          </w:p>
        </w:tc>
        <w:tc>
          <w:tcPr>
            <w:tcW w:w="2176"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4700C" w:rsidRPr="00B16407" w:rsidRDefault="00E4700C"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Итоги ВПР</w:t>
            </w:r>
          </w:p>
        </w:tc>
        <w:tc>
          <w:tcPr>
            <w:tcW w:w="116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4700C" w:rsidRPr="00B16407" w:rsidRDefault="00E4700C" w:rsidP="00E4700C">
            <w:pPr>
              <w:spacing w:after="0" w:line="255" w:lineRule="atLeast"/>
              <w:rPr>
                <w:rFonts w:ascii="Times New Roman" w:eastAsia="Times New Roman" w:hAnsi="Times New Roman" w:cs="Times New Roman"/>
                <w:b/>
                <w:bCs/>
                <w:sz w:val="24"/>
                <w:szCs w:val="24"/>
                <w:lang w:eastAsia="ru-RU"/>
              </w:rPr>
            </w:pPr>
            <w:r w:rsidRPr="00B16407">
              <w:rPr>
                <w:rFonts w:ascii="Times New Roman" w:eastAsia="Times New Roman" w:hAnsi="Times New Roman" w:cs="Times New Roman"/>
                <w:b/>
                <w:bCs/>
                <w:sz w:val="24"/>
                <w:szCs w:val="24"/>
                <w:lang w:eastAsia="ru-RU"/>
              </w:rPr>
              <w:t>Качество</w:t>
            </w:r>
          </w:p>
          <w:p w:rsidR="00E4700C" w:rsidRPr="00B16407" w:rsidRDefault="00E4700C"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br/>
              <w:t>знаний</w:t>
            </w:r>
          </w:p>
        </w:tc>
      </w:tr>
      <w:tr w:rsidR="00E4700C" w:rsidRPr="00B16407" w:rsidTr="00E4700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E4700C" w:rsidRPr="00B16407" w:rsidRDefault="00E4700C" w:rsidP="00E4700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E4700C" w:rsidRPr="00B16407" w:rsidRDefault="00E4700C" w:rsidP="00E4700C">
            <w:pPr>
              <w:spacing w:after="0" w:line="240" w:lineRule="auto"/>
              <w:rPr>
                <w:rFonts w:ascii="Times New Roman" w:eastAsia="Times New Roman" w:hAnsi="Times New Roman" w:cs="Times New Roman"/>
                <w:sz w:val="24"/>
                <w:szCs w:val="24"/>
                <w:lang w:eastAsia="ru-RU"/>
              </w:rPr>
            </w:pPr>
          </w:p>
        </w:tc>
        <w:tc>
          <w:tcPr>
            <w:tcW w:w="8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4700C" w:rsidRPr="00B16407" w:rsidRDefault="00E4700C"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«5»</w:t>
            </w:r>
          </w:p>
        </w:tc>
        <w:tc>
          <w:tcPr>
            <w:tcW w:w="63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4700C" w:rsidRPr="00B16407" w:rsidRDefault="00E4700C"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«4»</w:t>
            </w:r>
          </w:p>
        </w:tc>
        <w:tc>
          <w:tcPr>
            <w:tcW w:w="57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4700C" w:rsidRPr="00B16407" w:rsidRDefault="00E4700C"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«3»</w:t>
            </w:r>
          </w:p>
        </w:tc>
        <w:tc>
          <w:tcPr>
            <w:tcW w:w="5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4700C" w:rsidRPr="00B16407" w:rsidRDefault="00E4700C"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«2»</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E4700C" w:rsidRPr="00B16407" w:rsidRDefault="00E4700C" w:rsidP="00E4700C">
            <w:pPr>
              <w:spacing w:after="0" w:line="240" w:lineRule="auto"/>
              <w:rPr>
                <w:rFonts w:ascii="Times New Roman" w:eastAsia="Times New Roman" w:hAnsi="Times New Roman" w:cs="Times New Roman"/>
                <w:sz w:val="24"/>
                <w:szCs w:val="24"/>
                <w:lang w:eastAsia="ru-RU"/>
              </w:rPr>
            </w:pPr>
          </w:p>
        </w:tc>
        <w:tc>
          <w:tcPr>
            <w:tcW w:w="6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4700C" w:rsidRPr="00B16407" w:rsidRDefault="00E4700C"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«5»</w:t>
            </w:r>
          </w:p>
        </w:tc>
        <w:tc>
          <w:tcPr>
            <w:tcW w:w="5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4700C" w:rsidRPr="00B16407" w:rsidRDefault="00E4700C"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«4»</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4700C" w:rsidRPr="00B16407" w:rsidRDefault="00E4700C"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«3»</w:t>
            </w:r>
          </w:p>
        </w:tc>
        <w:tc>
          <w:tcPr>
            <w:tcW w:w="5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4700C" w:rsidRPr="00B16407" w:rsidRDefault="00E4700C"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«2»</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E4700C" w:rsidRPr="00B16407" w:rsidRDefault="00E4700C" w:rsidP="00E4700C">
            <w:pPr>
              <w:spacing w:after="0" w:line="240" w:lineRule="auto"/>
              <w:rPr>
                <w:rFonts w:ascii="Times New Roman" w:eastAsia="Times New Roman" w:hAnsi="Times New Roman" w:cs="Times New Roman"/>
                <w:sz w:val="24"/>
                <w:szCs w:val="24"/>
                <w:lang w:eastAsia="ru-RU"/>
              </w:rPr>
            </w:pPr>
          </w:p>
        </w:tc>
      </w:tr>
      <w:tr w:rsidR="00E4700C" w:rsidRPr="00B16407" w:rsidTr="00E4700C">
        <w:tc>
          <w:tcPr>
            <w:tcW w:w="122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4700C" w:rsidRPr="00B16407" w:rsidRDefault="00E4700C" w:rsidP="00E4700C">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7</w:t>
            </w:r>
          </w:p>
        </w:tc>
        <w:tc>
          <w:tcPr>
            <w:tcW w:w="11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4700C" w:rsidRPr="00A30929" w:rsidRDefault="00E4700C" w:rsidP="00E4700C">
            <w:pPr>
              <w:spacing w:after="0" w:line="255" w:lineRule="atLeast"/>
              <w:rPr>
                <w:rFonts w:ascii="Times New Roman" w:eastAsia="Times New Roman" w:hAnsi="Times New Roman" w:cs="Times New Roman"/>
                <w:i/>
                <w:iCs/>
                <w:sz w:val="24"/>
                <w:szCs w:val="24"/>
                <w:shd w:val="clear" w:color="auto" w:fill="FFFFCC"/>
                <w:lang w:eastAsia="ru-RU"/>
              </w:rPr>
            </w:pPr>
            <w:proofErr w:type="spellStart"/>
            <w:r>
              <w:rPr>
                <w:rFonts w:ascii="Times New Roman" w:eastAsia="Times New Roman" w:hAnsi="Times New Roman" w:cs="Times New Roman"/>
                <w:i/>
                <w:iCs/>
                <w:sz w:val="24"/>
                <w:szCs w:val="24"/>
                <w:shd w:val="clear" w:color="auto" w:fill="FFFFCC"/>
                <w:lang w:eastAsia="ru-RU"/>
              </w:rPr>
              <w:t>Оюн</w:t>
            </w:r>
            <w:proofErr w:type="spellEnd"/>
            <w:r>
              <w:rPr>
                <w:rFonts w:ascii="Times New Roman" w:eastAsia="Times New Roman" w:hAnsi="Times New Roman" w:cs="Times New Roman"/>
                <w:i/>
                <w:iCs/>
                <w:sz w:val="24"/>
                <w:szCs w:val="24"/>
                <w:shd w:val="clear" w:color="auto" w:fill="FFFFCC"/>
                <w:lang w:eastAsia="ru-RU"/>
              </w:rPr>
              <w:t xml:space="preserve"> Д.А.</w:t>
            </w:r>
          </w:p>
        </w:tc>
        <w:tc>
          <w:tcPr>
            <w:tcW w:w="8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4700C" w:rsidRPr="00B16407" w:rsidRDefault="00E4700C" w:rsidP="00E4700C">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0</w:t>
            </w:r>
          </w:p>
        </w:tc>
        <w:tc>
          <w:tcPr>
            <w:tcW w:w="63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4700C" w:rsidRPr="00B16407" w:rsidRDefault="00EE586A" w:rsidP="00E4700C">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4</w:t>
            </w:r>
          </w:p>
        </w:tc>
        <w:tc>
          <w:tcPr>
            <w:tcW w:w="57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4700C" w:rsidRPr="00B16407" w:rsidRDefault="00EE586A" w:rsidP="00E4700C">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4</w:t>
            </w:r>
          </w:p>
        </w:tc>
        <w:tc>
          <w:tcPr>
            <w:tcW w:w="5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4700C" w:rsidRPr="00B16407" w:rsidRDefault="00EE586A" w:rsidP="00E4700C">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0</w:t>
            </w:r>
          </w:p>
        </w:tc>
        <w:tc>
          <w:tcPr>
            <w:tcW w:w="1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4700C" w:rsidRPr="00B16407" w:rsidRDefault="00EE586A" w:rsidP="00E4700C">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50</w:t>
            </w:r>
            <w:r w:rsidR="00E4700C" w:rsidRPr="00B16407">
              <w:rPr>
                <w:rFonts w:ascii="Times New Roman" w:eastAsia="Times New Roman" w:hAnsi="Times New Roman" w:cs="Times New Roman"/>
                <w:i/>
                <w:iCs/>
                <w:sz w:val="24"/>
                <w:szCs w:val="24"/>
                <w:shd w:val="clear" w:color="auto" w:fill="FFFFCC"/>
                <w:lang w:eastAsia="ru-RU"/>
              </w:rPr>
              <w:t>%</w:t>
            </w:r>
          </w:p>
        </w:tc>
        <w:tc>
          <w:tcPr>
            <w:tcW w:w="6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4700C" w:rsidRPr="00B16407" w:rsidRDefault="00E4700C" w:rsidP="00E4700C">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0</w:t>
            </w:r>
          </w:p>
        </w:tc>
        <w:tc>
          <w:tcPr>
            <w:tcW w:w="5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4700C" w:rsidRPr="00B16407" w:rsidRDefault="00EE586A" w:rsidP="00E4700C">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2</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4700C" w:rsidRPr="00B16407" w:rsidRDefault="00EE586A" w:rsidP="00E4700C">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5</w:t>
            </w:r>
          </w:p>
        </w:tc>
        <w:tc>
          <w:tcPr>
            <w:tcW w:w="5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4700C" w:rsidRPr="00B16407" w:rsidRDefault="00EE586A" w:rsidP="00E4700C">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0</w:t>
            </w:r>
          </w:p>
        </w:tc>
        <w:tc>
          <w:tcPr>
            <w:tcW w:w="1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4700C" w:rsidRPr="00B16407" w:rsidRDefault="00EE586A" w:rsidP="00E4700C">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29</w:t>
            </w:r>
            <w:r w:rsidR="00E4700C" w:rsidRPr="00B16407">
              <w:rPr>
                <w:rFonts w:ascii="Times New Roman" w:eastAsia="Times New Roman" w:hAnsi="Times New Roman" w:cs="Times New Roman"/>
                <w:i/>
                <w:iCs/>
                <w:sz w:val="24"/>
                <w:szCs w:val="24"/>
                <w:shd w:val="clear" w:color="auto" w:fill="FFFFCC"/>
                <w:lang w:eastAsia="ru-RU"/>
              </w:rPr>
              <w:t>%</w:t>
            </w:r>
          </w:p>
        </w:tc>
      </w:tr>
    </w:tbl>
    <w:p w:rsidR="00E4700C" w:rsidRDefault="00E4700C" w:rsidP="00E4700C">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color w:val="222222"/>
          <w:sz w:val="24"/>
          <w:szCs w:val="24"/>
          <w:lang w:eastAsia="ru-RU"/>
        </w:rPr>
        <w:t>Вывод:</w:t>
      </w:r>
      <w:r w:rsidRPr="00B16407">
        <w:rPr>
          <w:rFonts w:ascii="Times New Roman" w:eastAsia="Times New Roman" w:hAnsi="Times New Roman" w:cs="Times New Roman"/>
          <w:color w:val="222222"/>
          <w:sz w:val="24"/>
          <w:szCs w:val="24"/>
          <w:lang w:eastAsia="ru-RU"/>
        </w:rPr>
        <w:t> понизили (</w:t>
      </w:r>
      <w:proofErr w:type="spellStart"/>
      <w:r w:rsidRPr="00B16407">
        <w:rPr>
          <w:rFonts w:ascii="Times New Roman" w:eastAsia="Times New Roman" w:hAnsi="Times New Roman" w:cs="Times New Roman"/>
          <w:color w:val="222222"/>
          <w:sz w:val="24"/>
          <w:szCs w:val="24"/>
          <w:lang w:eastAsia="ru-RU"/>
        </w:rPr>
        <w:t>отм</w:t>
      </w:r>
      <w:proofErr w:type="spellEnd"/>
      <w:r w:rsidRPr="00B16407">
        <w:rPr>
          <w:rFonts w:ascii="Times New Roman" w:eastAsia="Times New Roman" w:hAnsi="Times New Roman" w:cs="Times New Roman"/>
          <w:color w:val="222222"/>
          <w:sz w:val="24"/>
          <w:szCs w:val="24"/>
          <w:lang w:eastAsia="ru-RU"/>
        </w:rPr>
        <w:t xml:space="preserve">. &lt; </w:t>
      </w:r>
      <w:proofErr w:type="spellStart"/>
      <w:r w:rsidRPr="00B16407">
        <w:rPr>
          <w:rFonts w:ascii="Times New Roman" w:eastAsia="Times New Roman" w:hAnsi="Times New Roman" w:cs="Times New Roman"/>
          <w:color w:val="222222"/>
          <w:sz w:val="24"/>
          <w:szCs w:val="24"/>
          <w:lang w:eastAsia="ru-RU"/>
        </w:rPr>
        <w:t>отм</w:t>
      </w:r>
      <w:proofErr w:type="spellEnd"/>
      <w:r w:rsidRPr="00B16407">
        <w:rPr>
          <w:rFonts w:ascii="Times New Roman" w:eastAsia="Times New Roman" w:hAnsi="Times New Roman" w:cs="Times New Roman"/>
          <w:color w:val="222222"/>
          <w:sz w:val="24"/>
          <w:szCs w:val="24"/>
          <w:lang w:eastAsia="ru-RU"/>
        </w:rPr>
        <w:t>. по журналу) – </w:t>
      </w:r>
      <w:r w:rsidR="00EE586A">
        <w:rPr>
          <w:rFonts w:ascii="Times New Roman" w:eastAsia="Times New Roman" w:hAnsi="Times New Roman" w:cs="Times New Roman"/>
          <w:i/>
          <w:iCs/>
          <w:color w:val="222222"/>
          <w:sz w:val="24"/>
          <w:szCs w:val="24"/>
          <w:shd w:val="clear" w:color="auto" w:fill="FFFFCC"/>
          <w:lang w:eastAsia="ru-RU"/>
        </w:rPr>
        <w:t>21</w:t>
      </w:r>
      <w:r w:rsidRPr="00B16407">
        <w:rPr>
          <w:rFonts w:ascii="Times New Roman" w:eastAsia="Times New Roman" w:hAnsi="Times New Roman" w:cs="Times New Roman"/>
          <w:color w:val="222222"/>
          <w:sz w:val="24"/>
          <w:szCs w:val="24"/>
          <w:lang w:eastAsia="ru-RU"/>
        </w:rPr>
        <w:t> процента обучающихся; подтвердили (</w:t>
      </w:r>
      <w:proofErr w:type="spellStart"/>
      <w:r w:rsidRPr="00B16407">
        <w:rPr>
          <w:rFonts w:ascii="Times New Roman" w:eastAsia="Times New Roman" w:hAnsi="Times New Roman" w:cs="Times New Roman"/>
          <w:color w:val="222222"/>
          <w:sz w:val="24"/>
          <w:szCs w:val="24"/>
          <w:lang w:eastAsia="ru-RU"/>
        </w:rPr>
        <w:t>отм</w:t>
      </w:r>
      <w:proofErr w:type="spellEnd"/>
      <w:r w:rsidRPr="00B16407">
        <w:rPr>
          <w:rFonts w:ascii="Times New Roman" w:eastAsia="Times New Roman" w:hAnsi="Times New Roman" w:cs="Times New Roman"/>
          <w:color w:val="222222"/>
          <w:sz w:val="24"/>
          <w:szCs w:val="24"/>
          <w:lang w:eastAsia="ru-RU"/>
        </w:rPr>
        <w:t xml:space="preserve">. = </w:t>
      </w:r>
      <w:proofErr w:type="spellStart"/>
      <w:r w:rsidRPr="00B16407">
        <w:rPr>
          <w:rFonts w:ascii="Times New Roman" w:eastAsia="Times New Roman" w:hAnsi="Times New Roman" w:cs="Times New Roman"/>
          <w:color w:val="222222"/>
          <w:sz w:val="24"/>
          <w:szCs w:val="24"/>
          <w:lang w:eastAsia="ru-RU"/>
        </w:rPr>
        <w:t>отм</w:t>
      </w:r>
      <w:proofErr w:type="spellEnd"/>
      <w:r w:rsidRPr="00B16407">
        <w:rPr>
          <w:rFonts w:ascii="Times New Roman" w:eastAsia="Times New Roman" w:hAnsi="Times New Roman" w:cs="Times New Roman"/>
          <w:color w:val="222222"/>
          <w:sz w:val="24"/>
          <w:szCs w:val="24"/>
          <w:lang w:eastAsia="ru-RU"/>
        </w:rPr>
        <w:t>. по журналу) – </w:t>
      </w:r>
      <w:r w:rsidR="00EE586A">
        <w:rPr>
          <w:rFonts w:ascii="Times New Roman" w:eastAsia="Times New Roman" w:hAnsi="Times New Roman" w:cs="Times New Roman"/>
          <w:i/>
          <w:iCs/>
          <w:color w:val="222222"/>
          <w:sz w:val="24"/>
          <w:szCs w:val="24"/>
          <w:shd w:val="clear" w:color="auto" w:fill="FFFFCC"/>
          <w:lang w:eastAsia="ru-RU"/>
        </w:rPr>
        <w:t>29</w:t>
      </w:r>
      <w:r w:rsidRPr="00B16407">
        <w:rPr>
          <w:rFonts w:ascii="Times New Roman" w:eastAsia="Times New Roman" w:hAnsi="Times New Roman" w:cs="Times New Roman"/>
          <w:color w:val="222222"/>
          <w:sz w:val="24"/>
          <w:szCs w:val="24"/>
          <w:lang w:eastAsia="ru-RU"/>
        </w:rPr>
        <w:t> процентов обучающихся; повысили (</w:t>
      </w:r>
      <w:proofErr w:type="spellStart"/>
      <w:r w:rsidRPr="00B16407">
        <w:rPr>
          <w:rFonts w:ascii="Times New Roman" w:eastAsia="Times New Roman" w:hAnsi="Times New Roman" w:cs="Times New Roman"/>
          <w:color w:val="222222"/>
          <w:sz w:val="24"/>
          <w:szCs w:val="24"/>
          <w:lang w:eastAsia="ru-RU"/>
        </w:rPr>
        <w:t>отм</w:t>
      </w:r>
      <w:proofErr w:type="spellEnd"/>
      <w:r w:rsidRPr="00B16407">
        <w:rPr>
          <w:rFonts w:ascii="Times New Roman" w:eastAsia="Times New Roman" w:hAnsi="Times New Roman" w:cs="Times New Roman"/>
          <w:color w:val="222222"/>
          <w:sz w:val="24"/>
          <w:szCs w:val="24"/>
          <w:lang w:eastAsia="ru-RU"/>
        </w:rPr>
        <w:t xml:space="preserve">. &gt; </w:t>
      </w:r>
      <w:proofErr w:type="spellStart"/>
      <w:r w:rsidRPr="00B16407">
        <w:rPr>
          <w:rFonts w:ascii="Times New Roman" w:eastAsia="Times New Roman" w:hAnsi="Times New Roman" w:cs="Times New Roman"/>
          <w:color w:val="222222"/>
          <w:sz w:val="24"/>
          <w:szCs w:val="24"/>
          <w:lang w:eastAsia="ru-RU"/>
        </w:rPr>
        <w:t>отм</w:t>
      </w:r>
      <w:proofErr w:type="spellEnd"/>
      <w:r w:rsidRPr="00B16407">
        <w:rPr>
          <w:rFonts w:ascii="Times New Roman" w:eastAsia="Times New Roman" w:hAnsi="Times New Roman" w:cs="Times New Roman"/>
          <w:color w:val="222222"/>
          <w:sz w:val="24"/>
          <w:szCs w:val="24"/>
          <w:lang w:eastAsia="ru-RU"/>
        </w:rPr>
        <w:t>. по журналу) – </w:t>
      </w:r>
      <w:r w:rsidRPr="00B16407">
        <w:rPr>
          <w:rFonts w:ascii="Times New Roman" w:eastAsia="Times New Roman" w:hAnsi="Times New Roman" w:cs="Times New Roman"/>
          <w:i/>
          <w:iCs/>
          <w:color w:val="222222"/>
          <w:sz w:val="24"/>
          <w:szCs w:val="24"/>
          <w:shd w:val="clear" w:color="auto" w:fill="FFFFCC"/>
          <w:lang w:eastAsia="ru-RU"/>
        </w:rPr>
        <w:t>0</w:t>
      </w:r>
      <w:r w:rsidRPr="00B16407">
        <w:rPr>
          <w:rFonts w:ascii="Times New Roman" w:eastAsia="Times New Roman" w:hAnsi="Times New Roman" w:cs="Times New Roman"/>
          <w:color w:val="222222"/>
          <w:sz w:val="24"/>
          <w:szCs w:val="24"/>
          <w:lang w:eastAsia="ru-RU"/>
        </w:rPr>
        <w:t> процентов обучающихся</w:t>
      </w:r>
    </w:p>
    <w:p w:rsidR="00A30929" w:rsidRDefault="00A30929" w:rsidP="00A30929">
      <w:pPr>
        <w:spacing w:after="150" w:line="240" w:lineRule="auto"/>
        <w:rPr>
          <w:rFonts w:ascii="Times New Roman" w:eastAsia="Times New Roman" w:hAnsi="Times New Roman" w:cs="Times New Roman"/>
          <w:i/>
          <w:iCs/>
          <w:color w:val="222222"/>
          <w:sz w:val="24"/>
          <w:szCs w:val="24"/>
          <w:shd w:val="clear" w:color="auto" w:fill="FFFFCC"/>
          <w:lang w:eastAsia="ru-RU"/>
        </w:rPr>
      </w:pP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color w:val="222222"/>
          <w:sz w:val="24"/>
          <w:szCs w:val="24"/>
          <w:lang w:eastAsia="ru-RU"/>
        </w:rPr>
        <w:t>Выводы:</w:t>
      </w:r>
    </w:p>
    <w:p w:rsidR="00B16407" w:rsidRPr="00B16407" w:rsidRDefault="00EE586A" w:rsidP="00B16407">
      <w:pPr>
        <w:numPr>
          <w:ilvl w:val="0"/>
          <w:numId w:val="6"/>
        </w:numPr>
        <w:spacing w:after="0" w:line="240" w:lineRule="auto"/>
        <w:ind w:left="27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i/>
          <w:iCs/>
          <w:color w:val="222222"/>
          <w:sz w:val="24"/>
          <w:szCs w:val="24"/>
          <w:shd w:val="clear" w:color="auto" w:fill="FFFFCC"/>
          <w:lang w:eastAsia="ru-RU"/>
        </w:rPr>
        <w:t>8</w:t>
      </w:r>
      <w:r w:rsidR="00B16407" w:rsidRPr="00B16407">
        <w:rPr>
          <w:rFonts w:ascii="Times New Roman" w:eastAsia="Times New Roman" w:hAnsi="Times New Roman" w:cs="Times New Roman"/>
          <w:i/>
          <w:iCs/>
          <w:color w:val="222222"/>
          <w:sz w:val="24"/>
          <w:szCs w:val="24"/>
          <w:shd w:val="clear" w:color="auto" w:fill="FFFFCC"/>
          <w:lang w:eastAsia="ru-RU"/>
        </w:rPr>
        <w:t>0 процентов обучающ</w:t>
      </w:r>
      <w:r>
        <w:rPr>
          <w:rFonts w:ascii="Times New Roman" w:eastAsia="Times New Roman" w:hAnsi="Times New Roman" w:cs="Times New Roman"/>
          <w:i/>
          <w:iCs/>
          <w:color w:val="222222"/>
          <w:sz w:val="24"/>
          <w:szCs w:val="24"/>
          <w:shd w:val="clear" w:color="auto" w:fill="FFFFCC"/>
          <w:lang w:eastAsia="ru-RU"/>
        </w:rPr>
        <w:t>ихся  подтвердили свои</w:t>
      </w:r>
      <w:r w:rsidR="00B16407" w:rsidRPr="00B16407">
        <w:rPr>
          <w:rFonts w:ascii="Times New Roman" w:eastAsia="Times New Roman" w:hAnsi="Times New Roman" w:cs="Times New Roman"/>
          <w:i/>
          <w:iCs/>
          <w:color w:val="222222"/>
          <w:sz w:val="24"/>
          <w:szCs w:val="24"/>
          <w:shd w:val="clear" w:color="auto" w:fill="FFFFCC"/>
          <w:lang w:eastAsia="ru-RU"/>
        </w:rPr>
        <w:t xml:space="preserve"> отметки за 2021/22 учебный год. В основном произошло понижение оценки по сравнению с отметкой преподавателя. Самое значительное сниже</w:t>
      </w:r>
      <w:r w:rsidR="0041082B">
        <w:rPr>
          <w:rFonts w:ascii="Times New Roman" w:eastAsia="Times New Roman" w:hAnsi="Times New Roman" w:cs="Times New Roman"/>
          <w:i/>
          <w:iCs/>
          <w:color w:val="222222"/>
          <w:sz w:val="24"/>
          <w:szCs w:val="24"/>
          <w:shd w:val="clear" w:color="auto" w:fill="FFFFCC"/>
          <w:lang w:eastAsia="ru-RU"/>
        </w:rPr>
        <w:t>ние обнаружено по математике в 7-м классе: 11 процентов</w:t>
      </w:r>
      <w:r w:rsidR="00B16407" w:rsidRPr="00B16407">
        <w:rPr>
          <w:rFonts w:ascii="Times New Roman" w:eastAsia="Times New Roman" w:hAnsi="Times New Roman" w:cs="Times New Roman"/>
          <w:i/>
          <w:iCs/>
          <w:color w:val="222222"/>
          <w:sz w:val="24"/>
          <w:szCs w:val="24"/>
          <w:shd w:val="clear" w:color="auto" w:fill="FFFFCC"/>
          <w:lang w:eastAsia="ru-RU"/>
        </w:rPr>
        <w:t xml:space="preserve"> обучающихся понизили свою отметку. Подтверждение зафиксировано по </w:t>
      </w:r>
      <w:r w:rsidR="0041082B">
        <w:rPr>
          <w:rFonts w:ascii="Times New Roman" w:eastAsia="Times New Roman" w:hAnsi="Times New Roman" w:cs="Times New Roman"/>
          <w:i/>
          <w:iCs/>
          <w:color w:val="222222"/>
          <w:sz w:val="24"/>
          <w:szCs w:val="24"/>
          <w:shd w:val="clear" w:color="auto" w:fill="FFFFCC"/>
          <w:lang w:eastAsia="ru-RU"/>
        </w:rPr>
        <w:t>окружающему миру в 4 классе, русскому языку в 7 классе, и математике  5-мклассе</w:t>
      </w:r>
      <w:r w:rsidR="00B16407" w:rsidRPr="00B16407">
        <w:rPr>
          <w:rFonts w:ascii="Times New Roman" w:eastAsia="Times New Roman" w:hAnsi="Times New Roman" w:cs="Times New Roman"/>
          <w:i/>
          <w:iCs/>
          <w:color w:val="222222"/>
          <w:sz w:val="24"/>
          <w:szCs w:val="24"/>
          <w:shd w:val="clear" w:color="auto" w:fill="FFFFCC"/>
          <w:lang w:eastAsia="ru-RU"/>
        </w:rPr>
        <w:t>.</w:t>
      </w:r>
    </w:p>
    <w:p w:rsidR="00B16407" w:rsidRPr="00B16407" w:rsidRDefault="00B16407" w:rsidP="00B16407">
      <w:pPr>
        <w:numPr>
          <w:ilvl w:val="0"/>
          <w:numId w:val="6"/>
        </w:numPr>
        <w:spacing w:after="0" w:line="240" w:lineRule="auto"/>
        <w:ind w:left="270"/>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Анализ результатов ВПР по сравнению с прошлым годом показал серьезное снижение качества знаний по</w:t>
      </w:r>
      <w:r w:rsidR="0041082B">
        <w:rPr>
          <w:rFonts w:ascii="Times New Roman" w:eastAsia="Times New Roman" w:hAnsi="Times New Roman" w:cs="Times New Roman"/>
          <w:i/>
          <w:iCs/>
          <w:color w:val="222222"/>
          <w:sz w:val="24"/>
          <w:szCs w:val="24"/>
          <w:shd w:val="clear" w:color="auto" w:fill="FFFFCC"/>
          <w:lang w:eastAsia="ru-RU"/>
        </w:rPr>
        <w:t xml:space="preserve"> русскому языку и математике в 4-м классе и математике в 7 классе</w:t>
      </w:r>
      <w:r w:rsidRPr="00B16407">
        <w:rPr>
          <w:rFonts w:ascii="Times New Roman" w:eastAsia="Times New Roman" w:hAnsi="Times New Roman" w:cs="Times New Roman"/>
          <w:i/>
          <w:iCs/>
          <w:color w:val="222222"/>
          <w:sz w:val="24"/>
          <w:szCs w:val="24"/>
          <w:shd w:val="clear" w:color="auto" w:fill="FFFFCC"/>
          <w:lang w:eastAsia="ru-RU"/>
        </w:rPr>
        <w:t>. </w:t>
      </w:r>
    </w:p>
    <w:p w:rsidR="00B16407" w:rsidRPr="00B16407" w:rsidRDefault="00B16407" w:rsidP="00B16407">
      <w:pPr>
        <w:numPr>
          <w:ilvl w:val="0"/>
          <w:numId w:val="6"/>
        </w:numPr>
        <w:spacing w:after="0" w:line="240" w:lineRule="auto"/>
        <w:ind w:left="270"/>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Анализ результатов ВПР по сравнению с общероссийским, региональным и районным показателями выявил низкий уровень</w:t>
      </w:r>
      <w:r w:rsidR="0041082B">
        <w:rPr>
          <w:rFonts w:ascii="Times New Roman" w:eastAsia="Times New Roman" w:hAnsi="Times New Roman" w:cs="Times New Roman"/>
          <w:i/>
          <w:iCs/>
          <w:color w:val="222222"/>
          <w:sz w:val="24"/>
          <w:szCs w:val="24"/>
          <w:shd w:val="clear" w:color="auto" w:fill="FFFFCC"/>
          <w:lang w:eastAsia="ru-RU"/>
        </w:rPr>
        <w:t xml:space="preserve"> качества знаний по математике в 7 классе.</w:t>
      </w:r>
    </w:p>
    <w:p w:rsidR="00B16407" w:rsidRPr="00B16407" w:rsidRDefault="00B16407" w:rsidP="00B16407">
      <w:pPr>
        <w:numPr>
          <w:ilvl w:val="0"/>
          <w:numId w:val="6"/>
        </w:numPr>
        <w:spacing w:after="0" w:line="240" w:lineRule="auto"/>
        <w:ind w:left="270"/>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color w:val="222222"/>
          <w:sz w:val="24"/>
          <w:szCs w:val="24"/>
          <w:lang w:eastAsia="ru-RU"/>
        </w:rPr>
        <w:t> </w:t>
      </w:r>
      <w:r w:rsidRPr="00B16407">
        <w:rPr>
          <w:rFonts w:ascii="Times New Roman" w:eastAsia="Times New Roman" w:hAnsi="Times New Roman" w:cs="Times New Roman"/>
          <w:i/>
          <w:iCs/>
          <w:color w:val="222222"/>
          <w:sz w:val="24"/>
          <w:szCs w:val="24"/>
          <w:shd w:val="clear" w:color="auto" w:fill="FFFFCC"/>
          <w:lang w:eastAsia="ru-RU"/>
        </w:rPr>
        <w:t>&lt;...&gt;</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color w:val="222222"/>
          <w:sz w:val="24"/>
          <w:szCs w:val="24"/>
          <w:lang w:eastAsia="ru-RU"/>
        </w:rPr>
        <w:t>Рекомендации:</w:t>
      </w:r>
    </w:p>
    <w:p w:rsidR="00B16407" w:rsidRPr="00B16407" w:rsidRDefault="00B16407" w:rsidP="00B16407">
      <w:pPr>
        <w:numPr>
          <w:ilvl w:val="0"/>
          <w:numId w:val="7"/>
        </w:numPr>
        <w:spacing w:after="0" w:line="240" w:lineRule="auto"/>
        <w:ind w:left="270"/>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lastRenderedPageBreak/>
        <w:t>Выявить не освоенные учениками контролируемые элементы содержания (КЭС) для отдельных классов и отдельных обучающихся по предметам.</w:t>
      </w:r>
    </w:p>
    <w:p w:rsidR="00B16407" w:rsidRPr="00B16407" w:rsidRDefault="00B16407" w:rsidP="00B16407">
      <w:pPr>
        <w:numPr>
          <w:ilvl w:val="0"/>
          <w:numId w:val="7"/>
        </w:numPr>
        <w:spacing w:after="0" w:line="240" w:lineRule="auto"/>
        <w:ind w:left="270"/>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Разработать методические рекомендации для следующего учебного года, чтобы устранить выявленные пробелы в знаниях для учителей-предметников в срок до 06.06.2022.</w:t>
      </w:r>
    </w:p>
    <w:p w:rsidR="00B16407" w:rsidRPr="00B16407" w:rsidRDefault="00B16407" w:rsidP="00B16407">
      <w:pPr>
        <w:numPr>
          <w:ilvl w:val="0"/>
          <w:numId w:val="7"/>
        </w:numPr>
        <w:spacing w:after="0" w:line="240" w:lineRule="auto"/>
        <w:ind w:left="270"/>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Скорректировать рабочие программы по предмету на 2022/23 учебный год с учетом анализа результатов ВПР и выявленных проблемных тем.</w:t>
      </w:r>
    </w:p>
    <w:p w:rsidR="00B16407" w:rsidRPr="00B16407" w:rsidRDefault="00B16407" w:rsidP="00B16407">
      <w:pPr>
        <w:numPr>
          <w:ilvl w:val="0"/>
          <w:numId w:val="7"/>
        </w:numPr>
        <w:spacing w:after="0" w:line="240" w:lineRule="auto"/>
        <w:ind w:left="270"/>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&lt;...&gt;</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color w:val="222222"/>
          <w:sz w:val="24"/>
          <w:szCs w:val="24"/>
          <w:lang w:eastAsia="ru-RU"/>
        </w:rPr>
        <w:t>Анализ системы оценки достижения планируемых результатов</w:t>
      </w:r>
    </w:p>
    <w:p w:rsidR="00B16407" w:rsidRPr="00B16407" w:rsidRDefault="00E4700C" w:rsidP="00B16407">
      <w:pPr>
        <w:spacing w:after="150" w:line="240" w:lineRule="auto"/>
        <w:rPr>
          <w:rFonts w:ascii="Times New Roman" w:eastAsia="Times New Roman" w:hAnsi="Times New Roman" w:cs="Times New Roman"/>
          <w:color w:val="222222"/>
          <w:sz w:val="24"/>
          <w:szCs w:val="24"/>
          <w:lang w:eastAsia="ru-RU"/>
        </w:rPr>
      </w:pPr>
      <w:r>
        <w:rPr>
          <w:rFonts w:ascii="Times New Roman" w:eastAsia="Times New Roman" w:hAnsi="Times New Roman" w:cs="Times New Roman"/>
          <w:i/>
          <w:iCs/>
          <w:color w:val="222222"/>
          <w:sz w:val="24"/>
          <w:szCs w:val="24"/>
          <w:shd w:val="clear" w:color="auto" w:fill="FFFFCC"/>
          <w:lang w:eastAsia="ru-RU"/>
        </w:rPr>
        <w:t>В МБОУ  Уюкской СОШ Пий-Хемского кожууна РТ</w:t>
      </w:r>
      <w:r w:rsidR="00B16407" w:rsidRPr="00B16407">
        <w:rPr>
          <w:rFonts w:ascii="Times New Roman" w:eastAsia="Times New Roman" w:hAnsi="Times New Roman" w:cs="Times New Roman"/>
          <w:i/>
          <w:iCs/>
          <w:color w:val="222222"/>
          <w:sz w:val="24"/>
          <w:szCs w:val="24"/>
          <w:shd w:val="clear" w:color="auto" w:fill="FFFFCC"/>
          <w:lang w:eastAsia="ru-RU"/>
        </w:rPr>
        <w:t xml:space="preserve"> система оценки достижения планируемых результатов реализуется в соответствии с положением о формах, периодичности, порядке текущего контроля успеваемости и промежуточной аттестации, основными образовательными программами начального общего, основного общего, среднего общего образования, требованиями ФГОС уровней образования.</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 xml:space="preserve">Текущий контроль предметных результатов осуществляется в ходе реализации рабочих программ учебных предметов в устной и письменной форме. Текущий контроль успеваемости проводится педагогом на уровне класса (учебной группы). </w:t>
      </w:r>
      <w:proofErr w:type="gramStart"/>
      <w:r w:rsidRPr="00B16407">
        <w:rPr>
          <w:rFonts w:ascii="Times New Roman" w:eastAsia="Times New Roman" w:hAnsi="Times New Roman" w:cs="Times New Roman"/>
          <w:i/>
          <w:iCs/>
          <w:color w:val="222222"/>
          <w:sz w:val="24"/>
          <w:szCs w:val="24"/>
          <w:shd w:val="clear" w:color="auto" w:fill="FFFFCC"/>
          <w:lang w:eastAsia="ru-RU"/>
        </w:rPr>
        <w:t>Педагог осуществляет текущий контроль успеваемости в процессе оценивания устных ответов на уроках, выполнения домашних заданий, лабораторных и практических работ, результатов самостоятельных работ обучающего и проверочного характера, контрольных и диагностических работ, в том числе проводимых по линии администрации; оперативно доводит до сведения обучающихся результаты оценивания той или иной работы, давая возможность каждому ученику оспорить отметку и обосновать свое несогласие.</w:t>
      </w:r>
      <w:proofErr w:type="gramEnd"/>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 xml:space="preserve">Текущий контроль </w:t>
      </w:r>
      <w:proofErr w:type="spellStart"/>
      <w:r w:rsidRPr="00B16407">
        <w:rPr>
          <w:rFonts w:ascii="Times New Roman" w:eastAsia="Times New Roman" w:hAnsi="Times New Roman" w:cs="Times New Roman"/>
          <w:i/>
          <w:iCs/>
          <w:color w:val="222222"/>
          <w:sz w:val="24"/>
          <w:szCs w:val="24"/>
          <w:shd w:val="clear" w:color="auto" w:fill="FFFFCC"/>
          <w:lang w:eastAsia="ru-RU"/>
        </w:rPr>
        <w:t>метапредметных</w:t>
      </w:r>
      <w:proofErr w:type="spellEnd"/>
      <w:r w:rsidRPr="00B16407">
        <w:rPr>
          <w:rFonts w:ascii="Times New Roman" w:eastAsia="Times New Roman" w:hAnsi="Times New Roman" w:cs="Times New Roman"/>
          <w:i/>
          <w:iCs/>
          <w:color w:val="222222"/>
          <w:sz w:val="24"/>
          <w:szCs w:val="24"/>
          <w:shd w:val="clear" w:color="auto" w:fill="FFFFCC"/>
          <w:lang w:eastAsia="ru-RU"/>
        </w:rPr>
        <w:t xml:space="preserve"> результатов осуществляется в форме диагностических работ на установление уровня функциональной грамотности в рамках административного мониторинга </w:t>
      </w:r>
      <w:proofErr w:type="spellStart"/>
      <w:r w:rsidRPr="00B16407">
        <w:rPr>
          <w:rFonts w:ascii="Times New Roman" w:eastAsia="Times New Roman" w:hAnsi="Times New Roman" w:cs="Times New Roman"/>
          <w:i/>
          <w:iCs/>
          <w:color w:val="222222"/>
          <w:sz w:val="24"/>
          <w:szCs w:val="24"/>
          <w:shd w:val="clear" w:color="auto" w:fill="FFFFCC"/>
          <w:lang w:eastAsia="ru-RU"/>
        </w:rPr>
        <w:t>метапредметных</w:t>
      </w:r>
      <w:proofErr w:type="spellEnd"/>
      <w:r w:rsidRPr="00B16407">
        <w:rPr>
          <w:rFonts w:ascii="Times New Roman" w:eastAsia="Times New Roman" w:hAnsi="Times New Roman" w:cs="Times New Roman"/>
          <w:i/>
          <w:iCs/>
          <w:color w:val="222222"/>
          <w:sz w:val="24"/>
          <w:szCs w:val="24"/>
          <w:shd w:val="clear" w:color="auto" w:fill="FFFFCC"/>
          <w:lang w:eastAsia="ru-RU"/>
        </w:rPr>
        <w:t xml:space="preserve"> результатов.</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В рамках текущего контроля оценивание предметных результатов осуществляется:</w:t>
      </w:r>
    </w:p>
    <w:p w:rsidR="00B16407" w:rsidRPr="00B16407" w:rsidRDefault="00E4700C" w:rsidP="00B16407">
      <w:pPr>
        <w:numPr>
          <w:ilvl w:val="0"/>
          <w:numId w:val="8"/>
        </w:numPr>
        <w:spacing w:after="0" w:line="240" w:lineRule="auto"/>
        <w:ind w:left="27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i/>
          <w:iCs/>
          <w:color w:val="222222"/>
          <w:sz w:val="24"/>
          <w:szCs w:val="24"/>
          <w:shd w:val="clear" w:color="auto" w:fill="FFFFCC"/>
          <w:lang w:eastAsia="ru-RU"/>
        </w:rPr>
        <w:t>в 1-м</w:t>
      </w:r>
      <w:r w:rsidR="00B16407" w:rsidRPr="00B16407">
        <w:rPr>
          <w:rFonts w:ascii="Times New Roman" w:eastAsia="Times New Roman" w:hAnsi="Times New Roman" w:cs="Times New Roman"/>
          <w:i/>
          <w:iCs/>
          <w:color w:val="222222"/>
          <w:sz w:val="24"/>
          <w:szCs w:val="24"/>
          <w:shd w:val="clear" w:color="auto" w:fill="FFFFCC"/>
          <w:lang w:eastAsia="ru-RU"/>
        </w:rPr>
        <w:t xml:space="preserve"> классах без фиксации образовательных результатов в классных журналах в виде отметок, используется только положительная и не различаемая по уровням фиксация;</w:t>
      </w:r>
    </w:p>
    <w:p w:rsidR="00B16407" w:rsidRPr="00B16407" w:rsidRDefault="00B16407" w:rsidP="00B16407">
      <w:pPr>
        <w:numPr>
          <w:ilvl w:val="0"/>
          <w:numId w:val="8"/>
        </w:numPr>
        <w:spacing w:after="0" w:line="240" w:lineRule="auto"/>
        <w:ind w:left="270"/>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во 2–11-х классах:</w:t>
      </w:r>
    </w:p>
    <w:p w:rsidR="00B16407" w:rsidRPr="00B16407" w:rsidRDefault="00B16407" w:rsidP="00B16407">
      <w:pPr>
        <w:numPr>
          <w:ilvl w:val="0"/>
          <w:numId w:val="9"/>
        </w:numPr>
        <w:spacing w:after="0" w:line="240" w:lineRule="auto"/>
        <w:ind w:left="270"/>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в виде отметок по пятибалльной шкале;</w:t>
      </w:r>
    </w:p>
    <w:p w:rsidR="00B16407" w:rsidRPr="00B16407" w:rsidRDefault="00B16407" w:rsidP="00B16407">
      <w:pPr>
        <w:numPr>
          <w:ilvl w:val="0"/>
          <w:numId w:val="9"/>
        </w:numPr>
        <w:spacing w:after="0" w:line="240" w:lineRule="auto"/>
        <w:ind w:left="270"/>
        <w:rPr>
          <w:rFonts w:ascii="Times New Roman" w:eastAsia="Times New Roman" w:hAnsi="Times New Roman" w:cs="Times New Roman"/>
          <w:color w:val="222222"/>
          <w:sz w:val="24"/>
          <w:szCs w:val="24"/>
          <w:lang w:eastAsia="ru-RU"/>
        </w:rPr>
      </w:pPr>
      <w:proofErr w:type="spellStart"/>
      <w:r w:rsidRPr="00B16407">
        <w:rPr>
          <w:rFonts w:ascii="Times New Roman" w:eastAsia="Times New Roman" w:hAnsi="Times New Roman" w:cs="Times New Roman"/>
          <w:i/>
          <w:iCs/>
          <w:color w:val="222222"/>
          <w:sz w:val="24"/>
          <w:szCs w:val="24"/>
          <w:shd w:val="clear" w:color="auto" w:fill="FFFFCC"/>
          <w:lang w:eastAsia="ru-RU"/>
        </w:rPr>
        <w:t>безотметочно</w:t>
      </w:r>
      <w:proofErr w:type="spellEnd"/>
      <w:r w:rsidRPr="00B16407">
        <w:rPr>
          <w:rFonts w:ascii="Times New Roman" w:eastAsia="Times New Roman" w:hAnsi="Times New Roman" w:cs="Times New Roman"/>
          <w:i/>
          <w:iCs/>
          <w:color w:val="222222"/>
          <w:sz w:val="24"/>
          <w:szCs w:val="24"/>
          <w:shd w:val="clear" w:color="auto" w:fill="FFFFCC"/>
          <w:lang w:eastAsia="ru-RU"/>
        </w:rPr>
        <w:t xml:space="preserve"> (зачет/незачет) по учебному предмету «Основы духовно-нравственной культуры народов России». Объектом оценивания по данному предмету становится нравственная и культурологическая компетентность ученика, которая проводится в виде проведения систематизированных упражнений и тестовых заданий разных типов, а также в форме защиты итогового </w:t>
      </w:r>
      <w:proofErr w:type="gramStart"/>
      <w:r w:rsidRPr="00B16407">
        <w:rPr>
          <w:rFonts w:ascii="Times New Roman" w:eastAsia="Times New Roman" w:hAnsi="Times New Roman" w:cs="Times New Roman"/>
          <w:i/>
          <w:iCs/>
          <w:color w:val="222222"/>
          <w:sz w:val="24"/>
          <w:szCs w:val="24"/>
          <w:shd w:val="clear" w:color="auto" w:fill="FFFFCC"/>
          <w:lang w:eastAsia="ru-RU"/>
        </w:rPr>
        <w:t>индивидуального проекта</w:t>
      </w:r>
      <w:proofErr w:type="gramEnd"/>
      <w:r w:rsidRPr="00B16407">
        <w:rPr>
          <w:rFonts w:ascii="Times New Roman" w:eastAsia="Times New Roman" w:hAnsi="Times New Roman" w:cs="Times New Roman"/>
          <w:i/>
          <w:iCs/>
          <w:color w:val="222222"/>
          <w:sz w:val="24"/>
          <w:szCs w:val="24"/>
          <w:shd w:val="clear" w:color="auto" w:fill="FFFFCC"/>
          <w:lang w:eastAsia="ru-RU"/>
        </w:rPr>
        <w:t>.</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 xml:space="preserve">Отметки, полученные </w:t>
      </w:r>
      <w:proofErr w:type="gramStart"/>
      <w:r w:rsidRPr="00B16407">
        <w:rPr>
          <w:rFonts w:ascii="Times New Roman" w:eastAsia="Times New Roman" w:hAnsi="Times New Roman" w:cs="Times New Roman"/>
          <w:i/>
          <w:iCs/>
          <w:color w:val="222222"/>
          <w:sz w:val="24"/>
          <w:szCs w:val="24"/>
          <w:shd w:val="clear" w:color="auto" w:fill="FFFFCC"/>
          <w:lang w:eastAsia="ru-RU"/>
        </w:rPr>
        <w:t>обучающимися</w:t>
      </w:r>
      <w:proofErr w:type="gramEnd"/>
      <w:r w:rsidRPr="00B16407">
        <w:rPr>
          <w:rFonts w:ascii="Times New Roman" w:eastAsia="Times New Roman" w:hAnsi="Times New Roman" w:cs="Times New Roman"/>
          <w:i/>
          <w:iCs/>
          <w:color w:val="222222"/>
          <w:sz w:val="24"/>
          <w:szCs w:val="24"/>
          <w:shd w:val="clear" w:color="auto" w:fill="FFFFCC"/>
          <w:lang w:eastAsia="ru-RU"/>
        </w:rPr>
        <w:t xml:space="preserve"> в ходе текущего контроля успеваемости, выставляются учителем в классный журнал, в электронный журнал и в дневник ученика (если ученик предоставляет дневник для выставления отметки). Отметка за письменную работу выставляется также в тетради ученика после выполненной работы.</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proofErr w:type="gramStart"/>
      <w:r w:rsidRPr="00B16407">
        <w:rPr>
          <w:rFonts w:ascii="Times New Roman" w:eastAsia="Times New Roman" w:hAnsi="Times New Roman" w:cs="Times New Roman"/>
          <w:i/>
          <w:iCs/>
          <w:color w:val="222222"/>
          <w:sz w:val="24"/>
          <w:szCs w:val="24"/>
          <w:shd w:val="clear" w:color="auto" w:fill="FFFFCC"/>
          <w:lang w:eastAsia="ru-RU"/>
        </w:rPr>
        <w:t xml:space="preserve">Оценивание </w:t>
      </w:r>
      <w:proofErr w:type="spellStart"/>
      <w:r w:rsidRPr="00B16407">
        <w:rPr>
          <w:rFonts w:ascii="Times New Roman" w:eastAsia="Times New Roman" w:hAnsi="Times New Roman" w:cs="Times New Roman"/>
          <w:i/>
          <w:iCs/>
          <w:color w:val="222222"/>
          <w:sz w:val="24"/>
          <w:szCs w:val="24"/>
          <w:shd w:val="clear" w:color="auto" w:fill="FFFFCC"/>
          <w:lang w:eastAsia="ru-RU"/>
        </w:rPr>
        <w:t>метапредметных</w:t>
      </w:r>
      <w:proofErr w:type="spellEnd"/>
      <w:r w:rsidRPr="00B16407">
        <w:rPr>
          <w:rFonts w:ascii="Times New Roman" w:eastAsia="Times New Roman" w:hAnsi="Times New Roman" w:cs="Times New Roman"/>
          <w:i/>
          <w:iCs/>
          <w:color w:val="222222"/>
          <w:sz w:val="24"/>
          <w:szCs w:val="24"/>
          <w:shd w:val="clear" w:color="auto" w:fill="FFFFCC"/>
          <w:lang w:eastAsia="ru-RU"/>
        </w:rPr>
        <w:t xml:space="preserve"> результатов осуществляется в виде подсчета баллов, набранных обучающимся по результатам диагностической работы.</w:t>
      </w:r>
      <w:proofErr w:type="gramEnd"/>
      <w:r w:rsidRPr="00B16407">
        <w:rPr>
          <w:rFonts w:ascii="Times New Roman" w:eastAsia="Times New Roman" w:hAnsi="Times New Roman" w:cs="Times New Roman"/>
          <w:i/>
          <w:iCs/>
          <w:color w:val="222222"/>
          <w:sz w:val="24"/>
          <w:szCs w:val="24"/>
          <w:shd w:val="clear" w:color="auto" w:fill="FFFFCC"/>
          <w:lang w:eastAsia="ru-RU"/>
        </w:rPr>
        <w:t xml:space="preserve"> Баллы в отметку не переводятся. В зависимости от количества баллов устанавливается уровень функциональной грамотности: низкий, средний, повышенный и высокий. Для фиксации </w:t>
      </w:r>
      <w:proofErr w:type="spellStart"/>
      <w:r w:rsidRPr="00B16407">
        <w:rPr>
          <w:rFonts w:ascii="Times New Roman" w:eastAsia="Times New Roman" w:hAnsi="Times New Roman" w:cs="Times New Roman"/>
          <w:i/>
          <w:iCs/>
          <w:color w:val="222222"/>
          <w:sz w:val="24"/>
          <w:szCs w:val="24"/>
          <w:shd w:val="clear" w:color="auto" w:fill="FFFFCC"/>
          <w:lang w:eastAsia="ru-RU"/>
        </w:rPr>
        <w:t>метапредметных</w:t>
      </w:r>
      <w:proofErr w:type="spellEnd"/>
      <w:r w:rsidRPr="00B16407">
        <w:rPr>
          <w:rFonts w:ascii="Times New Roman" w:eastAsia="Times New Roman" w:hAnsi="Times New Roman" w:cs="Times New Roman"/>
          <w:i/>
          <w:iCs/>
          <w:color w:val="222222"/>
          <w:sz w:val="24"/>
          <w:szCs w:val="24"/>
          <w:shd w:val="clear" w:color="auto" w:fill="FFFFCC"/>
          <w:lang w:eastAsia="ru-RU"/>
        </w:rPr>
        <w:t xml:space="preserve"> результатов обучающихся классным руководителем заполняются мониторинговые таблицы </w:t>
      </w:r>
      <w:proofErr w:type="spellStart"/>
      <w:r w:rsidRPr="00B16407">
        <w:rPr>
          <w:rFonts w:ascii="Times New Roman" w:eastAsia="Times New Roman" w:hAnsi="Times New Roman" w:cs="Times New Roman"/>
          <w:i/>
          <w:iCs/>
          <w:color w:val="222222"/>
          <w:sz w:val="24"/>
          <w:szCs w:val="24"/>
          <w:shd w:val="clear" w:color="auto" w:fill="FFFFCC"/>
          <w:lang w:eastAsia="ru-RU"/>
        </w:rPr>
        <w:t>метапредметных</w:t>
      </w:r>
      <w:proofErr w:type="spellEnd"/>
      <w:r w:rsidRPr="00B16407">
        <w:rPr>
          <w:rFonts w:ascii="Times New Roman" w:eastAsia="Times New Roman" w:hAnsi="Times New Roman" w:cs="Times New Roman"/>
          <w:i/>
          <w:iCs/>
          <w:color w:val="222222"/>
          <w:sz w:val="24"/>
          <w:szCs w:val="24"/>
          <w:shd w:val="clear" w:color="auto" w:fill="FFFFCC"/>
          <w:lang w:eastAsia="ru-RU"/>
        </w:rPr>
        <w:t xml:space="preserve"> результатов.</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color w:val="222222"/>
          <w:sz w:val="24"/>
          <w:szCs w:val="24"/>
          <w:lang w:eastAsia="ru-RU"/>
        </w:rPr>
        <w:t>Выводы</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 xml:space="preserve">1. Выявлена необходимость в дополнительной оценке. </w:t>
      </w:r>
      <w:r w:rsidR="00E4700C">
        <w:rPr>
          <w:rFonts w:ascii="Times New Roman" w:eastAsia="Times New Roman" w:hAnsi="Times New Roman" w:cs="Times New Roman"/>
          <w:i/>
          <w:iCs/>
          <w:color w:val="222222"/>
          <w:sz w:val="24"/>
          <w:szCs w:val="24"/>
          <w:shd w:val="clear" w:color="auto" w:fill="FFFFCC"/>
          <w:lang w:eastAsia="ru-RU"/>
        </w:rPr>
        <w:t xml:space="preserve">Учителю математики </w:t>
      </w:r>
      <w:proofErr w:type="spellStart"/>
      <w:r w:rsidR="00E4700C">
        <w:rPr>
          <w:rFonts w:ascii="Times New Roman" w:eastAsia="Times New Roman" w:hAnsi="Times New Roman" w:cs="Times New Roman"/>
          <w:i/>
          <w:iCs/>
          <w:color w:val="222222"/>
          <w:sz w:val="24"/>
          <w:szCs w:val="24"/>
          <w:shd w:val="clear" w:color="auto" w:fill="FFFFCC"/>
          <w:lang w:eastAsia="ru-RU"/>
        </w:rPr>
        <w:t>Оюн</w:t>
      </w:r>
      <w:proofErr w:type="spellEnd"/>
      <w:r w:rsidR="00E4700C">
        <w:rPr>
          <w:rFonts w:ascii="Times New Roman" w:eastAsia="Times New Roman" w:hAnsi="Times New Roman" w:cs="Times New Roman"/>
          <w:i/>
          <w:iCs/>
          <w:color w:val="222222"/>
          <w:sz w:val="24"/>
          <w:szCs w:val="24"/>
          <w:shd w:val="clear" w:color="auto" w:fill="FFFFCC"/>
          <w:lang w:eastAsia="ru-RU"/>
        </w:rPr>
        <w:t xml:space="preserve"> Д.А</w:t>
      </w:r>
      <w:r w:rsidRPr="00B16407">
        <w:rPr>
          <w:rFonts w:ascii="Times New Roman" w:eastAsia="Times New Roman" w:hAnsi="Times New Roman" w:cs="Times New Roman"/>
          <w:i/>
          <w:iCs/>
          <w:color w:val="222222"/>
          <w:sz w:val="24"/>
          <w:szCs w:val="24"/>
          <w:shd w:val="clear" w:color="auto" w:fill="FFFFCC"/>
          <w:lang w:eastAsia="ru-RU"/>
        </w:rPr>
        <w:t xml:space="preserve">. в 2022/23 учебном году запланировать дополнительные проверочные и контрольные работы, чтобы увеличить </w:t>
      </w:r>
      <w:proofErr w:type="spellStart"/>
      <w:r w:rsidRPr="00B16407">
        <w:rPr>
          <w:rFonts w:ascii="Times New Roman" w:eastAsia="Times New Roman" w:hAnsi="Times New Roman" w:cs="Times New Roman"/>
          <w:i/>
          <w:iCs/>
          <w:color w:val="222222"/>
          <w:sz w:val="24"/>
          <w:szCs w:val="24"/>
          <w:shd w:val="clear" w:color="auto" w:fill="FFFFCC"/>
          <w:lang w:eastAsia="ru-RU"/>
        </w:rPr>
        <w:t>накопляемость</w:t>
      </w:r>
      <w:proofErr w:type="spellEnd"/>
      <w:r w:rsidRPr="00B16407">
        <w:rPr>
          <w:rFonts w:ascii="Times New Roman" w:eastAsia="Times New Roman" w:hAnsi="Times New Roman" w:cs="Times New Roman"/>
          <w:i/>
          <w:iCs/>
          <w:color w:val="222222"/>
          <w:sz w:val="24"/>
          <w:szCs w:val="24"/>
          <w:shd w:val="clear" w:color="auto" w:fill="FFFFCC"/>
          <w:lang w:eastAsia="ru-RU"/>
        </w:rPr>
        <w:t xml:space="preserve"> отметок, или усилить систему устного опроса.</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 xml:space="preserve">2. Не все педагоги следуют системе оценивания, которая создана в школе. В рамках плана работы ВСОКО в 2022/23 учебном году запланировать мероприятия, направленные на анализ системы текущего оценивания педагогов «группы риска», в работе которых выявлены несоответствия требованиям локальных актов школы и ФГОС по итогам 2021/22 учебного года. Также запланировать мониторинг работы педагогов в электронном журнале в рамках плана </w:t>
      </w:r>
      <w:proofErr w:type="spellStart"/>
      <w:r w:rsidRPr="00B16407">
        <w:rPr>
          <w:rFonts w:ascii="Times New Roman" w:eastAsia="Times New Roman" w:hAnsi="Times New Roman" w:cs="Times New Roman"/>
          <w:i/>
          <w:iCs/>
          <w:color w:val="222222"/>
          <w:sz w:val="24"/>
          <w:szCs w:val="24"/>
          <w:shd w:val="clear" w:color="auto" w:fill="FFFFCC"/>
          <w:lang w:eastAsia="ru-RU"/>
        </w:rPr>
        <w:t>внутришкольного</w:t>
      </w:r>
      <w:proofErr w:type="spellEnd"/>
      <w:r w:rsidRPr="00B16407">
        <w:rPr>
          <w:rFonts w:ascii="Times New Roman" w:eastAsia="Times New Roman" w:hAnsi="Times New Roman" w:cs="Times New Roman"/>
          <w:i/>
          <w:iCs/>
          <w:color w:val="222222"/>
          <w:sz w:val="24"/>
          <w:szCs w:val="24"/>
          <w:shd w:val="clear" w:color="auto" w:fill="FFFFCC"/>
          <w:lang w:eastAsia="ru-RU"/>
        </w:rPr>
        <w:t xml:space="preserve"> контроля на 2022/23 учебный год.</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3. Процедуры оценивания необъективны. Обновить и утвердить на заседании педагогического совета локальные нормативные акты школы: положение о ВСОКО, положение о формах, периодичности, порядке текущего контроля успеваемости обучающихся и промежуточной аттестации, положение о фонде оценочных средств. Довести до сведения педагогов содержание локальных нормативных актов и систему оце</w:t>
      </w:r>
      <w:r w:rsidR="00E4700C">
        <w:rPr>
          <w:rFonts w:ascii="Times New Roman" w:eastAsia="Times New Roman" w:hAnsi="Times New Roman" w:cs="Times New Roman"/>
          <w:i/>
          <w:iCs/>
          <w:color w:val="222222"/>
          <w:sz w:val="24"/>
          <w:szCs w:val="24"/>
          <w:shd w:val="clear" w:color="auto" w:fill="FFFFCC"/>
          <w:lang w:eastAsia="ru-RU"/>
        </w:rPr>
        <w:t>нивания, принятую в МБОУ Уюкской СОШ Пий-Хемского кожууна РТ</w:t>
      </w:r>
      <w:r w:rsidRPr="00B16407">
        <w:rPr>
          <w:rFonts w:ascii="Times New Roman" w:eastAsia="Times New Roman" w:hAnsi="Times New Roman" w:cs="Times New Roman"/>
          <w:i/>
          <w:iCs/>
          <w:color w:val="222222"/>
          <w:sz w:val="24"/>
          <w:szCs w:val="24"/>
          <w:shd w:val="clear" w:color="auto" w:fill="FFFFCC"/>
          <w:lang w:eastAsia="ru-RU"/>
        </w:rPr>
        <w:t>. Запланировать контрольные мероприятия в отношении педагогов, в работе которых выявлена необъективность.</w:t>
      </w:r>
    </w:p>
    <w:p w:rsidR="00B16407" w:rsidRPr="00B16407" w:rsidRDefault="00B16407" w:rsidP="00B16407">
      <w:pPr>
        <w:spacing w:before="960" w:after="240" w:line="624" w:lineRule="atLeast"/>
        <w:outlineLvl w:val="1"/>
        <w:rPr>
          <w:rFonts w:ascii="Times New Roman" w:eastAsia="Times New Roman" w:hAnsi="Times New Roman" w:cs="Times New Roman"/>
          <w:b/>
          <w:bCs/>
          <w:color w:val="222222"/>
          <w:spacing w:val="-1"/>
          <w:sz w:val="24"/>
          <w:szCs w:val="24"/>
          <w:lang w:eastAsia="ru-RU"/>
        </w:rPr>
      </w:pPr>
      <w:r w:rsidRPr="00B16407">
        <w:rPr>
          <w:rFonts w:ascii="Times New Roman" w:eastAsia="Times New Roman" w:hAnsi="Times New Roman" w:cs="Times New Roman"/>
          <w:b/>
          <w:bCs/>
          <w:color w:val="222222"/>
          <w:spacing w:val="-1"/>
          <w:sz w:val="24"/>
          <w:szCs w:val="24"/>
          <w:lang w:eastAsia="ru-RU"/>
        </w:rPr>
        <w:t>4. АНАЛИЗ РЕАЛИЗАЦИИ ПРОГРАММ ФОРМИРОВАНИЯ, РАЗВИТИЯ УУД</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В течение учебного года в рамках ВСОКО были посещены занятия педагогов, оценивали, как педагоги формируют и развивают УУД у школьников. Также в целях контроля реализации программы развития УУД на уровне ООО проводился мониторинг функциональной грамотности. Мониторинг включал проведение диагностических работ в 5–9-х классах.</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i/>
          <w:iCs/>
          <w:color w:val="222222"/>
          <w:sz w:val="24"/>
          <w:szCs w:val="24"/>
          <w:shd w:val="clear" w:color="auto" w:fill="FFFFCC"/>
          <w:lang w:eastAsia="ru-RU"/>
        </w:rPr>
        <w:t>Анализ результатов диагностики познавательных умений по раб</w:t>
      </w:r>
      <w:r w:rsidR="004F251D">
        <w:rPr>
          <w:rFonts w:ascii="Times New Roman" w:eastAsia="Times New Roman" w:hAnsi="Times New Roman" w:cs="Times New Roman"/>
          <w:b/>
          <w:bCs/>
          <w:i/>
          <w:iCs/>
          <w:color w:val="222222"/>
          <w:sz w:val="24"/>
          <w:szCs w:val="24"/>
          <w:shd w:val="clear" w:color="auto" w:fill="FFFFCC"/>
          <w:lang w:eastAsia="ru-RU"/>
        </w:rPr>
        <w:t>оте с информацией и чтению в 8-м классе</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i/>
          <w:iCs/>
          <w:color w:val="222222"/>
          <w:sz w:val="24"/>
          <w:szCs w:val="24"/>
          <w:shd w:val="clear" w:color="auto" w:fill="FFFFCC"/>
          <w:lang w:eastAsia="ru-RU"/>
        </w:rPr>
        <w:t>1. Результаты контроля</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 xml:space="preserve">В соответствии с планом работы ОО на 2021/22 учебный год проведен </w:t>
      </w:r>
      <w:proofErr w:type="spellStart"/>
      <w:r w:rsidRPr="00B16407">
        <w:rPr>
          <w:rFonts w:ascii="Times New Roman" w:eastAsia="Times New Roman" w:hAnsi="Times New Roman" w:cs="Times New Roman"/>
          <w:i/>
          <w:iCs/>
          <w:color w:val="222222"/>
          <w:sz w:val="24"/>
          <w:szCs w:val="24"/>
          <w:shd w:val="clear" w:color="auto" w:fill="FFFFCC"/>
          <w:lang w:eastAsia="ru-RU"/>
        </w:rPr>
        <w:t>внутришкольный</w:t>
      </w:r>
      <w:proofErr w:type="spellEnd"/>
      <w:r w:rsidRPr="00B16407">
        <w:rPr>
          <w:rFonts w:ascii="Times New Roman" w:eastAsia="Times New Roman" w:hAnsi="Times New Roman" w:cs="Times New Roman"/>
          <w:i/>
          <w:iCs/>
          <w:color w:val="222222"/>
          <w:sz w:val="24"/>
          <w:szCs w:val="24"/>
          <w:shd w:val="clear" w:color="auto" w:fill="FFFFCC"/>
          <w:lang w:eastAsia="ru-RU"/>
        </w:rPr>
        <w:t xml:space="preserve"> контроль уровня </w:t>
      </w:r>
      <w:proofErr w:type="spellStart"/>
      <w:r w:rsidRPr="00B16407">
        <w:rPr>
          <w:rFonts w:ascii="Times New Roman" w:eastAsia="Times New Roman" w:hAnsi="Times New Roman" w:cs="Times New Roman"/>
          <w:i/>
          <w:iCs/>
          <w:color w:val="222222"/>
          <w:sz w:val="24"/>
          <w:szCs w:val="24"/>
          <w:shd w:val="clear" w:color="auto" w:fill="FFFFCC"/>
          <w:lang w:eastAsia="ru-RU"/>
        </w:rPr>
        <w:t>метапредметных</w:t>
      </w:r>
      <w:proofErr w:type="spellEnd"/>
      <w:r w:rsidRPr="00B16407">
        <w:rPr>
          <w:rFonts w:ascii="Times New Roman" w:eastAsia="Times New Roman" w:hAnsi="Times New Roman" w:cs="Times New Roman"/>
          <w:i/>
          <w:iCs/>
          <w:color w:val="222222"/>
          <w:sz w:val="24"/>
          <w:szCs w:val="24"/>
          <w:shd w:val="clear" w:color="auto" w:fill="FFFFCC"/>
          <w:lang w:eastAsia="ru-RU"/>
        </w:rPr>
        <w:t xml:space="preserve"> (познав</w:t>
      </w:r>
      <w:r w:rsidR="004F251D">
        <w:rPr>
          <w:rFonts w:ascii="Times New Roman" w:eastAsia="Times New Roman" w:hAnsi="Times New Roman" w:cs="Times New Roman"/>
          <w:i/>
          <w:iCs/>
          <w:color w:val="222222"/>
          <w:sz w:val="24"/>
          <w:szCs w:val="24"/>
          <w:shd w:val="clear" w:color="auto" w:fill="FFFFCC"/>
          <w:lang w:eastAsia="ru-RU"/>
        </w:rPr>
        <w:t xml:space="preserve">ательных) умений обучающихся 8-м </w:t>
      </w:r>
      <w:proofErr w:type="spellStart"/>
      <w:r w:rsidR="004F251D">
        <w:rPr>
          <w:rFonts w:ascii="Times New Roman" w:eastAsia="Times New Roman" w:hAnsi="Times New Roman" w:cs="Times New Roman"/>
          <w:i/>
          <w:iCs/>
          <w:color w:val="222222"/>
          <w:sz w:val="24"/>
          <w:szCs w:val="24"/>
          <w:shd w:val="clear" w:color="auto" w:fill="FFFFCC"/>
          <w:lang w:eastAsia="ru-RU"/>
        </w:rPr>
        <w:t>класе</w:t>
      </w:r>
      <w:r w:rsidRPr="00B16407">
        <w:rPr>
          <w:rFonts w:ascii="Times New Roman" w:eastAsia="Times New Roman" w:hAnsi="Times New Roman" w:cs="Times New Roman"/>
          <w:i/>
          <w:iCs/>
          <w:color w:val="222222"/>
          <w:sz w:val="24"/>
          <w:szCs w:val="24"/>
          <w:shd w:val="clear" w:color="auto" w:fill="FFFFCC"/>
          <w:lang w:eastAsia="ru-RU"/>
        </w:rPr>
        <w:t>в</w:t>
      </w:r>
      <w:proofErr w:type="spellEnd"/>
      <w:r w:rsidRPr="00B16407">
        <w:rPr>
          <w:rFonts w:ascii="Times New Roman" w:eastAsia="Times New Roman" w:hAnsi="Times New Roman" w:cs="Times New Roman"/>
          <w:i/>
          <w:iCs/>
          <w:color w:val="222222"/>
          <w:sz w:val="24"/>
          <w:szCs w:val="24"/>
          <w:shd w:val="clear" w:color="auto" w:fill="FFFFCC"/>
          <w:lang w:eastAsia="ru-RU"/>
        </w:rPr>
        <w:t>.</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i/>
          <w:iCs/>
          <w:color w:val="222222"/>
          <w:sz w:val="24"/>
          <w:szCs w:val="24"/>
          <w:shd w:val="clear" w:color="auto" w:fill="FFFFCC"/>
          <w:lang w:eastAsia="ru-RU"/>
        </w:rPr>
        <w:t>1.1. Характеристика инструментария</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 xml:space="preserve">Содержание диагностической работы определяет кодификатор </w:t>
      </w:r>
      <w:proofErr w:type="spellStart"/>
      <w:r w:rsidRPr="00B16407">
        <w:rPr>
          <w:rFonts w:ascii="Times New Roman" w:eastAsia="Times New Roman" w:hAnsi="Times New Roman" w:cs="Times New Roman"/>
          <w:i/>
          <w:iCs/>
          <w:color w:val="222222"/>
          <w:sz w:val="24"/>
          <w:szCs w:val="24"/>
          <w:shd w:val="clear" w:color="auto" w:fill="FFFFCC"/>
          <w:lang w:eastAsia="ru-RU"/>
        </w:rPr>
        <w:t>метапредметных</w:t>
      </w:r>
      <w:proofErr w:type="spellEnd"/>
      <w:r w:rsidRPr="00B16407">
        <w:rPr>
          <w:rFonts w:ascii="Times New Roman" w:eastAsia="Times New Roman" w:hAnsi="Times New Roman" w:cs="Times New Roman"/>
          <w:i/>
          <w:iCs/>
          <w:color w:val="222222"/>
          <w:sz w:val="24"/>
          <w:szCs w:val="24"/>
          <w:shd w:val="clear" w:color="auto" w:fill="FFFFCC"/>
          <w:lang w:eastAsia="ru-RU"/>
        </w:rPr>
        <w:t xml:space="preserve"> (познавательных) умений для основного общего образования, который составлен на основе Примерной основной образовательной программы основного общего образования и утвержден </w:t>
      </w:r>
      <w:proofErr w:type="spellStart"/>
      <w:r w:rsidRPr="00B16407">
        <w:rPr>
          <w:rFonts w:ascii="Times New Roman" w:eastAsia="Times New Roman" w:hAnsi="Times New Roman" w:cs="Times New Roman"/>
          <w:i/>
          <w:iCs/>
          <w:color w:val="222222"/>
          <w:sz w:val="24"/>
          <w:szCs w:val="24"/>
          <w:shd w:val="clear" w:color="auto" w:fill="FFFFCC"/>
          <w:lang w:eastAsia="ru-RU"/>
        </w:rPr>
        <w:t>Метапредметным</w:t>
      </w:r>
      <w:proofErr w:type="spellEnd"/>
      <w:r w:rsidRPr="00B16407">
        <w:rPr>
          <w:rFonts w:ascii="Times New Roman" w:eastAsia="Times New Roman" w:hAnsi="Times New Roman" w:cs="Times New Roman"/>
          <w:i/>
          <w:iCs/>
          <w:color w:val="222222"/>
          <w:sz w:val="24"/>
          <w:szCs w:val="24"/>
          <w:shd w:val="clear" w:color="auto" w:fill="FFFFCC"/>
          <w:lang w:eastAsia="ru-RU"/>
        </w:rPr>
        <w:t xml:space="preserve"> советом Ассоциаций учителей </w:t>
      </w:r>
      <w:proofErr w:type="spellStart"/>
      <w:r w:rsidRPr="00B16407">
        <w:rPr>
          <w:rFonts w:ascii="Times New Roman" w:eastAsia="Times New Roman" w:hAnsi="Times New Roman" w:cs="Times New Roman"/>
          <w:i/>
          <w:iCs/>
          <w:color w:val="222222"/>
          <w:sz w:val="24"/>
          <w:szCs w:val="24"/>
          <w:shd w:val="clear" w:color="auto" w:fill="FFFFCC"/>
          <w:lang w:eastAsia="ru-RU"/>
        </w:rPr>
        <w:t>Энска</w:t>
      </w:r>
      <w:proofErr w:type="spellEnd"/>
      <w:r w:rsidRPr="00B16407">
        <w:rPr>
          <w:rFonts w:ascii="Times New Roman" w:eastAsia="Times New Roman" w:hAnsi="Times New Roman" w:cs="Times New Roman"/>
          <w:i/>
          <w:iCs/>
          <w:color w:val="222222"/>
          <w:sz w:val="24"/>
          <w:szCs w:val="24"/>
          <w:shd w:val="clear" w:color="auto" w:fill="FFFFCC"/>
          <w:lang w:eastAsia="ru-RU"/>
        </w:rPr>
        <w:t>.</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Ответы обучающиеся записывали в бланк ответов. Дополнительные материалы и оборудование для проведения работы не требовались.</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 xml:space="preserve">Диагностическая работа проверяет умения при работе с информацией, которые являются составной частью читательской грамотности. Задания на проверку уровня </w:t>
      </w:r>
      <w:proofErr w:type="spellStart"/>
      <w:r w:rsidRPr="00B16407">
        <w:rPr>
          <w:rFonts w:ascii="Times New Roman" w:eastAsia="Times New Roman" w:hAnsi="Times New Roman" w:cs="Times New Roman"/>
          <w:i/>
          <w:iCs/>
          <w:color w:val="222222"/>
          <w:sz w:val="24"/>
          <w:szCs w:val="24"/>
          <w:shd w:val="clear" w:color="auto" w:fill="FFFFCC"/>
          <w:lang w:eastAsia="ru-RU"/>
        </w:rPr>
        <w:t>сформированности</w:t>
      </w:r>
      <w:proofErr w:type="spellEnd"/>
      <w:r w:rsidRPr="00B16407">
        <w:rPr>
          <w:rFonts w:ascii="Times New Roman" w:eastAsia="Times New Roman" w:hAnsi="Times New Roman" w:cs="Times New Roman"/>
          <w:i/>
          <w:iCs/>
          <w:color w:val="222222"/>
          <w:sz w:val="24"/>
          <w:szCs w:val="24"/>
          <w:shd w:val="clear" w:color="auto" w:fill="FFFFCC"/>
          <w:lang w:eastAsia="ru-RU"/>
        </w:rPr>
        <w:t xml:space="preserve"> читательских умений конструируются на основе двух </w:t>
      </w:r>
      <w:r w:rsidRPr="00B16407">
        <w:rPr>
          <w:rFonts w:ascii="Times New Roman" w:eastAsia="Times New Roman" w:hAnsi="Times New Roman" w:cs="Times New Roman"/>
          <w:i/>
          <w:iCs/>
          <w:color w:val="222222"/>
          <w:sz w:val="24"/>
          <w:szCs w:val="24"/>
          <w:shd w:val="clear" w:color="auto" w:fill="FFFFCC"/>
          <w:lang w:eastAsia="ru-RU"/>
        </w:rPr>
        <w:lastRenderedPageBreak/>
        <w:t xml:space="preserve">информационных текстов. </w:t>
      </w:r>
      <w:proofErr w:type="gramStart"/>
      <w:r w:rsidRPr="00B16407">
        <w:rPr>
          <w:rFonts w:ascii="Times New Roman" w:eastAsia="Times New Roman" w:hAnsi="Times New Roman" w:cs="Times New Roman"/>
          <w:i/>
          <w:iCs/>
          <w:color w:val="222222"/>
          <w:sz w:val="24"/>
          <w:szCs w:val="24"/>
          <w:shd w:val="clear" w:color="auto" w:fill="FFFFCC"/>
          <w:lang w:eastAsia="ru-RU"/>
        </w:rPr>
        <w:t>Работа состоит из 18 заданий (таблица 1): 11 заданий – с выбором единственного верного ответа из предложенных (ВО); 4 задания – с кратким ответом (КО); 3 задания – с развернутым ответом (РО).</w:t>
      </w:r>
      <w:proofErr w:type="gramEnd"/>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Таблица 1. Спецификация проверочной работы</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1334"/>
        <w:gridCol w:w="1242"/>
        <w:gridCol w:w="4633"/>
        <w:gridCol w:w="2296"/>
      </w:tblGrid>
      <w:tr w:rsidR="00B16407" w:rsidRPr="00B16407" w:rsidTr="00B16407">
        <w:trPr>
          <w:trHeight w:val="1"/>
        </w:trPr>
        <w:tc>
          <w:tcPr>
            <w:tcW w:w="14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i/>
                <w:iCs/>
                <w:sz w:val="24"/>
                <w:szCs w:val="24"/>
                <w:shd w:val="clear" w:color="auto" w:fill="FFFFCC"/>
                <w:lang w:eastAsia="ru-RU"/>
              </w:rPr>
              <w:t>№ задания</w:t>
            </w:r>
          </w:p>
        </w:tc>
        <w:tc>
          <w:tcPr>
            <w:tcW w:w="13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i/>
                <w:iCs/>
                <w:sz w:val="24"/>
                <w:szCs w:val="24"/>
                <w:shd w:val="clear" w:color="auto" w:fill="FFFFCC"/>
                <w:lang w:eastAsia="ru-RU"/>
              </w:rPr>
              <w:t>Тип задания</w:t>
            </w:r>
          </w:p>
        </w:tc>
        <w:tc>
          <w:tcPr>
            <w:tcW w:w="53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i/>
                <w:iCs/>
                <w:sz w:val="24"/>
                <w:szCs w:val="24"/>
                <w:shd w:val="clear" w:color="auto" w:fill="FFFFCC"/>
                <w:lang w:eastAsia="ru-RU"/>
              </w:rPr>
              <w:t>Контролируемые умения</w:t>
            </w:r>
          </w:p>
        </w:tc>
        <w:tc>
          <w:tcPr>
            <w:tcW w:w="1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i/>
                <w:iCs/>
                <w:sz w:val="24"/>
                <w:szCs w:val="24"/>
                <w:shd w:val="clear" w:color="auto" w:fill="FFFFCC"/>
                <w:lang w:eastAsia="ru-RU"/>
              </w:rPr>
              <w:t>Код умения по кодификатору</w:t>
            </w:r>
          </w:p>
        </w:tc>
      </w:tr>
      <w:tr w:rsidR="00B16407" w:rsidRPr="00B16407" w:rsidTr="00B16407">
        <w:trPr>
          <w:trHeight w:val="1"/>
        </w:trPr>
        <w:tc>
          <w:tcPr>
            <w:tcW w:w="10620"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Группа заданий 1–6 и С</w:t>
            </w:r>
            <w:proofErr w:type="gramStart"/>
            <w:r w:rsidRPr="00B16407">
              <w:rPr>
                <w:rFonts w:ascii="Times New Roman" w:eastAsia="Times New Roman" w:hAnsi="Times New Roman" w:cs="Times New Roman"/>
                <w:i/>
                <w:iCs/>
                <w:sz w:val="24"/>
                <w:szCs w:val="24"/>
                <w:shd w:val="clear" w:color="auto" w:fill="FFFFCC"/>
                <w:lang w:eastAsia="ru-RU"/>
              </w:rPr>
              <w:t>1</w:t>
            </w:r>
            <w:proofErr w:type="gramEnd"/>
            <w:r w:rsidRPr="00B16407">
              <w:rPr>
                <w:rFonts w:ascii="Times New Roman" w:eastAsia="Times New Roman" w:hAnsi="Times New Roman" w:cs="Times New Roman"/>
                <w:i/>
                <w:iCs/>
                <w:sz w:val="24"/>
                <w:szCs w:val="24"/>
                <w:shd w:val="clear" w:color="auto" w:fill="FFFFCC"/>
                <w:lang w:eastAsia="ru-RU"/>
              </w:rPr>
              <w:t>, С2</w:t>
            </w:r>
          </w:p>
        </w:tc>
      </w:tr>
      <w:tr w:rsidR="00B16407" w:rsidRPr="00B16407" w:rsidTr="00B16407">
        <w:trPr>
          <w:trHeight w:val="1"/>
        </w:trPr>
        <w:tc>
          <w:tcPr>
            <w:tcW w:w="14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i/>
                <w:iCs/>
                <w:sz w:val="24"/>
                <w:szCs w:val="24"/>
                <w:shd w:val="clear" w:color="auto" w:fill="FFFFCC"/>
                <w:lang w:eastAsia="ru-RU"/>
              </w:rPr>
              <w:t>1</w:t>
            </w:r>
          </w:p>
        </w:tc>
        <w:tc>
          <w:tcPr>
            <w:tcW w:w="13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ВО</w:t>
            </w:r>
          </w:p>
        </w:tc>
        <w:tc>
          <w:tcPr>
            <w:tcW w:w="53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Находить в тексте конкретные сведения, факты, заданные в явном виде</w:t>
            </w:r>
          </w:p>
        </w:tc>
        <w:tc>
          <w:tcPr>
            <w:tcW w:w="1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6.2.2</w:t>
            </w:r>
          </w:p>
        </w:tc>
      </w:tr>
      <w:tr w:rsidR="00B16407" w:rsidRPr="00B16407" w:rsidTr="00B16407">
        <w:trPr>
          <w:trHeight w:val="1"/>
        </w:trPr>
        <w:tc>
          <w:tcPr>
            <w:tcW w:w="14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i/>
                <w:iCs/>
                <w:sz w:val="24"/>
                <w:szCs w:val="24"/>
                <w:shd w:val="clear" w:color="auto" w:fill="FFFFCC"/>
                <w:lang w:eastAsia="ru-RU"/>
              </w:rPr>
              <w:t>2</w:t>
            </w:r>
          </w:p>
        </w:tc>
        <w:tc>
          <w:tcPr>
            <w:tcW w:w="13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КО</w:t>
            </w:r>
          </w:p>
        </w:tc>
        <w:tc>
          <w:tcPr>
            <w:tcW w:w="53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Находить в тексте конкретные сведения, факты, заданные в явном виде</w:t>
            </w:r>
          </w:p>
        </w:tc>
        <w:tc>
          <w:tcPr>
            <w:tcW w:w="1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6.2.2</w:t>
            </w:r>
          </w:p>
        </w:tc>
      </w:tr>
      <w:tr w:rsidR="00B16407" w:rsidRPr="00B16407" w:rsidTr="00B16407">
        <w:trPr>
          <w:trHeight w:val="1"/>
        </w:trPr>
        <w:tc>
          <w:tcPr>
            <w:tcW w:w="14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i/>
                <w:iCs/>
                <w:sz w:val="24"/>
                <w:szCs w:val="24"/>
                <w:shd w:val="clear" w:color="auto" w:fill="FFFFCC"/>
                <w:lang w:eastAsia="ru-RU"/>
              </w:rPr>
              <w:t>3</w:t>
            </w:r>
          </w:p>
        </w:tc>
        <w:tc>
          <w:tcPr>
            <w:tcW w:w="13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ВО</w:t>
            </w:r>
          </w:p>
        </w:tc>
        <w:tc>
          <w:tcPr>
            <w:tcW w:w="53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Оценивать достоверность информации на основе имеющихся знаний</w:t>
            </w:r>
          </w:p>
        </w:tc>
        <w:tc>
          <w:tcPr>
            <w:tcW w:w="1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6.4.1</w:t>
            </w:r>
          </w:p>
        </w:tc>
      </w:tr>
      <w:tr w:rsidR="00B16407" w:rsidRPr="00B16407" w:rsidTr="00B16407">
        <w:trPr>
          <w:trHeight w:val="1"/>
        </w:trPr>
        <w:tc>
          <w:tcPr>
            <w:tcW w:w="14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i/>
                <w:iCs/>
                <w:sz w:val="24"/>
                <w:szCs w:val="24"/>
                <w:shd w:val="clear" w:color="auto" w:fill="FFFFCC"/>
                <w:lang w:eastAsia="ru-RU"/>
              </w:rPr>
              <w:t>4</w:t>
            </w:r>
          </w:p>
        </w:tc>
        <w:tc>
          <w:tcPr>
            <w:tcW w:w="13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КО</w:t>
            </w:r>
          </w:p>
        </w:tc>
        <w:tc>
          <w:tcPr>
            <w:tcW w:w="53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Интерпретировать произведение (художественное, музыкальное, живописное) исходя из особенностей жанра, стиля, присутствующих в них средств художественной выразительности и образной системы</w:t>
            </w:r>
          </w:p>
        </w:tc>
        <w:tc>
          <w:tcPr>
            <w:tcW w:w="1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6.3.6</w:t>
            </w:r>
          </w:p>
        </w:tc>
      </w:tr>
      <w:tr w:rsidR="00B16407" w:rsidRPr="00B16407" w:rsidTr="00B16407">
        <w:trPr>
          <w:trHeight w:val="1"/>
        </w:trPr>
        <w:tc>
          <w:tcPr>
            <w:tcW w:w="14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i/>
                <w:iCs/>
                <w:sz w:val="24"/>
                <w:szCs w:val="24"/>
                <w:shd w:val="clear" w:color="auto" w:fill="FFFFCC"/>
                <w:lang w:eastAsia="ru-RU"/>
              </w:rPr>
              <w:t>5</w:t>
            </w:r>
          </w:p>
        </w:tc>
        <w:tc>
          <w:tcPr>
            <w:tcW w:w="13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ВО</w:t>
            </w:r>
          </w:p>
        </w:tc>
        <w:tc>
          <w:tcPr>
            <w:tcW w:w="53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Соотносить факты с общей идеей текста, устанавливать простые связи, не показанные в тексте напрямую</w:t>
            </w:r>
          </w:p>
        </w:tc>
        <w:tc>
          <w:tcPr>
            <w:tcW w:w="1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6.3.1</w:t>
            </w:r>
          </w:p>
        </w:tc>
      </w:tr>
      <w:tr w:rsidR="00B16407" w:rsidRPr="00B16407" w:rsidTr="00B16407">
        <w:trPr>
          <w:trHeight w:val="1"/>
        </w:trPr>
        <w:tc>
          <w:tcPr>
            <w:tcW w:w="14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i/>
                <w:iCs/>
                <w:sz w:val="24"/>
                <w:szCs w:val="24"/>
                <w:shd w:val="clear" w:color="auto" w:fill="FFFFCC"/>
                <w:lang w:eastAsia="ru-RU"/>
              </w:rPr>
              <w:t>6</w:t>
            </w:r>
          </w:p>
        </w:tc>
        <w:tc>
          <w:tcPr>
            <w:tcW w:w="13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ВО</w:t>
            </w:r>
          </w:p>
        </w:tc>
        <w:tc>
          <w:tcPr>
            <w:tcW w:w="53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Интерпретировать произведение (художественное, музыкальное, живописное) исходя из особенностей жанра, стиля, присутствующих в них средств художественной выразительности и образной системы</w:t>
            </w:r>
          </w:p>
        </w:tc>
        <w:tc>
          <w:tcPr>
            <w:tcW w:w="1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6.3.6</w:t>
            </w:r>
          </w:p>
        </w:tc>
      </w:tr>
      <w:tr w:rsidR="00B16407" w:rsidRPr="00B16407" w:rsidTr="00B16407">
        <w:trPr>
          <w:trHeight w:val="1"/>
        </w:trPr>
        <w:tc>
          <w:tcPr>
            <w:tcW w:w="14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i/>
                <w:iCs/>
                <w:sz w:val="24"/>
                <w:szCs w:val="24"/>
                <w:shd w:val="clear" w:color="auto" w:fill="FFFFCC"/>
                <w:lang w:eastAsia="ru-RU"/>
              </w:rPr>
              <w:t>С</w:t>
            </w:r>
            <w:proofErr w:type="gramStart"/>
            <w:r w:rsidRPr="00B16407">
              <w:rPr>
                <w:rFonts w:ascii="Times New Roman" w:eastAsia="Times New Roman" w:hAnsi="Times New Roman" w:cs="Times New Roman"/>
                <w:b/>
                <w:bCs/>
                <w:i/>
                <w:iCs/>
                <w:sz w:val="24"/>
                <w:szCs w:val="24"/>
                <w:shd w:val="clear" w:color="auto" w:fill="FFFFCC"/>
                <w:lang w:eastAsia="ru-RU"/>
              </w:rPr>
              <w:t>1</w:t>
            </w:r>
            <w:proofErr w:type="gramEnd"/>
          </w:p>
        </w:tc>
        <w:tc>
          <w:tcPr>
            <w:tcW w:w="13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РО</w:t>
            </w:r>
          </w:p>
        </w:tc>
        <w:tc>
          <w:tcPr>
            <w:tcW w:w="53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Сопоставлять различные точки зрения, соотносить позицию автора с собственной точкой зрения. Устанавливать сходство и различие в оценках явлений, отраженных в произведении</w:t>
            </w:r>
          </w:p>
        </w:tc>
        <w:tc>
          <w:tcPr>
            <w:tcW w:w="1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6.4.6</w:t>
            </w:r>
          </w:p>
        </w:tc>
      </w:tr>
      <w:tr w:rsidR="00B16407" w:rsidRPr="00B16407" w:rsidTr="00B16407">
        <w:trPr>
          <w:trHeight w:val="1"/>
        </w:trPr>
        <w:tc>
          <w:tcPr>
            <w:tcW w:w="14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i/>
                <w:iCs/>
                <w:sz w:val="24"/>
                <w:szCs w:val="24"/>
                <w:shd w:val="clear" w:color="auto" w:fill="FFFFCC"/>
                <w:lang w:eastAsia="ru-RU"/>
              </w:rPr>
              <w:t>С</w:t>
            </w:r>
            <w:proofErr w:type="gramStart"/>
            <w:r w:rsidRPr="00B16407">
              <w:rPr>
                <w:rFonts w:ascii="Times New Roman" w:eastAsia="Times New Roman" w:hAnsi="Times New Roman" w:cs="Times New Roman"/>
                <w:b/>
                <w:bCs/>
                <w:i/>
                <w:iCs/>
                <w:sz w:val="24"/>
                <w:szCs w:val="24"/>
                <w:shd w:val="clear" w:color="auto" w:fill="FFFFCC"/>
                <w:lang w:eastAsia="ru-RU"/>
              </w:rPr>
              <w:t>2</w:t>
            </w:r>
            <w:proofErr w:type="gramEnd"/>
          </w:p>
        </w:tc>
        <w:tc>
          <w:tcPr>
            <w:tcW w:w="13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РО</w:t>
            </w:r>
          </w:p>
        </w:tc>
        <w:tc>
          <w:tcPr>
            <w:tcW w:w="53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Формулировать выводы, основываясь на тексте; находить аргументы, подтверждающие вывод</w:t>
            </w:r>
          </w:p>
        </w:tc>
        <w:tc>
          <w:tcPr>
            <w:tcW w:w="1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6.3.2</w:t>
            </w:r>
          </w:p>
        </w:tc>
      </w:tr>
      <w:tr w:rsidR="00B16407" w:rsidRPr="00B16407" w:rsidTr="00B16407">
        <w:trPr>
          <w:trHeight w:val="1"/>
        </w:trPr>
        <w:tc>
          <w:tcPr>
            <w:tcW w:w="10620"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Группа заданий 7–15 и С3</w:t>
            </w:r>
          </w:p>
        </w:tc>
      </w:tr>
      <w:tr w:rsidR="00B16407" w:rsidRPr="00B16407" w:rsidTr="00B16407">
        <w:trPr>
          <w:trHeight w:val="1"/>
        </w:trPr>
        <w:tc>
          <w:tcPr>
            <w:tcW w:w="14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i/>
                <w:iCs/>
                <w:sz w:val="24"/>
                <w:szCs w:val="24"/>
                <w:shd w:val="clear" w:color="auto" w:fill="FFFFCC"/>
                <w:lang w:eastAsia="ru-RU"/>
              </w:rPr>
              <w:lastRenderedPageBreak/>
              <w:t>7</w:t>
            </w:r>
          </w:p>
        </w:tc>
        <w:tc>
          <w:tcPr>
            <w:tcW w:w="13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ВО</w:t>
            </w:r>
          </w:p>
        </w:tc>
        <w:tc>
          <w:tcPr>
            <w:tcW w:w="53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 xml:space="preserve">Соотносить информацию из разных частей текста, сопоставлять основные текстовые и </w:t>
            </w:r>
            <w:proofErr w:type="spellStart"/>
            <w:r w:rsidRPr="00B16407">
              <w:rPr>
                <w:rFonts w:ascii="Times New Roman" w:eastAsia="Times New Roman" w:hAnsi="Times New Roman" w:cs="Times New Roman"/>
                <w:i/>
                <w:iCs/>
                <w:sz w:val="24"/>
                <w:szCs w:val="24"/>
                <w:shd w:val="clear" w:color="auto" w:fill="FFFFCC"/>
                <w:lang w:eastAsia="ru-RU"/>
              </w:rPr>
              <w:t>внетекстовые</w:t>
            </w:r>
            <w:proofErr w:type="spellEnd"/>
            <w:r w:rsidRPr="00B16407">
              <w:rPr>
                <w:rFonts w:ascii="Times New Roman" w:eastAsia="Times New Roman" w:hAnsi="Times New Roman" w:cs="Times New Roman"/>
                <w:i/>
                <w:iCs/>
                <w:sz w:val="24"/>
                <w:szCs w:val="24"/>
                <w:shd w:val="clear" w:color="auto" w:fill="FFFFCC"/>
                <w:lang w:eastAsia="ru-RU"/>
              </w:rPr>
              <w:t xml:space="preserve"> компоненты</w:t>
            </w:r>
          </w:p>
        </w:tc>
        <w:tc>
          <w:tcPr>
            <w:tcW w:w="1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6.2.3</w:t>
            </w:r>
          </w:p>
        </w:tc>
      </w:tr>
      <w:tr w:rsidR="00B16407" w:rsidRPr="00B16407" w:rsidTr="00B16407">
        <w:trPr>
          <w:trHeight w:val="1"/>
        </w:trPr>
        <w:tc>
          <w:tcPr>
            <w:tcW w:w="14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i/>
                <w:iCs/>
                <w:sz w:val="24"/>
                <w:szCs w:val="24"/>
                <w:shd w:val="clear" w:color="auto" w:fill="FFFFCC"/>
                <w:lang w:eastAsia="ru-RU"/>
              </w:rPr>
              <w:t>8</w:t>
            </w:r>
          </w:p>
        </w:tc>
        <w:tc>
          <w:tcPr>
            <w:tcW w:w="13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ВО</w:t>
            </w:r>
          </w:p>
        </w:tc>
        <w:tc>
          <w:tcPr>
            <w:tcW w:w="53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Обобщать информацию из разных частей текста, из разных текстов</w:t>
            </w:r>
          </w:p>
        </w:tc>
        <w:tc>
          <w:tcPr>
            <w:tcW w:w="1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6.3.3</w:t>
            </w:r>
          </w:p>
        </w:tc>
      </w:tr>
      <w:tr w:rsidR="00B16407" w:rsidRPr="00B16407" w:rsidTr="00B16407">
        <w:trPr>
          <w:trHeight w:val="1"/>
        </w:trPr>
        <w:tc>
          <w:tcPr>
            <w:tcW w:w="14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i/>
                <w:iCs/>
                <w:sz w:val="24"/>
                <w:szCs w:val="24"/>
                <w:shd w:val="clear" w:color="auto" w:fill="FFFFCC"/>
                <w:lang w:eastAsia="ru-RU"/>
              </w:rPr>
              <w:t>9</w:t>
            </w:r>
          </w:p>
        </w:tc>
        <w:tc>
          <w:tcPr>
            <w:tcW w:w="13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КО</w:t>
            </w:r>
          </w:p>
        </w:tc>
        <w:tc>
          <w:tcPr>
            <w:tcW w:w="53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Соотносить факты с общей идеей текста, устанавливать простые связи, не показанные в тексте напрямую</w:t>
            </w:r>
          </w:p>
        </w:tc>
        <w:tc>
          <w:tcPr>
            <w:tcW w:w="1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6.3.1</w:t>
            </w:r>
          </w:p>
        </w:tc>
      </w:tr>
      <w:tr w:rsidR="00B16407" w:rsidRPr="00B16407" w:rsidTr="00B16407">
        <w:trPr>
          <w:trHeight w:val="1"/>
        </w:trPr>
        <w:tc>
          <w:tcPr>
            <w:tcW w:w="14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i/>
                <w:iCs/>
                <w:sz w:val="24"/>
                <w:szCs w:val="24"/>
                <w:shd w:val="clear" w:color="auto" w:fill="FFFFCC"/>
                <w:lang w:eastAsia="ru-RU"/>
              </w:rPr>
              <w:t>10</w:t>
            </w:r>
          </w:p>
        </w:tc>
        <w:tc>
          <w:tcPr>
            <w:tcW w:w="13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КО</w:t>
            </w:r>
          </w:p>
        </w:tc>
        <w:tc>
          <w:tcPr>
            <w:tcW w:w="53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 xml:space="preserve">Соотносить информацию из разных частей текста, сопоставлять основные текстовые и </w:t>
            </w:r>
            <w:proofErr w:type="spellStart"/>
            <w:r w:rsidRPr="00B16407">
              <w:rPr>
                <w:rFonts w:ascii="Times New Roman" w:eastAsia="Times New Roman" w:hAnsi="Times New Roman" w:cs="Times New Roman"/>
                <w:i/>
                <w:iCs/>
                <w:sz w:val="24"/>
                <w:szCs w:val="24"/>
                <w:shd w:val="clear" w:color="auto" w:fill="FFFFCC"/>
                <w:lang w:eastAsia="ru-RU"/>
              </w:rPr>
              <w:t>внетекстовые</w:t>
            </w:r>
            <w:proofErr w:type="spellEnd"/>
            <w:r w:rsidRPr="00B16407">
              <w:rPr>
                <w:rFonts w:ascii="Times New Roman" w:eastAsia="Times New Roman" w:hAnsi="Times New Roman" w:cs="Times New Roman"/>
                <w:i/>
                <w:iCs/>
                <w:sz w:val="24"/>
                <w:szCs w:val="24"/>
                <w:shd w:val="clear" w:color="auto" w:fill="FFFFCC"/>
                <w:lang w:eastAsia="ru-RU"/>
              </w:rPr>
              <w:t xml:space="preserve"> компоненты</w:t>
            </w:r>
          </w:p>
        </w:tc>
        <w:tc>
          <w:tcPr>
            <w:tcW w:w="1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6.2.3</w:t>
            </w:r>
          </w:p>
        </w:tc>
      </w:tr>
      <w:tr w:rsidR="00B16407" w:rsidRPr="00B16407" w:rsidTr="00B16407">
        <w:trPr>
          <w:trHeight w:val="1"/>
        </w:trPr>
        <w:tc>
          <w:tcPr>
            <w:tcW w:w="14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i/>
                <w:iCs/>
                <w:sz w:val="24"/>
                <w:szCs w:val="24"/>
                <w:shd w:val="clear" w:color="auto" w:fill="FFFFCC"/>
                <w:lang w:eastAsia="ru-RU"/>
              </w:rPr>
              <w:t>11</w:t>
            </w:r>
          </w:p>
        </w:tc>
        <w:tc>
          <w:tcPr>
            <w:tcW w:w="13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ВО</w:t>
            </w:r>
          </w:p>
        </w:tc>
        <w:tc>
          <w:tcPr>
            <w:tcW w:w="53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Соотносить факты с общей идеей текста, устанавливать простые связи, не показанные в тексте напрямую</w:t>
            </w:r>
          </w:p>
        </w:tc>
        <w:tc>
          <w:tcPr>
            <w:tcW w:w="1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6.3.1</w:t>
            </w:r>
          </w:p>
        </w:tc>
      </w:tr>
      <w:tr w:rsidR="00B16407" w:rsidRPr="00B16407" w:rsidTr="00B16407">
        <w:trPr>
          <w:trHeight w:val="1"/>
        </w:trPr>
        <w:tc>
          <w:tcPr>
            <w:tcW w:w="14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i/>
                <w:iCs/>
                <w:sz w:val="24"/>
                <w:szCs w:val="24"/>
                <w:shd w:val="clear" w:color="auto" w:fill="FFFFCC"/>
                <w:lang w:eastAsia="ru-RU"/>
              </w:rPr>
              <w:t>12</w:t>
            </w:r>
          </w:p>
        </w:tc>
        <w:tc>
          <w:tcPr>
            <w:tcW w:w="13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ВО</w:t>
            </w:r>
          </w:p>
        </w:tc>
        <w:tc>
          <w:tcPr>
            <w:tcW w:w="53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Находить в тексте конкретные сведения, факты, заданные в явном виде</w:t>
            </w:r>
          </w:p>
        </w:tc>
        <w:tc>
          <w:tcPr>
            <w:tcW w:w="1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6.2.2</w:t>
            </w:r>
          </w:p>
        </w:tc>
      </w:tr>
      <w:tr w:rsidR="00B16407" w:rsidRPr="00B16407" w:rsidTr="00B16407">
        <w:trPr>
          <w:trHeight w:val="1"/>
        </w:trPr>
        <w:tc>
          <w:tcPr>
            <w:tcW w:w="14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i/>
                <w:iCs/>
                <w:sz w:val="24"/>
                <w:szCs w:val="24"/>
                <w:shd w:val="clear" w:color="auto" w:fill="FFFFCC"/>
                <w:lang w:eastAsia="ru-RU"/>
              </w:rPr>
              <w:t>13</w:t>
            </w:r>
          </w:p>
        </w:tc>
        <w:tc>
          <w:tcPr>
            <w:tcW w:w="13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ВО</w:t>
            </w:r>
          </w:p>
        </w:tc>
        <w:tc>
          <w:tcPr>
            <w:tcW w:w="53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Находить в тексте конкретные сведения, факты, заданные в явном виде</w:t>
            </w:r>
          </w:p>
        </w:tc>
        <w:tc>
          <w:tcPr>
            <w:tcW w:w="1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6.2.2</w:t>
            </w:r>
          </w:p>
        </w:tc>
      </w:tr>
      <w:tr w:rsidR="00B16407" w:rsidRPr="00B16407" w:rsidTr="00B16407">
        <w:trPr>
          <w:trHeight w:val="1"/>
        </w:trPr>
        <w:tc>
          <w:tcPr>
            <w:tcW w:w="14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i/>
                <w:iCs/>
                <w:sz w:val="24"/>
                <w:szCs w:val="24"/>
                <w:shd w:val="clear" w:color="auto" w:fill="FFFFCC"/>
                <w:lang w:eastAsia="ru-RU"/>
              </w:rPr>
              <w:t>14</w:t>
            </w:r>
          </w:p>
        </w:tc>
        <w:tc>
          <w:tcPr>
            <w:tcW w:w="13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ВО</w:t>
            </w:r>
          </w:p>
        </w:tc>
        <w:tc>
          <w:tcPr>
            <w:tcW w:w="53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 xml:space="preserve">Соотносить информацию из разных частей текста, сопоставлять основные текстовые и </w:t>
            </w:r>
            <w:proofErr w:type="spellStart"/>
            <w:r w:rsidRPr="00B16407">
              <w:rPr>
                <w:rFonts w:ascii="Times New Roman" w:eastAsia="Times New Roman" w:hAnsi="Times New Roman" w:cs="Times New Roman"/>
                <w:i/>
                <w:iCs/>
                <w:sz w:val="24"/>
                <w:szCs w:val="24"/>
                <w:shd w:val="clear" w:color="auto" w:fill="FFFFCC"/>
                <w:lang w:eastAsia="ru-RU"/>
              </w:rPr>
              <w:t>внетекстовые</w:t>
            </w:r>
            <w:proofErr w:type="spellEnd"/>
            <w:r w:rsidRPr="00B16407">
              <w:rPr>
                <w:rFonts w:ascii="Times New Roman" w:eastAsia="Times New Roman" w:hAnsi="Times New Roman" w:cs="Times New Roman"/>
                <w:i/>
                <w:iCs/>
                <w:sz w:val="24"/>
                <w:szCs w:val="24"/>
                <w:shd w:val="clear" w:color="auto" w:fill="FFFFCC"/>
                <w:lang w:eastAsia="ru-RU"/>
              </w:rPr>
              <w:t xml:space="preserve"> компоненты</w:t>
            </w:r>
          </w:p>
        </w:tc>
        <w:tc>
          <w:tcPr>
            <w:tcW w:w="1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6.2.3</w:t>
            </w:r>
          </w:p>
        </w:tc>
      </w:tr>
      <w:tr w:rsidR="00B16407" w:rsidRPr="00B16407" w:rsidTr="00B16407">
        <w:trPr>
          <w:trHeight w:val="1"/>
        </w:trPr>
        <w:tc>
          <w:tcPr>
            <w:tcW w:w="14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i/>
                <w:iCs/>
                <w:sz w:val="24"/>
                <w:szCs w:val="24"/>
                <w:shd w:val="clear" w:color="auto" w:fill="FFFFCC"/>
                <w:lang w:eastAsia="ru-RU"/>
              </w:rPr>
              <w:t>15</w:t>
            </w:r>
          </w:p>
        </w:tc>
        <w:tc>
          <w:tcPr>
            <w:tcW w:w="13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ВО</w:t>
            </w:r>
          </w:p>
        </w:tc>
        <w:tc>
          <w:tcPr>
            <w:tcW w:w="53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Оценивать достоверность информации на основе сравнения информации из нескольких источников</w:t>
            </w:r>
          </w:p>
        </w:tc>
        <w:tc>
          <w:tcPr>
            <w:tcW w:w="1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6.4.2</w:t>
            </w:r>
          </w:p>
        </w:tc>
      </w:tr>
      <w:tr w:rsidR="00B16407" w:rsidRPr="00B16407" w:rsidTr="00B16407">
        <w:trPr>
          <w:trHeight w:val="1"/>
        </w:trPr>
        <w:tc>
          <w:tcPr>
            <w:tcW w:w="14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i/>
                <w:iCs/>
                <w:sz w:val="24"/>
                <w:szCs w:val="24"/>
                <w:shd w:val="clear" w:color="auto" w:fill="FFFFCC"/>
                <w:lang w:eastAsia="ru-RU"/>
              </w:rPr>
              <w:t>С3</w:t>
            </w:r>
          </w:p>
        </w:tc>
        <w:tc>
          <w:tcPr>
            <w:tcW w:w="13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РО</w:t>
            </w:r>
          </w:p>
        </w:tc>
        <w:tc>
          <w:tcPr>
            <w:tcW w:w="53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Применять информацию из текста при решении учебно-практических задач</w:t>
            </w:r>
          </w:p>
        </w:tc>
        <w:tc>
          <w:tcPr>
            <w:tcW w:w="20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6.5.1</w:t>
            </w:r>
          </w:p>
        </w:tc>
      </w:tr>
    </w:tbl>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Задания с выбором ответа или с кратким ответом оцениваются 1 или 2 баллами. Задания с развернутым ответом – от 1 до 2 баллов в соответствии с критериями оценивания. Максимальный тестовый балл за выполнение всей работы – 25.</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i/>
          <w:iCs/>
          <w:color w:val="222222"/>
          <w:sz w:val="24"/>
          <w:szCs w:val="24"/>
          <w:shd w:val="clear" w:color="auto" w:fill="FFFFCC"/>
          <w:lang w:eastAsia="ru-RU"/>
        </w:rPr>
        <w:t>2. Уровни владения УУД, которые выявляет диагностическая работа</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 xml:space="preserve">Диагностика выявила уровни овладения </w:t>
      </w:r>
      <w:proofErr w:type="gramStart"/>
      <w:r w:rsidRPr="00B16407">
        <w:rPr>
          <w:rFonts w:ascii="Times New Roman" w:eastAsia="Times New Roman" w:hAnsi="Times New Roman" w:cs="Times New Roman"/>
          <w:i/>
          <w:iCs/>
          <w:color w:val="222222"/>
          <w:sz w:val="24"/>
          <w:szCs w:val="24"/>
          <w:shd w:val="clear" w:color="auto" w:fill="FFFFCC"/>
          <w:lang w:eastAsia="ru-RU"/>
        </w:rPr>
        <w:t>познавательными</w:t>
      </w:r>
      <w:proofErr w:type="gramEnd"/>
      <w:r w:rsidRPr="00B16407">
        <w:rPr>
          <w:rFonts w:ascii="Times New Roman" w:eastAsia="Times New Roman" w:hAnsi="Times New Roman" w:cs="Times New Roman"/>
          <w:i/>
          <w:iCs/>
          <w:color w:val="222222"/>
          <w:sz w:val="24"/>
          <w:szCs w:val="24"/>
          <w:shd w:val="clear" w:color="auto" w:fill="FFFFCC"/>
          <w:lang w:eastAsia="ru-RU"/>
        </w:rPr>
        <w:t xml:space="preserve"> УУД при работе с информацией и чтении – таблица 2.</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 xml:space="preserve">Таблица 2. Уровни овладения </w:t>
      </w:r>
      <w:proofErr w:type="gramStart"/>
      <w:r w:rsidRPr="00B16407">
        <w:rPr>
          <w:rFonts w:ascii="Times New Roman" w:eastAsia="Times New Roman" w:hAnsi="Times New Roman" w:cs="Times New Roman"/>
          <w:i/>
          <w:iCs/>
          <w:color w:val="222222"/>
          <w:sz w:val="24"/>
          <w:szCs w:val="24"/>
          <w:shd w:val="clear" w:color="auto" w:fill="FFFFCC"/>
          <w:lang w:eastAsia="ru-RU"/>
        </w:rPr>
        <w:t>познавательными</w:t>
      </w:r>
      <w:proofErr w:type="gramEnd"/>
      <w:r w:rsidRPr="00B16407">
        <w:rPr>
          <w:rFonts w:ascii="Times New Roman" w:eastAsia="Times New Roman" w:hAnsi="Times New Roman" w:cs="Times New Roman"/>
          <w:i/>
          <w:iCs/>
          <w:color w:val="222222"/>
          <w:sz w:val="24"/>
          <w:szCs w:val="24"/>
          <w:shd w:val="clear" w:color="auto" w:fill="FFFFCC"/>
          <w:lang w:eastAsia="ru-RU"/>
        </w:rPr>
        <w:t xml:space="preserve"> УУД</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1519"/>
        <w:gridCol w:w="6659"/>
        <w:gridCol w:w="1327"/>
      </w:tblGrid>
      <w:tr w:rsidR="00B16407" w:rsidRPr="00B16407" w:rsidTr="00B16407">
        <w:trPr>
          <w:trHeight w:val="1"/>
        </w:trPr>
        <w:tc>
          <w:tcPr>
            <w:tcW w:w="14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i/>
                <w:iCs/>
                <w:sz w:val="24"/>
                <w:szCs w:val="24"/>
                <w:shd w:val="clear" w:color="auto" w:fill="FFFFCC"/>
                <w:lang w:eastAsia="ru-RU"/>
              </w:rPr>
              <w:t>Уровень</w:t>
            </w:r>
          </w:p>
        </w:tc>
        <w:tc>
          <w:tcPr>
            <w:tcW w:w="7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i/>
                <w:iCs/>
                <w:sz w:val="24"/>
                <w:szCs w:val="24"/>
                <w:shd w:val="clear" w:color="auto" w:fill="FFFFCC"/>
                <w:lang w:eastAsia="ru-RU"/>
              </w:rPr>
              <w:t>Интерпретация результата</w:t>
            </w:r>
          </w:p>
        </w:tc>
        <w:tc>
          <w:tcPr>
            <w:tcW w:w="14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i/>
                <w:iCs/>
                <w:sz w:val="24"/>
                <w:szCs w:val="24"/>
                <w:shd w:val="clear" w:color="auto" w:fill="FFFFCC"/>
                <w:lang w:eastAsia="ru-RU"/>
              </w:rPr>
              <w:t>Балл</w:t>
            </w:r>
          </w:p>
        </w:tc>
      </w:tr>
      <w:tr w:rsidR="00B16407" w:rsidRPr="00B16407" w:rsidTr="00B16407">
        <w:trPr>
          <w:trHeight w:val="1"/>
        </w:trPr>
        <w:tc>
          <w:tcPr>
            <w:tcW w:w="14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Низкий</w:t>
            </w:r>
          </w:p>
        </w:tc>
        <w:tc>
          <w:tcPr>
            <w:tcW w:w="7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proofErr w:type="gramStart"/>
            <w:r w:rsidRPr="00B16407">
              <w:rPr>
                <w:rFonts w:ascii="Times New Roman" w:eastAsia="Times New Roman" w:hAnsi="Times New Roman" w:cs="Times New Roman"/>
                <w:i/>
                <w:iCs/>
                <w:sz w:val="24"/>
                <w:szCs w:val="24"/>
                <w:shd w:val="clear" w:color="auto" w:fill="FFFFCC"/>
                <w:lang w:eastAsia="ru-RU"/>
              </w:rPr>
              <w:t>Обучающийся</w:t>
            </w:r>
            <w:proofErr w:type="gramEnd"/>
            <w:r w:rsidRPr="00B16407">
              <w:rPr>
                <w:rFonts w:ascii="Times New Roman" w:eastAsia="Times New Roman" w:hAnsi="Times New Roman" w:cs="Times New Roman"/>
                <w:i/>
                <w:iCs/>
                <w:sz w:val="24"/>
                <w:szCs w:val="24"/>
                <w:shd w:val="clear" w:color="auto" w:fill="FFFFCC"/>
                <w:lang w:eastAsia="ru-RU"/>
              </w:rPr>
              <w:t xml:space="preserve"> узнает отдельные изученные способы действий, но умеет применять только для известных типовых ситуаций. Может испытывать серьезные </w:t>
            </w:r>
            <w:r w:rsidRPr="00B16407">
              <w:rPr>
                <w:rFonts w:ascii="Times New Roman" w:eastAsia="Times New Roman" w:hAnsi="Times New Roman" w:cs="Times New Roman"/>
                <w:i/>
                <w:iCs/>
                <w:sz w:val="24"/>
                <w:szCs w:val="24"/>
                <w:shd w:val="clear" w:color="auto" w:fill="FFFFCC"/>
                <w:lang w:eastAsia="ru-RU"/>
              </w:rPr>
              <w:lastRenderedPageBreak/>
              <w:t xml:space="preserve">трудности в процессе обучения, ему необходимы компенсирующие занятия по освоению всех </w:t>
            </w:r>
            <w:proofErr w:type="spellStart"/>
            <w:r w:rsidRPr="00B16407">
              <w:rPr>
                <w:rFonts w:ascii="Times New Roman" w:eastAsia="Times New Roman" w:hAnsi="Times New Roman" w:cs="Times New Roman"/>
                <w:i/>
                <w:iCs/>
                <w:sz w:val="24"/>
                <w:szCs w:val="24"/>
                <w:shd w:val="clear" w:color="auto" w:fill="FFFFCC"/>
                <w:lang w:eastAsia="ru-RU"/>
              </w:rPr>
              <w:t>общеучебных</w:t>
            </w:r>
            <w:proofErr w:type="spellEnd"/>
            <w:r w:rsidRPr="00B16407">
              <w:rPr>
                <w:rFonts w:ascii="Times New Roman" w:eastAsia="Times New Roman" w:hAnsi="Times New Roman" w:cs="Times New Roman"/>
                <w:i/>
                <w:iCs/>
                <w:sz w:val="24"/>
                <w:szCs w:val="24"/>
                <w:shd w:val="clear" w:color="auto" w:fill="FFFFCC"/>
                <w:lang w:eastAsia="ru-RU"/>
              </w:rPr>
              <w:t xml:space="preserve"> умений</w:t>
            </w:r>
          </w:p>
        </w:tc>
        <w:tc>
          <w:tcPr>
            <w:tcW w:w="14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lastRenderedPageBreak/>
              <w:t>0–9</w:t>
            </w:r>
          </w:p>
        </w:tc>
      </w:tr>
      <w:tr w:rsidR="00B16407" w:rsidRPr="00B16407" w:rsidTr="00B16407">
        <w:trPr>
          <w:trHeight w:val="1"/>
        </w:trPr>
        <w:tc>
          <w:tcPr>
            <w:tcW w:w="14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lastRenderedPageBreak/>
              <w:t>Средний</w:t>
            </w:r>
          </w:p>
        </w:tc>
        <w:tc>
          <w:tcPr>
            <w:tcW w:w="7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proofErr w:type="gramStart"/>
            <w:r w:rsidRPr="00B16407">
              <w:rPr>
                <w:rFonts w:ascii="Times New Roman" w:eastAsia="Times New Roman" w:hAnsi="Times New Roman" w:cs="Times New Roman"/>
                <w:i/>
                <w:iCs/>
                <w:sz w:val="24"/>
                <w:szCs w:val="24"/>
                <w:shd w:val="clear" w:color="auto" w:fill="FFFFCC"/>
                <w:lang w:eastAsia="ru-RU"/>
              </w:rPr>
              <w:t>Обучающийся</w:t>
            </w:r>
            <w:proofErr w:type="gramEnd"/>
            <w:r w:rsidRPr="00B16407">
              <w:rPr>
                <w:rFonts w:ascii="Times New Roman" w:eastAsia="Times New Roman" w:hAnsi="Times New Roman" w:cs="Times New Roman"/>
                <w:i/>
                <w:iCs/>
                <w:sz w:val="24"/>
                <w:szCs w:val="24"/>
                <w:shd w:val="clear" w:color="auto" w:fill="FFFFCC"/>
                <w:lang w:eastAsia="ru-RU"/>
              </w:rPr>
              <w:t xml:space="preserve"> справляется с применением проверяемых способов деятельности в несложных ситуациях, осмысленно использует изученные алгоритмы действий на уровне их применения. При фиксации уровня необходим анализ выполнения </w:t>
            </w:r>
            <w:proofErr w:type="gramStart"/>
            <w:r w:rsidRPr="00B16407">
              <w:rPr>
                <w:rFonts w:ascii="Times New Roman" w:eastAsia="Times New Roman" w:hAnsi="Times New Roman" w:cs="Times New Roman"/>
                <w:i/>
                <w:iCs/>
                <w:sz w:val="24"/>
                <w:szCs w:val="24"/>
                <w:shd w:val="clear" w:color="auto" w:fill="FFFFCC"/>
                <w:lang w:eastAsia="ru-RU"/>
              </w:rPr>
              <w:t>обучающимся</w:t>
            </w:r>
            <w:proofErr w:type="gramEnd"/>
            <w:r w:rsidRPr="00B16407">
              <w:rPr>
                <w:rFonts w:ascii="Times New Roman" w:eastAsia="Times New Roman" w:hAnsi="Times New Roman" w:cs="Times New Roman"/>
                <w:i/>
                <w:iCs/>
                <w:sz w:val="24"/>
                <w:szCs w:val="24"/>
                <w:shd w:val="clear" w:color="auto" w:fill="FFFFCC"/>
                <w:lang w:eastAsia="ru-RU"/>
              </w:rPr>
              <w:t xml:space="preserve"> каждой группы заданий, чтобы выявить трудности в освоении способов действий и провести целенаправленную коррекцию</w:t>
            </w:r>
          </w:p>
        </w:tc>
        <w:tc>
          <w:tcPr>
            <w:tcW w:w="14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10–18</w:t>
            </w:r>
          </w:p>
        </w:tc>
      </w:tr>
      <w:tr w:rsidR="00B16407" w:rsidRPr="00B16407" w:rsidTr="00B16407">
        <w:trPr>
          <w:trHeight w:val="1"/>
        </w:trPr>
        <w:tc>
          <w:tcPr>
            <w:tcW w:w="14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Повышенный</w:t>
            </w:r>
          </w:p>
        </w:tc>
        <w:tc>
          <w:tcPr>
            <w:tcW w:w="7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proofErr w:type="gramStart"/>
            <w:r w:rsidRPr="00B16407">
              <w:rPr>
                <w:rFonts w:ascii="Times New Roman" w:eastAsia="Times New Roman" w:hAnsi="Times New Roman" w:cs="Times New Roman"/>
                <w:i/>
                <w:iCs/>
                <w:sz w:val="24"/>
                <w:szCs w:val="24"/>
                <w:shd w:val="clear" w:color="auto" w:fill="FFFFCC"/>
                <w:lang w:eastAsia="ru-RU"/>
              </w:rPr>
              <w:t>Обучающийся</w:t>
            </w:r>
            <w:proofErr w:type="gramEnd"/>
            <w:r w:rsidRPr="00B16407">
              <w:rPr>
                <w:rFonts w:ascii="Times New Roman" w:eastAsia="Times New Roman" w:hAnsi="Times New Roman" w:cs="Times New Roman"/>
                <w:i/>
                <w:iCs/>
                <w:sz w:val="24"/>
                <w:szCs w:val="24"/>
                <w:shd w:val="clear" w:color="auto" w:fill="FFFFCC"/>
                <w:lang w:eastAsia="ru-RU"/>
              </w:rPr>
              <w:t> владеет проверяемыми способами деятельности, может комбинировать изученные алгоритмы в соответствии с требованиями новой ситуации</w:t>
            </w:r>
          </w:p>
        </w:tc>
        <w:tc>
          <w:tcPr>
            <w:tcW w:w="14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19–27</w:t>
            </w:r>
          </w:p>
        </w:tc>
      </w:tr>
      <w:tr w:rsidR="00B16407" w:rsidRPr="00B16407" w:rsidTr="00B16407">
        <w:trPr>
          <w:trHeight w:val="1"/>
        </w:trPr>
        <w:tc>
          <w:tcPr>
            <w:tcW w:w="14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Высокий</w:t>
            </w:r>
          </w:p>
        </w:tc>
        <w:tc>
          <w:tcPr>
            <w:tcW w:w="7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proofErr w:type="gramStart"/>
            <w:r w:rsidRPr="00B16407">
              <w:rPr>
                <w:rFonts w:ascii="Times New Roman" w:eastAsia="Times New Roman" w:hAnsi="Times New Roman" w:cs="Times New Roman"/>
                <w:i/>
                <w:iCs/>
                <w:sz w:val="24"/>
                <w:szCs w:val="24"/>
                <w:shd w:val="clear" w:color="auto" w:fill="FFFFCC"/>
                <w:lang w:eastAsia="ru-RU"/>
              </w:rPr>
              <w:t>Обучающийся</w:t>
            </w:r>
            <w:proofErr w:type="gramEnd"/>
            <w:r w:rsidRPr="00B16407">
              <w:rPr>
                <w:rFonts w:ascii="Times New Roman" w:eastAsia="Times New Roman" w:hAnsi="Times New Roman" w:cs="Times New Roman"/>
                <w:i/>
                <w:iCs/>
                <w:sz w:val="24"/>
                <w:szCs w:val="24"/>
                <w:shd w:val="clear" w:color="auto" w:fill="FFFFCC"/>
                <w:lang w:eastAsia="ru-RU"/>
              </w:rPr>
              <w:t> свободно владеет проверяемыми способами деятельности, может комбинировать изученные алгоритмы в соответствии с требованиями новой ситуации, составлять собственные новые планы, чтобы решить учебные задачи</w:t>
            </w:r>
          </w:p>
        </w:tc>
        <w:tc>
          <w:tcPr>
            <w:tcW w:w="14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28–36</w:t>
            </w:r>
          </w:p>
        </w:tc>
      </w:tr>
    </w:tbl>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i/>
          <w:iCs/>
          <w:color w:val="222222"/>
          <w:sz w:val="24"/>
          <w:szCs w:val="24"/>
          <w:shd w:val="clear" w:color="auto" w:fill="FFFFCC"/>
          <w:lang w:eastAsia="ru-RU"/>
        </w:rPr>
        <w:t>3. Результаты диагностики</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В диагностике познавательных умений при раб</w:t>
      </w:r>
      <w:r w:rsidR="004F251D">
        <w:rPr>
          <w:rFonts w:ascii="Times New Roman" w:eastAsia="Times New Roman" w:hAnsi="Times New Roman" w:cs="Times New Roman"/>
          <w:i/>
          <w:iCs/>
          <w:color w:val="222222"/>
          <w:sz w:val="24"/>
          <w:szCs w:val="24"/>
          <w:shd w:val="clear" w:color="auto" w:fill="FFFFCC"/>
          <w:lang w:eastAsia="ru-RU"/>
        </w:rPr>
        <w:t>оте с информацией и чтении в 8-м классе</w:t>
      </w:r>
      <w:r w:rsidRPr="00B16407">
        <w:rPr>
          <w:rFonts w:ascii="Times New Roman" w:eastAsia="Times New Roman" w:hAnsi="Times New Roman" w:cs="Times New Roman"/>
          <w:i/>
          <w:iCs/>
          <w:color w:val="222222"/>
          <w:sz w:val="24"/>
          <w:szCs w:val="24"/>
          <w:shd w:val="clear" w:color="auto" w:fill="FFFFCC"/>
          <w:lang w:eastAsia="ru-RU"/>
        </w:rPr>
        <w:t xml:space="preserve"> участвова</w:t>
      </w:r>
      <w:r w:rsidR="004F251D">
        <w:rPr>
          <w:rFonts w:ascii="Times New Roman" w:eastAsia="Times New Roman" w:hAnsi="Times New Roman" w:cs="Times New Roman"/>
          <w:i/>
          <w:iCs/>
          <w:color w:val="222222"/>
          <w:sz w:val="24"/>
          <w:szCs w:val="24"/>
          <w:shd w:val="clear" w:color="auto" w:fill="FFFFCC"/>
          <w:lang w:eastAsia="ru-RU"/>
        </w:rPr>
        <w:t>ли 16</w:t>
      </w:r>
      <w:r w:rsidRPr="00B16407">
        <w:rPr>
          <w:rFonts w:ascii="Times New Roman" w:eastAsia="Times New Roman" w:hAnsi="Times New Roman" w:cs="Times New Roman"/>
          <w:i/>
          <w:iCs/>
          <w:color w:val="222222"/>
          <w:sz w:val="24"/>
          <w:szCs w:val="24"/>
          <w:shd w:val="clear" w:color="auto" w:fill="FFFFCC"/>
          <w:lang w:eastAsia="ru-RU"/>
        </w:rPr>
        <w:t xml:space="preserve"> обучающихся. По результатам вып</w:t>
      </w:r>
      <w:r w:rsidR="004F251D">
        <w:rPr>
          <w:rFonts w:ascii="Times New Roman" w:eastAsia="Times New Roman" w:hAnsi="Times New Roman" w:cs="Times New Roman"/>
          <w:i/>
          <w:iCs/>
          <w:color w:val="222222"/>
          <w:sz w:val="24"/>
          <w:szCs w:val="24"/>
          <w:shd w:val="clear" w:color="auto" w:fill="FFFFCC"/>
          <w:lang w:eastAsia="ru-RU"/>
        </w:rPr>
        <w:t>олнения средний балл составил 10</w:t>
      </w:r>
      <w:r w:rsidRPr="00B16407">
        <w:rPr>
          <w:rFonts w:ascii="Times New Roman" w:eastAsia="Times New Roman" w:hAnsi="Times New Roman" w:cs="Times New Roman"/>
          <w:i/>
          <w:iCs/>
          <w:color w:val="222222"/>
          <w:sz w:val="24"/>
          <w:szCs w:val="24"/>
          <w:shd w:val="clear" w:color="auto" w:fill="FFFFCC"/>
          <w:lang w:eastAsia="ru-RU"/>
        </w:rPr>
        <w:t xml:space="preserve"> баллов, а средн</w:t>
      </w:r>
      <w:r w:rsidR="004F251D">
        <w:rPr>
          <w:rFonts w:ascii="Times New Roman" w:eastAsia="Times New Roman" w:hAnsi="Times New Roman" w:cs="Times New Roman"/>
          <w:i/>
          <w:iCs/>
          <w:color w:val="222222"/>
          <w:sz w:val="24"/>
          <w:szCs w:val="24"/>
          <w:shd w:val="clear" w:color="auto" w:fill="FFFFCC"/>
          <w:lang w:eastAsia="ru-RU"/>
        </w:rPr>
        <w:t>ий процент выполнения теста – 41</w:t>
      </w:r>
      <w:r w:rsidRPr="00B16407">
        <w:rPr>
          <w:rFonts w:ascii="Times New Roman" w:eastAsia="Times New Roman" w:hAnsi="Times New Roman" w:cs="Times New Roman"/>
          <w:i/>
          <w:iCs/>
          <w:color w:val="222222"/>
          <w:sz w:val="24"/>
          <w:szCs w:val="24"/>
          <w:shd w:val="clear" w:color="auto" w:fill="FFFFCC"/>
          <w:lang w:eastAsia="ru-RU"/>
        </w:rPr>
        <w:t>. Получили менее 5 баллов за выполнение заданий и продемонстриро</w:t>
      </w:r>
      <w:r w:rsidR="004F251D">
        <w:rPr>
          <w:rFonts w:ascii="Times New Roman" w:eastAsia="Times New Roman" w:hAnsi="Times New Roman" w:cs="Times New Roman"/>
          <w:i/>
          <w:iCs/>
          <w:color w:val="222222"/>
          <w:sz w:val="24"/>
          <w:szCs w:val="24"/>
          <w:shd w:val="clear" w:color="auto" w:fill="FFFFCC"/>
          <w:lang w:eastAsia="ru-RU"/>
        </w:rPr>
        <w:t>вали низкий уровень подготовки 4</w:t>
      </w:r>
      <w:r w:rsidRPr="00B16407">
        <w:rPr>
          <w:rFonts w:ascii="Times New Roman" w:eastAsia="Times New Roman" w:hAnsi="Times New Roman" w:cs="Times New Roman"/>
          <w:i/>
          <w:iCs/>
          <w:color w:val="222222"/>
          <w:sz w:val="24"/>
          <w:szCs w:val="24"/>
          <w:shd w:val="clear" w:color="auto" w:fill="FFFFCC"/>
          <w:lang w:eastAsia="ru-RU"/>
        </w:rPr>
        <w:t xml:space="preserve"> человек (</w:t>
      </w:r>
      <w:r w:rsidR="004F251D">
        <w:rPr>
          <w:rFonts w:ascii="Times New Roman" w:eastAsia="Times New Roman" w:hAnsi="Times New Roman" w:cs="Times New Roman"/>
          <w:i/>
          <w:iCs/>
          <w:color w:val="222222"/>
          <w:sz w:val="24"/>
          <w:szCs w:val="24"/>
          <w:shd w:val="clear" w:color="auto" w:fill="FFFFCC"/>
          <w:lang w:eastAsia="ru-RU"/>
        </w:rPr>
        <w:t>25</w:t>
      </w:r>
      <w:r w:rsidRPr="00B16407">
        <w:rPr>
          <w:rFonts w:ascii="Times New Roman" w:eastAsia="Times New Roman" w:hAnsi="Times New Roman" w:cs="Times New Roman"/>
          <w:i/>
          <w:iCs/>
          <w:color w:val="222222"/>
          <w:sz w:val="24"/>
          <w:szCs w:val="24"/>
          <w:shd w:val="clear" w:color="auto" w:fill="FFFFCC"/>
          <w:lang w:eastAsia="ru-RU"/>
        </w:rPr>
        <w:t>%). Достигли повышенного и высокого уровне</w:t>
      </w:r>
      <w:r w:rsidR="004F251D">
        <w:rPr>
          <w:rFonts w:ascii="Times New Roman" w:eastAsia="Times New Roman" w:hAnsi="Times New Roman" w:cs="Times New Roman"/>
          <w:i/>
          <w:iCs/>
          <w:color w:val="222222"/>
          <w:sz w:val="24"/>
          <w:szCs w:val="24"/>
          <w:shd w:val="clear" w:color="auto" w:fill="FFFFCC"/>
          <w:lang w:eastAsia="ru-RU"/>
        </w:rPr>
        <w:t>й, получив от 12 до 25 баллов, 3 человек (19%). Остальные обучающиеся – 9 человек (56</w:t>
      </w:r>
      <w:r w:rsidRPr="00B16407">
        <w:rPr>
          <w:rFonts w:ascii="Times New Roman" w:eastAsia="Times New Roman" w:hAnsi="Times New Roman" w:cs="Times New Roman"/>
          <w:i/>
          <w:iCs/>
          <w:color w:val="222222"/>
          <w:sz w:val="24"/>
          <w:szCs w:val="24"/>
          <w:shd w:val="clear" w:color="auto" w:fill="FFFFCC"/>
          <w:lang w:eastAsia="ru-RU"/>
        </w:rPr>
        <w:t xml:space="preserve">%) показали средний уровень </w:t>
      </w:r>
      <w:proofErr w:type="spellStart"/>
      <w:r w:rsidRPr="00B16407">
        <w:rPr>
          <w:rFonts w:ascii="Times New Roman" w:eastAsia="Times New Roman" w:hAnsi="Times New Roman" w:cs="Times New Roman"/>
          <w:i/>
          <w:iCs/>
          <w:color w:val="222222"/>
          <w:sz w:val="24"/>
          <w:szCs w:val="24"/>
          <w:shd w:val="clear" w:color="auto" w:fill="FFFFCC"/>
          <w:lang w:eastAsia="ru-RU"/>
        </w:rPr>
        <w:t>сформированности</w:t>
      </w:r>
      <w:proofErr w:type="spellEnd"/>
      <w:r w:rsidRPr="00B16407">
        <w:rPr>
          <w:rFonts w:ascii="Times New Roman" w:eastAsia="Times New Roman" w:hAnsi="Times New Roman" w:cs="Times New Roman"/>
          <w:i/>
          <w:iCs/>
          <w:color w:val="222222"/>
          <w:sz w:val="24"/>
          <w:szCs w:val="24"/>
          <w:shd w:val="clear" w:color="auto" w:fill="FFFFCC"/>
          <w:lang w:eastAsia="ru-RU"/>
        </w:rPr>
        <w:t xml:space="preserve"> познавательных </w:t>
      </w:r>
      <w:proofErr w:type="spellStart"/>
      <w:r w:rsidRPr="00B16407">
        <w:rPr>
          <w:rFonts w:ascii="Times New Roman" w:eastAsia="Times New Roman" w:hAnsi="Times New Roman" w:cs="Times New Roman"/>
          <w:i/>
          <w:iCs/>
          <w:color w:val="222222"/>
          <w:sz w:val="24"/>
          <w:szCs w:val="24"/>
          <w:shd w:val="clear" w:color="auto" w:fill="FFFFCC"/>
          <w:lang w:eastAsia="ru-RU"/>
        </w:rPr>
        <w:t>метапредметных</w:t>
      </w:r>
      <w:proofErr w:type="spellEnd"/>
      <w:r w:rsidRPr="00B16407">
        <w:rPr>
          <w:rFonts w:ascii="Times New Roman" w:eastAsia="Times New Roman" w:hAnsi="Times New Roman" w:cs="Times New Roman"/>
          <w:i/>
          <w:iCs/>
          <w:color w:val="222222"/>
          <w:sz w:val="24"/>
          <w:szCs w:val="24"/>
          <w:shd w:val="clear" w:color="auto" w:fill="FFFFCC"/>
          <w:lang w:eastAsia="ru-RU"/>
        </w:rPr>
        <w:t xml:space="preserve"> умений. Обобщенные результаты диагностики по всей выборке участников представлены в таблице 3.</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Таблица 3. Обобщенные результаты диагностики в 8-х классах</w:t>
      </w:r>
    </w:p>
    <w:tbl>
      <w:tblPr>
        <w:tblW w:w="5000" w:type="pct"/>
        <w:jc w:val="center"/>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1993"/>
        <w:gridCol w:w="3538"/>
        <w:gridCol w:w="928"/>
        <w:gridCol w:w="3046"/>
      </w:tblGrid>
      <w:tr w:rsidR="00B16407" w:rsidRPr="00B16407" w:rsidTr="004F251D">
        <w:trPr>
          <w:trHeight w:val="1"/>
          <w:jc w:val="center"/>
        </w:trPr>
        <w:tc>
          <w:tcPr>
            <w:tcW w:w="1993"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i/>
                <w:iCs/>
                <w:sz w:val="24"/>
                <w:szCs w:val="24"/>
                <w:shd w:val="clear" w:color="auto" w:fill="FFFFCC"/>
                <w:lang w:eastAsia="ru-RU"/>
              </w:rPr>
              <w:t>Уровень овладения УУД</w:t>
            </w:r>
          </w:p>
        </w:tc>
        <w:tc>
          <w:tcPr>
            <w:tcW w:w="35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i/>
                <w:iCs/>
                <w:sz w:val="24"/>
                <w:szCs w:val="24"/>
                <w:shd w:val="clear" w:color="auto" w:fill="FFFFCC"/>
                <w:lang w:eastAsia="ru-RU"/>
              </w:rPr>
              <w:t xml:space="preserve">Количество </w:t>
            </w:r>
            <w:proofErr w:type="gramStart"/>
            <w:r w:rsidRPr="00B16407">
              <w:rPr>
                <w:rFonts w:ascii="Times New Roman" w:eastAsia="Times New Roman" w:hAnsi="Times New Roman" w:cs="Times New Roman"/>
                <w:b/>
                <w:bCs/>
                <w:i/>
                <w:iCs/>
                <w:sz w:val="24"/>
                <w:szCs w:val="24"/>
                <w:shd w:val="clear" w:color="auto" w:fill="FFFFCC"/>
                <w:lang w:eastAsia="ru-RU"/>
              </w:rPr>
              <w:t>обучающихся</w:t>
            </w:r>
            <w:proofErr w:type="gramEnd"/>
          </w:p>
        </w:tc>
        <w:tc>
          <w:tcPr>
            <w:tcW w:w="3974"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i/>
                <w:iCs/>
                <w:sz w:val="24"/>
                <w:szCs w:val="24"/>
                <w:shd w:val="clear" w:color="auto" w:fill="FFFFCC"/>
                <w:lang w:eastAsia="ru-RU"/>
              </w:rPr>
              <w:t>Процент овладения УУД</w:t>
            </w:r>
          </w:p>
        </w:tc>
      </w:tr>
      <w:tr w:rsidR="00A60907" w:rsidRPr="00B16407" w:rsidTr="006B36B7">
        <w:trPr>
          <w:trHeight w:val="1"/>
          <w:jc w:val="center"/>
        </w:trPr>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A60907" w:rsidRPr="00B16407" w:rsidRDefault="00A60907" w:rsidP="00B16407">
            <w:pPr>
              <w:spacing w:after="0" w:line="240" w:lineRule="auto"/>
              <w:rPr>
                <w:rFonts w:ascii="Times New Roman" w:eastAsia="Times New Roman" w:hAnsi="Times New Roman" w:cs="Times New Roman"/>
                <w:sz w:val="24"/>
                <w:szCs w:val="24"/>
                <w:lang w:eastAsia="ru-RU"/>
              </w:rPr>
            </w:pPr>
          </w:p>
        </w:tc>
        <w:tc>
          <w:tcPr>
            <w:tcW w:w="35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60907" w:rsidRPr="00B16407" w:rsidRDefault="00A60907" w:rsidP="00B16407">
            <w:pPr>
              <w:spacing w:after="150" w:line="1"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shd w:val="clear" w:color="auto" w:fill="FFFFCC"/>
                <w:lang w:eastAsia="ru-RU"/>
              </w:rPr>
              <w:t xml:space="preserve">8 </w:t>
            </w:r>
            <w:r w:rsidRPr="00B16407">
              <w:rPr>
                <w:rFonts w:ascii="Times New Roman" w:eastAsia="Times New Roman" w:hAnsi="Times New Roman" w:cs="Times New Roman"/>
                <w:b/>
                <w:bCs/>
                <w:i/>
                <w:iCs/>
                <w:sz w:val="24"/>
                <w:szCs w:val="24"/>
                <w:shd w:val="clear" w:color="auto" w:fill="FFFFCC"/>
                <w:lang w:eastAsia="ru-RU"/>
              </w:rPr>
              <w:t xml:space="preserve"> класс</w:t>
            </w:r>
          </w:p>
        </w:tc>
        <w:tc>
          <w:tcPr>
            <w:tcW w:w="92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60907" w:rsidRPr="00B16407" w:rsidRDefault="00A60907" w:rsidP="00A609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класс</w:t>
            </w:r>
          </w:p>
        </w:tc>
        <w:tc>
          <w:tcPr>
            <w:tcW w:w="304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60907" w:rsidRPr="00B16407" w:rsidRDefault="00A60907" w:rsidP="00B16407">
            <w:pPr>
              <w:spacing w:after="150" w:line="1"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i/>
                <w:iCs/>
                <w:sz w:val="24"/>
                <w:szCs w:val="24"/>
                <w:shd w:val="clear" w:color="auto" w:fill="FFFFCC"/>
                <w:lang w:eastAsia="ru-RU"/>
              </w:rPr>
              <w:t xml:space="preserve">Процент от количества </w:t>
            </w:r>
            <w:proofErr w:type="gramStart"/>
            <w:r w:rsidRPr="00B16407">
              <w:rPr>
                <w:rFonts w:ascii="Times New Roman" w:eastAsia="Times New Roman" w:hAnsi="Times New Roman" w:cs="Times New Roman"/>
                <w:b/>
                <w:bCs/>
                <w:i/>
                <w:iCs/>
                <w:sz w:val="24"/>
                <w:szCs w:val="24"/>
                <w:shd w:val="clear" w:color="auto" w:fill="FFFFCC"/>
                <w:lang w:eastAsia="ru-RU"/>
              </w:rPr>
              <w:t>обучающихся</w:t>
            </w:r>
            <w:proofErr w:type="gramEnd"/>
            <w:r w:rsidRPr="00B16407">
              <w:rPr>
                <w:rFonts w:ascii="Times New Roman" w:eastAsia="Times New Roman" w:hAnsi="Times New Roman" w:cs="Times New Roman"/>
                <w:b/>
                <w:bCs/>
                <w:i/>
                <w:iCs/>
                <w:sz w:val="24"/>
                <w:szCs w:val="24"/>
                <w:shd w:val="clear" w:color="auto" w:fill="FFFFCC"/>
                <w:lang w:eastAsia="ru-RU"/>
              </w:rPr>
              <w:t xml:space="preserve"> в параллели</w:t>
            </w:r>
          </w:p>
        </w:tc>
      </w:tr>
      <w:tr w:rsidR="00A60907" w:rsidRPr="00B16407" w:rsidTr="006B36B7">
        <w:trPr>
          <w:trHeight w:val="3"/>
          <w:jc w:val="center"/>
        </w:trPr>
        <w:tc>
          <w:tcPr>
            <w:tcW w:w="199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60907" w:rsidRPr="00B16407" w:rsidRDefault="00A60907" w:rsidP="00B16407">
            <w:pPr>
              <w:spacing w:after="150" w:line="3"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Высокий</w:t>
            </w:r>
          </w:p>
        </w:tc>
        <w:tc>
          <w:tcPr>
            <w:tcW w:w="35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60907" w:rsidRPr="00B16407" w:rsidRDefault="00A60907" w:rsidP="00B16407">
            <w:pPr>
              <w:spacing w:after="15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1</w:t>
            </w:r>
          </w:p>
        </w:tc>
        <w:tc>
          <w:tcPr>
            <w:tcW w:w="92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60907" w:rsidRPr="00B16407" w:rsidRDefault="00A60907" w:rsidP="00B16407">
            <w:pPr>
              <w:spacing w:after="150" w:line="3" w:lineRule="atLeast"/>
              <w:rPr>
                <w:rFonts w:ascii="Times New Roman" w:eastAsia="Times New Roman" w:hAnsi="Times New Roman" w:cs="Times New Roman"/>
                <w:sz w:val="24"/>
                <w:szCs w:val="24"/>
                <w:lang w:eastAsia="ru-RU"/>
              </w:rPr>
            </w:pPr>
          </w:p>
        </w:tc>
        <w:tc>
          <w:tcPr>
            <w:tcW w:w="304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60907" w:rsidRPr="00B16407" w:rsidRDefault="00A60907" w:rsidP="00B16407">
            <w:pPr>
              <w:spacing w:after="15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6</w:t>
            </w:r>
          </w:p>
        </w:tc>
      </w:tr>
      <w:tr w:rsidR="00A60907" w:rsidRPr="00B16407" w:rsidTr="006B36B7">
        <w:trPr>
          <w:trHeight w:val="1"/>
          <w:jc w:val="center"/>
        </w:trPr>
        <w:tc>
          <w:tcPr>
            <w:tcW w:w="199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60907" w:rsidRPr="00B16407" w:rsidRDefault="00A609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Повышенный</w:t>
            </w:r>
          </w:p>
        </w:tc>
        <w:tc>
          <w:tcPr>
            <w:tcW w:w="35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60907" w:rsidRPr="00B16407" w:rsidRDefault="00A60907"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2</w:t>
            </w:r>
          </w:p>
        </w:tc>
        <w:tc>
          <w:tcPr>
            <w:tcW w:w="92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60907" w:rsidRPr="00B16407" w:rsidRDefault="00A60907" w:rsidP="00B16407">
            <w:pPr>
              <w:spacing w:after="150" w:line="1" w:lineRule="atLeast"/>
              <w:rPr>
                <w:rFonts w:ascii="Times New Roman" w:eastAsia="Times New Roman" w:hAnsi="Times New Roman" w:cs="Times New Roman"/>
                <w:sz w:val="24"/>
                <w:szCs w:val="24"/>
                <w:lang w:eastAsia="ru-RU"/>
              </w:rPr>
            </w:pPr>
          </w:p>
        </w:tc>
        <w:tc>
          <w:tcPr>
            <w:tcW w:w="304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60907" w:rsidRPr="00B16407" w:rsidRDefault="00A60907"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12</w:t>
            </w:r>
          </w:p>
        </w:tc>
      </w:tr>
      <w:tr w:rsidR="00A60907" w:rsidRPr="00B16407" w:rsidTr="006B36B7">
        <w:trPr>
          <w:trHeight w:val="1"/>
          <w:jc w:val="center"/>
        </w:trPr>
        <w:tc>
          <w:tcPr>
            <w:tcW w:w="199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60907" w:rsidRPr="00B16407" w:rsidRDefault="00A609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Средний</w:t>
            </w:r>
          </w:p>
        </w:tc>
        <w:tc>
          <w:tcPr>
            <w:tcW w:w="35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60907" w:rsidRPr="00B16407" w:rsidRDefault="00A60907"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9</w:t>
            </w:r>
          </w:p>
        </w:tc>
        <w:tc>
          <w:tcPr>
            <w:tcW w:w="92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60907" w:rsidRPr="00B16407" w:rsidRDefault="00A60907" w:rsidP="00B16407">
            <w:pPr>
              <w:spacing w:after="150" w:line="1" w:lineRule="atLeast"/>
              <w:rPr>
                <w:rFonts w:ascii="Times New Roman" w:eastAsia="Times New Roman" w:hAnsi="Times New Roman" w:cs="Times New Roman"/>
                <w:sz w:val="24"/>
                <w:szCs w:val="24"/>
                <w:lang w:eastAsia="ru-RU"/>
              </w:rPr>
            </w:pPr>
          </w:p>
        </w:tc>
        <w:tc>
          <w:tcPr>
            <w:tcW w:w="304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60907" w:rsidRPr="00B16407" w:rsidRDefault="00A60907"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56</w:t>
            </w:r>
          </w:p>
        </w:tc>
      </w:tr>
      <w:tr w:rsidR="00A60907" w:rsidRPr="00B16407" w:rsidTr="006B36B7">
        <w:trPr>
          <w:trHeight w:val="1"/>
          <w:jc w:val="center"/>
        </w:trPr>
        <w:tc>
          <w:tcPr>
            <w:tcW w:w="199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60907" w:rsidRPr="00B16407" w:rsidRDefault="00A609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Низкий</w:t>
            </w:r>
          </w:p>
        </w:tc>
        <w:tc>
          <w:tcPr>
            <w:tcW w:w="35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60907" w:rsidRPr="00B16407" w:rsidRDefault="00A60907"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4</w:t>
            </w:r>
          </w:p>
        </w:tc>
        <w:tc>
          <w:tcPr>
            <w:tcW w:w="92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60907" w:rsidRPr="00B16407" w:rsidRDefault="00A60907" w:rsidP="00B16407">
            <w:pPr>
              <w:spacing w:after="150" w:line="1" w:lineRule="atLeast"/>
              <w:rPr>
                <w:rFonts w:ascii="Times New Roman" w:eastAsia="Times New Roman" w:hAnsi="Times New Roman" w:cs="Times New Roman"/>
                <w:sz w:val="24"/>
                <w:szCs w:val="24"/>
                <w:lang w:eastAsia="ru-RU"/>
              </w:rPr>
            </w:pPr>
          </w:p>
        </w:tc>
        <w:tc>
          <w:tcPr>
            <w:tcW w:w="304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60907" w:rsidRPr="00B16407" w:rsidRDefault="00A60907"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25</w:t>
            </w:r>
          </w:p>
        </w:tc>
      </w:tr>
    </w:tbl>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Лучше всего обучающиеся овладели умением обобщать информацию из разных час</w:t>
      </w:r>
      <w:r w:rsidR="00925A67">
        <w:rPr>
          <w:rFonts w:ascii="Times New Roman" w:eastAsia="Times New Roman" w:hAnsi="Times New Roman" w:cs="Times New Roman"/>
          <w:i/>
          <w:iCs/>
          <w:color w:val="222222"/>
          <w:sz w:val="24"/>
          <w:szCs w:val="24"/>
          <w:shd w:val="clear" w:color="auto" w:fill="FFFFCC"/>
          <w:lang w:eastAsia="ru-RU"/>
        </w:rPr>
        <w:t>тей текста, из разных текстов (5</w:t>
      </w:r>
      <w:r w:rsidRPr="00B16407">
        <w:rPr>
          <w:rFonts w:ascii="Times New Roman" w:eastAsia="Times New Roman" w:hAnsi="Times New Roman" w:cs="Times New Roman"/>
          <w:i/>
          <w:iCs/>
          <w:color w:val="222222"/>
          <w:sz w:val="24"/>
          <w:szCs w:val="24"/>
          <w:shd w:val="clear" w:color="auto" w:fill="FFFFCC"/>
          <w:lang w:eastAsia="ru-RU"/>
        </w:rPr>
        <w:t>5%), оценивать достоверность информац</w:t>
      </w:r>
      <w:r w:rsidR="00925A67">
        <w:rPr>
          <w:rFonts w:ascii="Times New Roman" w:eastAsia="Times New Roman" w:hAnsi="Times New Roman" w:cs="Times New Roman"/>
          <w:i/>
          <w:iCs/>
          <w:color w:val="222222"/>
          <w:sz w:val="24"/>
          <w:szCs w:val="24"/>
          <w:shd w:val="clear" w:color="auto" w:fill="FFFFCC"/>
          <w:lang w:eastAsia="ru-RU"/>
        </w:rPr>
        <w:t>ии на основе имеющихся знаний (4</w:t>
      </w:r>
      <w:r w:rsidRPr="00B16407">
        <w:rPr>
          <w:rFonts w:ascii="Times New Roman" w:eastAsia="Times New Roman" w:hAnsi="Times New Roman" w:cs="Times New Roman"/>
          <w:i/>
          <w:iCs/>
          <w:color w:val="222222"/>
          <w:sz w:val="24"/>
          <w:szCs w:val="24"/>
          <w:shd w:val="clear" w:color="auto" w:fill="FFFFCC"/>
          <w:lang w:eastAsia="ru-RU"/>
        </w:rPr>
        <w:t>6%), интерпретировать произведения исходя из особенностей жанра, стиля, присутствующих в них средств художественной вырази</w:t>
      </w:r>
      <w:r w:rsidR="00925A67">
        <w:rPr>
          <w:rFonts w:ascii="Times New Roman" w:eastAsia="Times New Roman" w:hAnsi="Times New Roman" w:cs="Times New Roman"/>
          <w:i/>
          <w:iCs/>
          <w:color w:val="222222"/>
          <w:sz w:val="24"/>
          <w:szCs w:val="24"/>
          <w:shd w:val="clear" w:color="auto" w:fill="FFFFCC"/>
          <w:lang w:eastAsia="ru-RU"/>
        </w:rPr>
        <w:t xml:space="preserve">тельности и </w:t>
      </w:r>
      <w:r w:rsidR="00925A67">
        <w:rPr>
          <w:rFonts w:ascii="Times New Roman" w:eastAsia="Times New Roman" w:hAnsi="Times New Roman" w:cs="Times New Roman"/>
          <w:i/>
          <w:iCs/>
          <w:color w:val="222222"/>
          <w:sz w:val="24"/>
          <w:szCs w:val="24"/>
          <w:shd w:val="clear" w:color="auto" w:fill="FFFFCC"/>
          <w:lang w:eastAsia="ru-RU"/>
        </w:rPr>
        <w:lastRenderedPageBreak/>
        <w:t>образной системы (52</w:t>
      </w:r>
      <w:r w:rsidRPr="00B16407">
        <w:rPr>
          <w:rFonts w:ascii="Times New Roman" w:eastAsia="Times New Roman" w:hAnsi="Times New Roman" w:cs="Times New Roman"/>
          <w:i/>
          <w:iCs/>
          <w:color w:val="222222"/>
          <w:sz w:val="24"/>
          <w:szCs w:val="24"/>
          <w:shd w:val="clear" w:color="auto" w:fill="FFFFCC"/>
          <w:lang w:eastAsia="ru-RU"/>
        </w:rPr>
        <w:t xml:space="preserve">%). </w:t>
      </w:r>
      <w:proofErr w:type="gramStart"/>
      <w:r w:rsidRPr="00B16407">
        <w:rPr>
          <w:rFonts w:ascii="Times New Roman" w:eastAsia="Times New Roman" w:hAnsi="Times New Roman" w:cs="Times New Roman"/>
          <w:i/>
          <w:iCs/>
          <w:color w:val="222222"/>
          <w:sz w:val="24"/>
          <w:szCs w:val="24"/>
          <w:shd w:val="clear" w:color="auto" w:fill="FFFFCC"/>
          <w:lang w:eastAsia="ru-RU"/>
        </w:rPr>
        <w:t>Так, большинство обучающихся смогли по календарю определить даты поездки (задание 8), верно нашли ответ на вопрос из представленных цитат текста (задание 3).</w:t>
      </w:r>
      <w:proofErr w:type="gramEnd"/>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Труднее всего удалось освоить умения применять информацию из текста при решен</w:t>
      </w:r>
      <w:r w:rsidR="00925A67">
        <w:rPr>
          <w:rFonts w:ascii="Times New Roman" w:eastAsia="Times New Roman" w:hAnsi="Times New Roman" w:cs="Times New Roman"/>
          <w:i/>
          <w:iCs/>
          <w:color w:val="222222"/>
          <w:sz w:val="24"/>
          <w:szCs w:val="24"/>
          <w:shd w:val="clear" w:color="auto" w:fill="FFFFCC"/>
          <w:lang w:eastAsia="ru-RU"/>
        </w:rPr>
        <w:t>ии учебно-практических задач (21</w:t>
      </w:r>
      <w:r w:rsidRPr="00B16407">
        <w:rPr>
          <w:rFonts w:ascii="Times New Roman" w:eastAsia="Times New Roman" w:hAnsi="Times New Roman" w:cs="Times New Roman"/>
          <w:i/>
          <w:iCs/>
          <w:color w:val="222222"/>
          <w:sz w:val="24"/>
          <w:szCs w:val="24"/>
          <w:shd w:val="clear" w:color="auto" w:fill="FFFFCC"/>
          <w:lang w:eastAsia="ru-RU"/>
        </w:rPr>
        <w:t>%), сопоставлять различные точки зрения, соотносить позицию автора с собственной точкой зрения, устанавливать сходство и различие в оценках явлени</w:t>
      </w:r>
      <w:r w:rsidR="00925A67">
        <w:rPr>
          <w:rFonts w:ascii="Times New Roman" w:eastAsia="Times New Roman" w:hAnsi="Times New Roman" w:cs="Times New Roman"/>
          <w:i/>
          <w:iCs/>
          <w:color w:val="222222"/>
          <w:sz w:val="24"/>
          <w:szCs w:val="24"/>
          <w:shd w:val="clear" w:color="auto" w:fill="FFFFCC"/>
          <w:lang w:eastAsia="ru-RU"/>
        </w:rPr>
        <w:t>й, отраженных в произведении (34</w:t>
      </w:r>
      <w:r w:rsidRPr="00B16407">
        <w:rPr>
          <w:rFonts w:ascii="Times New Roman" w:eastAsia="Times New Roman" w:hAnsi="Times New Roman" w:cs="Times New Roman"/>
          <w:i/>
          <w:iCs/>
          <w:color w:val="222222"/>
          <w:sz w:val="24"/>
          <w:szCs w:val="24"/>
          <w:shd w:val="clear" w:color="auto" w:fill="FFFFCC"/>
          <w:lang w:eastAsia="ru-RU"/>
        </w:rPr>
        <w:t xml:space="preserve">%), находить в тексте конкретные сведения, </w:t>
      </w:r>
      <w:r w:rsidR="00925A67">
        <w:rPr>
          <w:rFonts w:ascii="Times New Roman" w:eastAsia="Times New Roman" w:hAnsi="Times New Roman" w:cs="Times New Roman"/>
          <w:i/>
          <w:iCs/>
          <w:color w:val="222222"/>
          <w:sz w:val="24"/>
          <w:szCs w:val="24"/>
          <w:shd w:val="clear" w:color="auto" w:fill="FFFFCC"/>
          <w:lang w:eastAsia="ru-RU"/>
        </w:rPr>
        <w:t>факты, заданные в явном виде (35</w:t>
      </w:r>
      <w:r w:rsidRPr="00B16407">
        <w:rPr>
          <w:rFonts w:ascii="Times New Roman" w:eastAsia="Times New Roman" w:hAnsi="Times New Roman" w:cs="Times New Roman"/>
          <w:i/>
          <w:iCs/>
          <w:color w:val="222222"/>
          <w:sz w:val="24"/>
          <w:szCs w:val="24"/>
          <w:shd w:val="clear" w:color="auto" w:fill="FFFFCC"/>
          <w:lang w:eastAsia="ru-RU"/>
        </w:rPr>
        <w:t>%). Так, ученики затруднились рассчитать стоимость поездки и обосновать свой ответ (задание С3), а также обосновать собственное суждение на основе не менее двух аргументов (за</w:t>
      </w:r>
      <w:r w:rsidR="00925A67">
        <w:rPr>
          <w:rFonts w:ascii="Times New Roman" w:eastAsia="Times New Roman" w:hAnsi="Times New Roman" w:cs="Times New Roman"/>
          <w:i/>
          <w:iCs/>
          <w:color w:val="222222"/>
          <w:sz w:val="24"/>
          <w:szCs w:val="24"/>
          <w:shd w:val="clear" w:color="auto" w:fill="FFFFCC"/>
          <w:lang w:eastAsia="ru-RU"/>
        </w:rPr>
        <w:t>дание С</w:t>
      </w:r>
      <w:proofErr w:type="gramStart"/>
      <w:r w:rsidR="00925A67">
        <w:rPr>
          <w:rFonts w:ascii="Times New Roman" w:eastAsia="Times New Roman" w:hAnsi="Times New Roman" w:cs="Times New Roman"/>
          <w:i/>
          <w:iCs/>
          <w:color w:val="222222"/>
          <w:sz w:val="24"/>
          <w:szCs w:val="24"/>
          <w:shd w:val="clear" w:color="auto" w:fill="FFFFCC"/>
          <w:lang w:eastAsia="ru-RU"/>
        </w:rPr>
        <w:t>1</w:t>
      </w:r>
      <w:proofErr w:type="gramEnd"/>
      <w:r w:rsidR="00925A67">
        <w:rPr>
          <w:rFonts w:ascii="Times New Roman" w:eastAsia="Times New Roman" w:hAnsi="Times New Roman" w:cs="Times New Roman"/>
          <w:i/>
          <w:iCs/>
          <w:color w:val="222222"/>
          <w:sz w:val="24"/>
          <w:szCs w:val="24"/>
          <w:shd w:val="clear" w:color="auto" w:fill="FFFFCC"/>
          <w:lang w:eastAsia="ru-RU"/>
        </w:rPr>
        <w:t>).</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Среди заданий с выбором ответов обучающиеся лучше оценили достоверность информации на основе имеющихся знаний и умения соотносить факты с общей идеей текста (задания 3, 5).</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Сложнее удалось интерпретировать произведение исходя из особенностей жанра, стиля, средств художественной выразительности и образной системы (задание 6). Обучающиеся не выбрали верное утверждение, соответствующее слову «</w:t>
      </w:r>
      <w:proofErr w:type="spellStart"/>
      <w:r w:rsidRPr="00B16407">
        <w:rPr>
          <w:rFonts w:ascii="Times New Roman" w:eastAsia="Times New Roman" w:hAnsi="Times New Roman" w:cs="Times New Roman"/>
          <w:i/>
          <w:iCs/>
          <w:color w:val="222222"/>
          <w:sz w:val="24"/>
          <w:szCs w:val="24"/>
          <w:shd w:val="clear" w:color="auto" w:fill="FFFFCC"/>
          <w:lang w:eastAsia="ru-RU"/>
        </w:rPr>
        <w:t>самопряха</w:t>
      </w:r>
      <w:proofErr w:type="spellEnd"/>
      <w:r w:rsidRPr="00B16407">
        <w:rPr>
          <w:rFonts w:ascii="Times New Roman" w:eastAsia="Times New Roman" w:hAnsi="Times New Roman" w:cs="Times New Roman"/>
          <w:i/>
          <w:iCs/>
          <w:color w:val="222222"/>
          <w:sz w:val="24"/>
          <w:szCs w:val="24"/>
          <w:shd w:val="clear" w:color="auto" w:fill="FFFFCC"/>
          <w:lang w:eastAsia="ru-RU"/>
        </w:rPr>
        <w:t>».</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Среди заданий с кратким ответом лучше проявили умение устанавливать простые связи, не показанные в тексте напрямую (задание 4). Обучающиеся правильно указали высказывания, которые не соответствовали замыслу автора произведения. Сложнее находили конкретные факты, заданные в явном виде (задание 2). Невнимательное чтение текста не позволило выбрать из предложенных сведений те, которые не соответствуют содержанию.</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Среди заданий с развернутым ответом лучше усвоили умение формулировать выводы, основываясь на тексте; находить аргументы, подтверждающие вывод (задание С</w:t>
      </w:r>
      <w:proofErr w:type="gramStart"/>
      <w:r w:rsidRPr="00B16407">
        <w:rPr>
          <w:rFonts w:ascii="Times New Roman" w:eastAsia="Times New Roman" w:hAnsi="Times New Roman" w:cs="Times New Roman"/>
          <w:i/>
          <w:iCs/>
          <w:color w:val="222222"/>
          <w:sz w:val="24"/>
          <w:szCs w:val="24"/>
          <w:shd w:val="clear" w:color="auto" w:fill="FFFFCC"/>
          <w:lang w:eastAsia="ru-RU"/>
        </w:rPr>
        <w:t>2</w:t>
      </w:r>
      <w:proofErr w:type="gramEnd"/>
      <w:r w:rsidRPr="00B16407">
        <w:rPr>
          <w:rFonts w:ascii="Times New Roman" w:eastAsia="Times New Roman" w:hAnsi="Times New Roman" w:cs="Times New Roman"/>
          <w:i/>
          <w:iCs/>
          <w:color w:val="222222"/>
          <w:sz w:val="24"/>
          <w:szCs w:val="24"/>
          <w:shd w:val="clear" w:color="auto" w:fill="FFFFCC"/>
          <w:lang w:eastAsia="ru-RU"/>
        </w:rPr>
        <w:t>). Обучающиеся привели цитаты из текста, чтобы подтвердить ответ. Труднее удалось применять информацию из текста при решении учебно-практических задач (задание С3).</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i/>
          <w:iCs/>
          <w:color w:val="222222"/>
          <w:sz w:val="24"/>
          <w:szCs w:val="24"/>
          <w:shd w:val="clear" w:color="auto" w:fill="FFFFCC"/>
          <w:lang w:eastAsia="ru-RU"/>
        </w:rPr>
        <w:t>4. Выводы и рекомендации</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По результ</w:t>
      </w:r>
      <w:r w:rsidR="00A60907">
        <w:rPr>
          <w:rFonts w:ascii="Times New Roman" w:eastAsia="Times New Roman" w:hAnsi="Times New Roman" w:cs="Times New Roman"/>
          <w:i/>
          <w:iCs/>
          <w:color w:val="222222"/>
          <w:sz w:val="24"/>
          <w:szCs w:val="24"/>
          <w:shd w:val="clear" w:color="auto" w:fill="FFFFCC"/>
          <w:lang w:eastAsia="ru-RU"/>
        </w:rPr>
        <w:t>атам диагностики выявили, что 19</w:t>
      </w:r>
      <w:r w:rsidRPr="00B16407">
        <w:rPr>
          <w:rFonts w:ascii="Times New Roman" w:eastAsia="Times New Roman" w:hAnsi="Times New Roman" w:cs="Times New Roman"/>
          <w:i/>
          <w:iCs/>
          <w:color w:val="222222"/>
          <w:sz w:val="24"/>
          <w:szCs w:val="24"/>
          <w:shd w:val="clear" w:color="auto" w:fill="FFFFCC"/>
          <w:lang w:eastAsia="ru-RU"/>
        </w:rPr>
        <w:t xml:space="preserve"> процентов обучающихся овладели </w:t>
      </w:r>
      <w:proofErr w:type="spellStart"/>
      <w:r w:rsidRPr="00B16407">
        <w:rPr>
          <w:rFonts w:ascii="Times New Roman" w:eastAsia="Times New Roman" w:hAnsi="Times New Roman" w:cs="Times New Roman"/>
          <w:i/>
          <w:iCs/>
          <w:color w:val="222222"/>
          <w:sz w:val="24"/>
          <w:szCs w:val="24"/>
          <w:shd w:val="clear" w:color="auto" w:fill="FFFFCC"/>
          <w:lang w:eastAsia="ru-RU"/>
        </w:rPr>
        <w:t>метапредметными</w:t>
      </w:r>
      <w:proofErr w:type="spellEnd"/>
      <w:r w:rsidRPr="00B16407">
        <w:rPr>
          <w:rFonts w:ascii="Times New Roman" w:eastAsia="Times New Roman" w:hAnsi="Times New Roman" w:cs="Times New Roman"/>
          <w:i/>
          <w:iCs/>
          <w:color w:val="222222"/>
          <w:sz w:val="24"/>
          <w:szCs w:val="24"/>
          <w:shd w:val="clear" w:color="auto" w:fill="FFFFCC"/>
          <w:lang w:eastAsia="ru-RU"/>
        </w:rPr>
        <w:t xml:space="preserve"> умениями на высоком, повышенном и среднем уровнях. Чтобы повысить уровень освоения УУД у остальных обучающихся, рекомендовано включить в план методической работы школы на 2022/23 учебный год мероприятия:</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1. Провести систему открытых занятий по применению информации из текстов при решении учебно-практических задач. Для этого на методических объединениях разработать задания по разным предметам.</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Срок: до 1 апреля 2023 года.</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Ответственный: заместит</w:t>
      </w:r>
      <w:r w:rsidR="002F039D">
        <w:rPr>
          <w:rFonts w:ascii="Times New Roman" w:eastAsia="Times New Roman" w:hAnsi="Times New Roman" w:cs="Times New Roman"/>
          <w:i/>
          <w:iCs/>
          <w:color w:val="222222"/>
          <w:sz w:val="24"/>
          <w:szCs w:val="24"/>
          <w:shd w:val="clear" w:color="auto" w:fill="FFFFCC"/>
          <w:lang w:eastAsia="ru-RU"/>
        </w:rPr>
        <w:t>ель директора по УВР Кузовлева О.П</w:t>
      </w:r>
      <w:r w:rsidRPr="00B16407">
        <w:rPr>
          <w:rFonts w:ascii="Times New Roman" w:eastAsia="Times New Roman" w:hAnsi="Times New Roman" w:cs="Times New Roman"/>
          <w:i/>
          <w:iCs/>
          <w:color w:val="222222"/>
          <w:sz w:val="24"/>
          <w:szCs w:val="24"/>
          <w:shd w:val="clear" w:color="auto" w:fill="FFFFCC"/>
          <w:lang w:eastAsia="ru-RU"/>
        </w:rPr>
        <w:t>.</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2. Включить в уроки задания по нахождению в тексте сведений, фактов, отражающих его содержание, во внеурочные занятия 5–7-х классов, чтобы сформировать умения работать с информацией. Ожидаемый результат – снизить количество ошибок, связанных с невнимательным прочтением текста.</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Срок: апрель 2023 года.</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Ответственные: учителя-предметники и педагоги, ведущие внеурочные занятия, заместитель директор</w:t>
      </w:r>
      <w:r w:rsidR="002F039D">
        <w:rPr>
          <w:rFonts w:ascii="Times New Roman" w:eastAsia="Times New Roman" w:hAnsi="Times New Roman" w:cs="Times New Roman"/>
          <w:i/>
          <w:iCs/>
          <w:color w:val="222222"/>
          <w:sz w:val="24"/>
          <w:szCs w:val="24"/>
          <w:shd w:val="clear" w:color="auto" w:fill="FFFFCC"/>
          <w:lang w:eastAsia="ru-RU"/>
        </w:rPr>
        <w:t>а по УВР Кузовлева О.П</w:t>
      </w:r>
      <w:r w:rsidRPr="00B16407">
        <w:rPr>
          <w:rFonts w:ascii="Times New Roman" w:eastAsia="Times New Roman" w:hAnsi="Times New Roman" w:cs="Times New Roman"/>
          <w:i/>
          <w:iCs/>
          <w:color w:val="222222"/>
          <w:sz w:val="24"/>
          <w:szCs w:val="24"/>
          <w:shd w:val="clear" w:color="auto" w:fill="FFFFCC"/>
          <w:lang w:eastAsia="ru-RU"/>
        </w:rPr>
        <w:t>., заместите</w:t>
      </w:r>
      <w:r w:rsidR="002F039D">
        <w:rPr>
          <w:rFonts w:ascii="Times New Roman" w:eastAsia="Times New Roman" w:hAnsi="Times New Roman" w:cs="Times New Roman"/>
          <w:i/>
          <w:iCs/>
          <w:color w:val="222222"/>
          <w:sz w:val="24"/>
          <w:szCs w:val="24"/>
          <w:shd w:val="clear" w:color="auto" w:fill="FFFFCC"/>
          <w:lang w:eastAsia="ru-RU"/>
        </w:rPr>
        <w:t>ль директора по ВР </w:t>
      </w:r>
      <w:proofErr w:type="spellStart"/>
      <w:r w:rsidR="002F039D">
        <w:rPr>
          <w:rFonts w:ascii="Times New Roman" w:eastAsia="Times New Roman" w:hAnsi="Times New Roman" w:cs="Times New Roman"/>
          <w:i/>
          <w:iCs/>
          <w:color w:val="222222"/>
          <w:sz w:val="24"/>
          <w:szCs w:val="24"/>
          <w:shd w:val="clear" w:color="auto" w:fill="FFFFCC"/>
          <w:lang w:eastAsia="ru-RU"/>
        </w:rPr>
        <w:t>Данчыт</w:t>
      </w:r>
      <w:proofErr w:type="spellEnd"/>
      <w:r w:rsidR="002F039D">
        <w:rPr>
          <w:rFonts w:ascii="Times New Roman" w:eastAsia="Times New Roman" w:hAnsi="Times New Roman" w:cs="Times New Roman"/>
          <w:i/>
          <w:iCs/>
          <w:color w:val="222222"/>
          <w:sz w:val="24"/>
          <w:szCs w:val="24"/>
          <w:shd w:val="clear" w:color="auto" w:fill="FFFFCC"/>
          <w:lang w:eastAsia="ru-RU"/>
        </w:rPr>
        <w:t xml:space="preserve"> Д.М</w:t>
      </w:r>
      <w:r w:rsidRPr="00B16407">
        <w:rPr>
          <w:rFonts w:ascii="Times New Roman" w:eastAsia="Times New Roman" w:hAnsi="Times New Roman" w:cs="Times New Roman"/>
          <w:i/>
          <w:iCs/>
          <w:color w:val="222222"/>
          <w:sz w:val="24"/>
          <w:szCs w:val="24"/>
          <w:shd w:val="clear" w:color="auto" w:fill="FFFFCC"/>
          <w:lang w:eastAsia="ru-RU"/>
        </w:rPr>
        <w:t>.</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lastRenderedPageBreak/>
        <w:t xml:space="preserve">3. Разработать и реализовать индивидуальные образовательные траектории для обучающихся, которые продемонстрировали низкий уровень </w:t>
      </w:r>
      <w:proofErr w:type="spellStart"/>
      <w:r w:rsidRPr="00B16407">
        <w:rPr>
          <w:rFonts w:ascii="Times New Roman" w:eastAsia="Times New Roman" w:hAnsi="Times New Roman" w:cs="Times New Roman"/>
          <w:i/>
          <w:iCs/>
          <w:color w:val="222222"/>
          <w:sz w:val="24"/>
          <w:szCs w:val="24"/>
          <w:shd w:val="clear" w:color="auto" w:fill="FFFFCC"/>
          <w:lang w:eastAsia="ru-RU"/>
        </w:rPr>
        <w:t>сформированности</w:t>
      </w:r>
      <w:proofErr w:type="spellEnd"/>
      <w:r w:rsidRPr="00B16407">
        <w:rPr>
          <w:rFonts w:ascii="Times New Roman" w:eastAsia="Times New Roman" w:hAnsi="Times New Roman" w:cs="Times New Roman"/>
          <w:i/>
          <w:iCs/>
          <w:color w:val="222222"/>
          <w:sz w:val="24"/>
          <w:szCs w:val="24"/>
          <w:shd w:val="clear" w:color="auto" w:fill="FFFFCC"/>
          <w:lang w:eastAsia="ru-RU"/>
        </w:rPr>
        <w:t xml:space="preserve"> </w:t>
      </w:r>
      <w:proofErr w:type="spellStart"/>
      <w:r w:rsidRPr="00B16407">
        <w:rPr>
          <w:rFonts w:ascii="Times New Roman" w:eastAsia="Times New Roman" w:hAnsi="Times New Roman" w:cs="Times New Roman"/>
          <w:i/>
          <w:iCs/>
          <w:color w:val="222222"/>
          <w:sz w:val="24"/>
          <w:szCs w:val="24"/>
          <w:shd w:val="clear" w:color="auto" w:fill="FFFFCC"/>
          <w:lang w:eastAsia="ru-RU"/>
        </w:rPr>
        <w:t>метапредметных</w:t>
      </w:r>
      <w:proofErr w:type="spellEnd"/>
      <w:r w:rsidRPr="00B16407">
        <w:rPr>
          <w:rFonts w:ascii="Times New Roman" w:eastAsia="Times New Roman" w:hAnsi="Times New Roman" w:cs="Times New Roman"/>
          <w:i/>
          <w:iCs/>
          <w:color w:val="222222"/>
          <w:sz w:val="24"/>
          <w:szCs w:val="24"/>
          <w:shd w:val="clear" w:color="auto" w:fill="FFFFCC"/>
          <w:lang w:eastAsia="ru-RU"/>
        </w:rPr>
        <w:t xml:space="preserve"> умений. Ожидаемый результат – повысить уровень умений школьников, которые показали самые низкие результаты.</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Срок: в течение учебного года.</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Ответственные: учителя-предметники, заместит</w:t>
      </w:r>
      <w:r w:rsidR="002F039D">
        <w:rPr>
          <w:rFonts w:ascii="Times New Roman" w:eastAsia="Times New Roman" w:hAnsi="Times New Roman" w:cs="Times New Roman"/>
          <w:i/>
          <w:iCs/>
          <w:color w:val="222222"/>
          <w:sz w:val="24"/>
          <w:szCs w:val="24"/>
          <w:shd w:val="clear" w:color="auto" w:fill="FFFFCC"/>
          <w:lang w:eastAsia="ru-RU"/>
        </w:rPr>
        <w:t>ель директора по УВР Кузовлева О.П</w:t>
      </w:r>
      <w:r w:rsidRPr="00B16407">
        <w:rPr>
          <w:rFonts w:ascii="Times New Roman" w:eastAsia="Times New Roman" w:hAnsi="Times New Roman" w:cs="Times New Roman"/>
          <w:i/>
          <w:iCs/>
          <w:color w:val="222222"/>
          <w:sz w:val="24"/>
          <w:szCs w:val="24"/>
          <w:shd w:val="clear" w:color="auto" w:fill="FFFFCC"/>
          <w:lang w:eastAsia="ru-RU"/>
        </w:rPr>
        <w:t>.</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 xml:space="preserve">4. Включить в план </w:t>
      </w:r>
      <w:proofErr w:type="spellStart"/>
      <w:r w:rsidRPr="00B16407">
        <w:rPr>
          <w:rFonts w:ascii="Times New Roman" w:eastAsia="Times New Roman" w:hAnsi="Times New Roman" w:cs="Times New Roman"/>
          <w:i/>
          <w:iCs/>
          <w:color w:val="222222"/>
          <w:sz w:val="24"/>
          <w:szCs w:val="24"/>
          <w:shd w:val="clear" w:color="auto" w:fill="FFFFCC"/>
          <w:lang w:eastAsia="ru-RU"/>
        </w:rPr>
        <w:t>внутришкольного</w:t>
      </w:r>
      <w:proofErr w:type="spellEnd"/>
      <w:r w:rsidRPr="00B16407">
        <w:rPr>
          <w:rFonts w:ascii="Times New Roman" w:eastAsia="Times New Roman" w:hAnsi="Times New Roman" w:cs="Times New Roman"/>
          <w:i/>
          <w:iCs/>
          <w:color w:val="222222"/>
          <w:sz w:val="24"/>
          <w:szCs w:val="24"/>
          <w:shd w:val="clear" w:color="auto" w:fill="FFFFCC"/>
          <w:lang w:eastAsia="ru-RU"/>
        </w:rPr>
        <w:t xml:space="preserve"> контроля качества проведение повторных </w:t>
      </w:r>
      <w:proofErr w:type="spellStart"/>
      <w:r w:rsidRPr="00B16407">
        <w:rPr>
          <w:rFonts w:ascii="Times New Roman" w:eastAsia="Times New Roman" w:hAnsi="Times New Roman" w:cs="Times New Roman"/>
          <w:i/>
          <w:iCs/>
          <w:color w:val="222222"/>
          <w:sz w:val="24"/>
          <w:szCs w:val="24"/>
          <w:shd w:val="clear" w:color="auto" w:fill="FFFFCC"/>
          <w:lang w:eastAsia="ru-RU"/>
        </w:rPr>
        <w:t>метапредметных</w:t>
      </w:r>
      <w:proofErr w:type="spellEnd"/>
      <w:r w:rsidRPr="00B16407">
        <w:rPr>
          <w:rFonts w:ascii="Times New Roman" w:eastAsia="Times New Roman" w:hAnsi="Times New Roman" w:cs="Times New Roman"/>
          <w:i/>
          <w:iCs/>
          <w:color w:val="222222"/>
          <w:sz w:val="24"/>
          <w:szCs w:val="24"/>
          <w:shd w:val="clear" w:color="auto" w:fill="FFFFCC"/>
          <w:lang w:eastAsia="ru-RU"/>
        </w:rPr>
        <w:t xml:space="preserve"> диагностических работ в на</w:t>
      </w:r>
      <w:r w:rsidR="002F039D">
        <w:rPr>
          <w:rFonts w:ascii="Times New Roman" w:eastAsia="Times New Roman" w:hAnsi="Times New Roman" w:cs="Times New Roman"/>
          <w:i/>
          <w:iCs/>
          <w:color w:val="222222"/>
          <w:sz w:val="24"/>
          <w:szCs w:val="24"/>
          <w:shd w:val="clear" w:color="auto" w:fill="FFFFCC"/>
          <w:lang w:eastAsia="ru-RU"/>
        </w:rPr>
        <w:t>чале 2022/23 учебного года в 9-м классе</w:t>
      </w:r>
      <w:r w:rsidRPr="00B16407">
        <w:rPr>
          <w:rFonts w:ascii="Times New Roman" w:eastAsia="Times New Roman" w:hAnsi="Times New Roman" w:cs="Times New Roman"/>
          <w:i/>
          <w:iCs/>
          <w:color w:val="222222"/>
          <w:sz w:val="24"/>
          <w:szCs w:val="24"/>
          <w:shd w:val="clear" w:color="auto" w:fill="FFFFCC"/>
          <w:lang w:eastAsia="ru-RU"/>
        </w:rPr>
        <w:t>.</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Срок: до 1 октября 2022 года.</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Ответственный: заместите</w:t>
      </w:r>
      <w:r w:rsidR="002F039D">
        <w:rPr>
          <w:rFonts w:ascii="Times New Roman" w:eastAsia="Times New Roman" w:hAnsi="Times New Roman" w:cs="Times New Roman"/>
          <w:i/>
          <w:iCs/>
          <w:color w:val="222222"/>
          <w:sz w:val="24"/>
          <w:szCs w:val="24"/>
          <w:shd w:val="clear" w:color="auto" w:fill="FFFFCC"/>
          <w:lang w:eastAsia="ru-RU"/>
        </w:rPr>
        <w:t>ль директора по УВР Кузовлева О.П.</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5. Провести сравнительный анализ результатов проведенной работы с результатами запланированной работы.</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Срок: до 1 ноября 2022 года.</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Ответственный: заместит</w:t>
      </w:r>
      <w:r w:rsidR="002F039D">
        <w:rPr>
          <w:rFonts w:ascii="Times New Roman" w:eastAsia="Times New Roman" w:hAnsi="Times New Roman" w:cs="Times New Roman"/>
          <w:i/>
          <w:iCs/>
          <w:color w:val="222222"/>
          <w:sz w:val="24"/>
          <w:szCs w:val="24"/>
          <w:shd w:val="clear" w:color="auto" w:fill="FFFFCC"/>
          <w:lang w:eastAsia="ru-RU"/>
        </w:rPr>
        <w:t>ель директора по УВР Кузовлева О.П</w:t>
      </w:r>
      <w:r w:rsidRPr="00B16407">
        <w:rPr>
          <w:rFonts w:ascii="Times New Roman" w:eastAsia="Times New Roman" w:hAnsi="Times New Roman" w:cs="Times New Roman"/>
          <w:i/>
          <w:iCs/>
          <w:color w:val="222222"/>
          <w:sz w:val="24"/>
          <w:szCs w:val="24"/>
          <w:shd w:val="clear" w:color="auto" w:fill="FFFFCC"/>
          <w:lang w:eastAsia="ru-RU"/>
        </w:rPr>
        <w:t>.</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i/>
          <w:iCs/>
          <w:color w:val="222222"/>
          <w:sz w:val="24"/>
          <w:szCs w:val="24"/>
          <w:shd w:val="clear" w:color="auto" w:fill="FFFFCC"/>
          <w:lang w:eastAsia="ru-RU"/>
        </w:rPr>
        <w:t>Выводы:</w:t>
      </w:r>
    </w:p>
    <w:p w:rsidR="00B16407" w:rsidRPr="00B16407" w:rsidRDefault="00B16407" w:rsidP="00B16407">
      <w:pPr>
        <w:numPr>
          <w:ilvl w:val="0"/>
          <w:numId w:val="10"/>
        </w:numPr>
        <w:spacing w:after="0" w:line="240" w:lineRule="auto"/>
        <w:ind w:left="270"/>
        <w:rPr>
          <w:rFonts w:ascii="Times New Roman" w:eastAsia="Times New Roman" w:hAnsi="Times New Roman" w:cs="Times New Roman"/>
          <w:color w:val="222222"/>
          <w:sz w:val="24"/>
          <w:szCs w:val="24"/>
          <w:lang w:eastAsia="ru-RU"/>
        </w:rPr>
      </w:pPr>
      <w:proofErr w:type="gramStart"/>
      <w:r w:rsidRPr="00B16407">
        <w:rPr>
          <w:rFonts w:ascii="Times New Roman" w:eastAsia="Times New Roman" w:hAnsi="Times New Roman" w:cs="Times New Roman"/>
          <w:i/>
          <w:iCs/>
          <w:color w:val="222222"/>
          <w:sz w:val="24"/>
          <w:szCs w:val="24"/>
          <w:shd w:val="clear" w:color="auto" w:fill="FFFFCC"/>
          <w:lang w:eastAsia="ru-RU"/>
        </w:rPr>
        <w:t>Снижена активность и мотивация обучающихся на уроках.</w:t>
      </w:r>
      <w:proofErr w:type="gramEnd"/>
    </w:p>
    <w:p w:rsidR="00B16407" w:rsidRPr="00B16407" w:rsidRDefault="00B16407" w:rsidP="00B16407">
      <w:pPr>
        <w:numPr>
          <w:ilvl w:val="0"/>
          <w:numId w:val="10"/>
        </w:numPr>
        <w:spacing w:after="0" w:line="240" w:lineRule="auto"/>
        <w:ind w:left="270"/>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На уроках отсутствует деятельность обучающихся по самостоятельному поиску и получению новых знаний.</w:t>
      </w:r>
    </w:p>
    <w:p w:rsidR="00B16407" w:rsidRPr="00B16407" w:rsidRDefault="002F039D" w:rsidP="00B16407">
      <w:pPr>
        <w:numPr>
          <w:ilvl w:val="0"/>
          <w:numId w:val="10"/>
        </w:numPr>
        <w:spacing w:after="0" w:line="240" w:lineRule="auto"/>
        <w:ind w:left="27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i/>
          <w:iCs/>
          <w:color w:val="222222"/>
          <w:sz w:val="24"/>
          <w:szCs w:val="24"/>
          <w:shd w:val="clear" w:color="auto" w:fill="FFFFCC"/>
          <w:lang w:eastAsia="ru-RU"/>
        </w:rPr>
        <w:t>Согласно данным диагностик 19 и 56</w:t>
      </w:r>
      <w:r w:rsidR="00B16407" w:rsidRPr="00B16407">
        <w:rPr>
          <w:rFonts w:ascii="Times New Roman" w:eastAsia="Times New Roman" w:hAnsi="Times New Roman" w:cs="Times New Roman"/>
          <w:i/>
          <w:iCs/>
          <w:color w:val="222222"/>
          <w:sz w:val="24"/>
          <w:szCs w:val="24"/>
          <w:shd w:val="clear" w:color="auto" w:fill="FFFFCC"/>
          <w:lang w:eastAsia="ru-RU"/>
        </w:rPr>
        <w:t xml:space="preserve"> процентов обучающихся овладели </w:t>
      </w:r>
      <w:proofErr w:type="spellStart"/>
      <w:r w:rsidR="00B16407" w:rsidRPr="00B16407">
        <w:rPr>
          <w:rFonts w:ascii="Times New Roman" w:eastAsia="Times New Roman" w:hAnsi="Times New Roman" w:cs="Times New Roman"/>
          <w:i/>
          <w:iCs/>
          <w:color w:val="222222"/>
          <w:sz w:val="24"/>
          <w:szCs w:val="24"/>
          <w:shd w:val="clear" w:color="auto" w:fill="FFFFCC"/>
          <w:lang w:eastAsia="ru-RU"/>
        </w:rPr>
        <w:t>метапредметными</w:t>
      </w:r>
      <w:proofErr w:type="spellEnd"/>
      <w:r w:rsidR="00B16407" w:rsidRPr="00B16407">
        <w:rPr>
          <w:rFonts w:ascii="Times New Roman" w:eastAsia="Times New Roman" w:hAnsi="Times New Roman" w:cs="Times New Roman"/>
          <w:i/>
          <w:iCs/>
          <w:color w:val="222222"/>
          <w:sz w:val="24"/>
          <w:szCs w:val="24"/>
          <w:shd w:val="clear" w:color="auto" w:fill="FFFFCC"/>
          <w:lang w:eastAsia="ru-RU"/>
        </w:rPr>
        <w:t xml:space="preserve"> умениями на высоком, повышенном и среднем уровнях.</w:t>
      </w:r>
    </w:p>
    <w:p w:rsidR="00B16407" w:rsidRPr="00B16407" w:rsidRDefault="00B16407" w:rsidP="00B16407">
      <w:pPr>
        <w:numPr>
          <w:ilvl w:val="0"/>
          <w:numId w:val="10"/>
        </w:numPr>
        <w:spacing w:after="0" w:line="240" w:lineRule="auto"/>
        <w:ind w:left="270"/>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 xml:space="preserve">При выполнении заданий по всем видам функциональной грамотности обучающиеся показали низкий уровень </w:t>
      </w:r>
      <w:proofErr w:type="spellStart"/>
      <w:r w:rsidRPr="00B16407">
        <w:rPr>
          <w:rFonts w:ascii="Times New Roman" w:eastAsia="Times New Roman" w:hAnsi="Times New Roman" w:cs="Times New Roman"/>
          <w:i/>
          <w:iCs/>
          <w:color w:val="222222"/>
          <w:sz w:val="24"/>
          <w:szCs w:val="24"/>
          <w:shd w:val="clear" w:color="auto" w:fill="FFFFCC"/>
          <w:lang w:eastAsia="ru-RU"/>
        </w:rPr>
        <w:t>сформированности</w:t>
      </w:r>
      <w:proofErr w:type="spellEnd"/>
      <w:r w:rsidRPr="00B16407">
        <w:rPr>
          <w:rFonts w:ascii="Times New Roman" w:eastAsia="Times New Roman" w:hAnsi="Times New Roman" w:cs="Times New Roman"/>
          <w:i/>
          <w:iCs/>
          <w:color w:val="222222"/>
          <w:sz w:val="24"/>
          <w:szCs w:val="24"/>
          <w:shd w:val="clear" w:color="auto" w:fill="FFFFCC"/>
          <w:lang w:eastAsia="ru-RU"/>
        </w:rPr>
        <w:t xml:space="preserve"> </w:t>
      </w:r>
      <w:proofErr w:type="spellStart"/>
      <w:r w:rsidRPr="00B16407">
        <w:rPr>
          <w:rFonts w:ascii="Times New Roman" w:eastAsia="Times New Roman" w:hAnsi="Times New Roman" w:cs="Times New Roman"/>
          <w:i/>
          <w:iCs/>
          <w:color w:val="222222"/>
          <w:sz w:val="24"/>
          <w:szCs w:val="24"/>
          <w:shd w:val="clear" w:color="auto" w:fill="FFFFCC"/>
          <w:lang w:eastAsia="ru-RU"/>
        </w:rPr>
        <w:t>общеучебных</w:t>
      </w:r>
      <w:proofErr w:type="spellEnd"/>
      <w:r w:rsidRPr="00B16407">
        <w:rPr>
          <w:rFonts w:ascii="Times New Roman" w:eastAsia="Times New Roman" w:hAnsi="Times New Roman" w:cs="Times New Roman"/>
          <w:i/>
          <w:iCs/>
          <w:color w:val="222222"/>
          <w:sz w:val="24"/>
          <w:szCs w:val="24"/>
          <w:shd w:val="clear" w:color="auto" w:fill="FFFFCC"/>
          <w:lang w:eastAsia="ru-RU"/>
        </w:rPr>
        <w:t xml:space="preserve"> умений, основным из которых является умение работать с информацией, представленной в различных формах (текстах, таблицах, диаграммах или рисунках).</w:t>
      </w:r>
    </w:p>
    <w:p w:rsidR="00B16407" w:rsidRPr="00B16407" w:rsidRDefault="00B16407" w:rsidP="00B16407">
      <w:pPr>
        <w:numPr>
          <w:ilvl w:val="0"/>
          <w:numId w:val="10"/>
        </w:numPr>
        <w:spacing w:after="0" w:line="240" w:lineRule="auto"/>
        <w:ind w:left="270"/>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 xml:space="preserve">Причины не очень высоких результатов по направлениям функциональной грамотности у большинства обучающихся классов, могут быть связаны с тем, что в процессе обучения школьники практически не имеют опыта выполнения заданий междисциплинарного характера, а развитие </w:t>
      </w:r>
      <w:proofErr w:type="spellStart"/>
      <w:r w:rsidRPr="00B16407">
        <w:rPr>
          <w:rFonts w:ascii="Times New Roman" w:eastAsia="Times New Roman" w:hAnsi="Times New Roman" w:cs="Times New Roman"/>
          <w:i/>
          <w:iCs/>
          <w:color w:val="222222"/>
          <w:sz w:val="24"/>
          <w:szCs w:val="24"/>
          <w:shd w:val="clear" w:color="auto" w:fill="FFFFCC"/>
          <w:lang w:eastAsia="ru-RU"/>
        </w:rPr>
        <w:t>общеучебных</w:t>
      </w:r>
      <w:proofErr w:type="spellEnd"/>
      <w:r w:rsidRPr="00B16407">
        <w:rPr>
          <w:rFonts w:ascii="Times New Roman" w:eastAsia="Times New Roman" w:hAnsi="Times New Roman" w:cs="Times New Roman"/>
          <w:i/>
          <w:iCs/>
          <w:color w:val="222222"/>
          <w:sz w:val="24"/>
          <w:szCs w:val="24"/>
          <w:shd w:val="clear" w:color="auto" w:fill="FFFFCC"/>
          <w:lang w:eastAsia="ru-RU"/>
        </w:rPr>
        <w:t xml:space="preserve"> умений осуществляется преимущественно в границах учебных предметов; обучающиеся редко оказываются в жизненных ситуациях (в том числе моделируемых в процессе обучения), в которых им необходимо решать социальные, научные и личные задачи.</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i/>
          <w:iCs/>
          <w:color w:val="222222"/>
          <w:sz w:val="24"/>
          <w:szCs w:val="24"/>
          <w:shd w:val="clear" w:color="auto" w:fill="FFFFCC"/>
          <w:lang w:eastAsia="ru-RU"/>
        </w:rPr>
        <w:t>Рекомендации:</w:t>
      </w:r>
    </w:p>
    <w:p w:rsidR="00B16407" w:rsidRPr="00B16407" w:rsidRDefault="00B16407" w:rsidP="00B16407">
      <w:pPr>
        <w:numPr>
          <w:ilvl w:val="0"/>
          <w:numId w:val="11"/>
        </w:numPr>
        <w:spacing w:after="0" w:line="240" w:lineRule="auto"/>
        <w:ind w:left="270"/>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Дополнить разделы основной образовательной программы основного общего образования: «Программа формирования УУД» (по ФГОС ООО, утв. </w:t>
      </w:r>
      <w:hyperlink r:id="rId29" w:anchor="/document/99/607175848/" w:tgtFrame="_self" w:history="1">
        <w:r w:rsidRPr="00B16407">
          <w:rPr>
            <w:rFonts w:ascii="Times New Roman" w:eastAsia="Times New Roman" w:hAnsi="Times New Roman" w:cs="Times New Roman"/>
            <w:i/>
            <w:iCs/>
            <w:color w:val="01745C"/>
            <w:sz w:val="24"/>
            <w:szCs w:val="24"/>
            <w:lang w:eastAsia="ru-RU"/>
          </w:rPr>
          <w:t xml:space="preserve">приказом </w:t>
        </w:r>
        <w:proofErr w:type="spellStart"/>
        <w:r w:rsidRPr="00B16407">
          <w:rPr>
            <w:rFonts w:ascii="Times New Roman" w:eastAsia="Times New Roman" w:hAnsi="Times New Roman" w:cs="Times New Roman"/>
            <w:i/>
            <w:iCs/>
            <w:color w:val="01745C"/>
            <w:sz w:val="24"/>
            <w:szCs w:val="24"/>
            <w:lang w:eastAsia="ru-RU"/>
          </w:rPr>
          <w:t>Минпросвещения</w:t>
        </w:r>
        <w:proofErr w:type="spellEnd"/>
        <w:r w:rsidRPr="00B16407">
          <w:rPr>
            <w:rFonts w:ascii="Times New Roman" w:eastAsia="Times New Roman" w:hAnsi="Times New Roman" w:cs="Times New Roman"/>
            <w:i/>
            <w:iCs/>
            <w:color w:val="01745C"/>
            <w:sz w:val="24"/>
            <w:szCs w:val="24"/>
            <w:lang w:eastAsia="ru-RU"/>
          </w:rPr>
          <w:t xml:space="preserve"> от 31.05.2021 № 287</w:t>
        </w:r>
      </w:hyperlink>
      <w:r w:rsidRPr="00B16407">
        <w:rPr>
          <w:rFonts w:ascii="Times New Roman" w:eastAsia="Times New Roman" w:hAnsi="Times New Roman" w:cs="Times New Roman"/>
          <w:i/>
          <w:iCs/>
          <w:color w:val="222222"/>
          <w:sz w:val="24"/>
          <w:szCs w:val="24"/>
          <w:shd w:val="clear" w:color="auto" w:fill="FFFFCC"/>
          <w:lang w:eastAsia="ru-RU"/>
        </w:rPr>
        <w:t>), «Программа развития УУД» (по ФГОС ООО, утв. </w:t>
      </w:r>
      <w:hyperlink r:id="rId30" w:anchor="/document/99/902254916/" w:tgtFrame="_self" w:history="1">
        <w:r w:rsidRPr="00B16407">
          <w:rPr>
            <w:rFonts w:ascii="Times New Roman" w:eastAsia="Times New Roman" w:hAnsi="Times New Roman" w:cs="Times New Roman"/>
            <w:i/>
            <w:iCs/>
            <w:color w:val="01745C"/>
            <w:sz w:val="24"/>
            <w:szCs w:val="24"/>
            <w:lang w:eastAsia="ru-RU"/>
          </w:rPr>
          <w:t xml:space="preserve">приказом </w:t>
        </w:r>
        <w:proofErr w:type="spellStart"/>
        <w:r w:rsidRPr="00B16407">
          <w:rPr>
            <w:rFonts w:ascii="Times New Roman" w:eastAsia="Times New Roman" w:hAnsi="Times New Roman" w:cs="Times New Roman"/>
            <w:i/>
            <w:iCs/>
            <w:color w:val="01745C"/>
            <w:sz w:val="24"/>
            <w:szCs w:val="24"/>
            <w:lang w:eastAsia="ru-RU"/>
          </w:rPr>
          <w:t>Минобрнауки</w:t>
        </w:r>
        <w:proofErr w:type="spellEnd"/>
        <w:r w:rsidRPr="00B16407">
          <w:rPr>
            <w:rFonts w:ascii="Times New Roman" w:eastAsia="Times New Roman" w:hAnsi="Times New Roman" w:cs="Times New Roman"/>
            <w:i/>
            <w:iCs/>
            <w:color w:val="01745C"/>
            <w:sz w:val="24"/>
            <w:szCs w:val="24"/>
            <w:lang w:eastAsia="ru-RU"/>
          </w:rPr>
          <w:t xml:space="preserve"> от 17.12.2010 № 1897</w:t>
        </w:r>
      </w:hyperlink>
      <w:r w:rsidRPr="00B16407">
        <w:rPr>
          <w:rFonts w:ascii="Times New Roman" w:eastAsia="Times New Roman" w:hAnsi="Times New Roman" w:cs="Times New Roman"/>
          <w:i/>
          <w:iCs/>
          <w:color w:val="222222"/>
          <w:sz w:val="24"/>
          <w:szCs w:val="24"/>
          <w:shd w:val="clear" w:color="auto" w:fill="FFFFCC"/>
          <w:lang w:eastAsia="ru-RU"/>
        </w:rPr>
        <w:t>) и «Система оценки результатов освоения ООП» с учетом подходов и требований по формированию функциональной грамотности.</w:t>
      </w:r>
    </w:p>
    <w:p w:rsidR="00B16407" w:rsidRPr="00B16407" w:rsidRDefault="00B16407" w:rsidP="00B16407">
      <w:pPr>
        <w:numPr>
          <w:ilvl w:val="0"/>
          <w:numId w:val="11"/>
        </w:numPr>
        <w:spacing w:after="0" w:line="240" w:lineRule="auto"/>
        <w:ind w:left="270"/>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Обеспечить внесение корректив в содержательный раздел ООП: скорректировать рабочие программы по предметам и курсам внеурочной деятельности с учетом подходов и требований по формированию функциональной грамотности.</w:t>
      </w:r>
    </w:p>
    <w:p w:rsidR="00B16407" w:rsidRPr="00B16407" w:rsidRDefault="00B16407" w:rsidP="00B16407">
      <w:pPr>
        <w:numPr>
          <w:ilvl w:val="0"/>
          <w:numId w:val="11"/>
        </w:numPr>
        <w:spacing w:after="0" w:line="240" w:lineRule="auto"/>
        <w:ind w:left="270"/>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 xml:space="preserve">Использовать возможности программ внеурочной деятельности для расширения </w:t>
      </w:r>
      <w:proofErr w:type="spellStart"/>
      <w:r w:rsidRPr="00B16407">
        <w:rPr>
          <w:rFonts w:ascii="Times New Roman" w:eastAsia="Times New Roman" w:hAnsi="Times New Roman" w:cs="Times New Roman"/>
          <w:i/>
          <w:iCs/>
          <w:color w:val="222222"/>
          <w:sz w:val="24"/>
          <w:szCs w:val="24"/>
          <w:shd w:val="clear" w:color="auto" w:fill="FFFFCC"/>
          <w:lang w:eastAsia="ru-RU"/>
        </w:rPr>
        <w:t>надпредметной</w:t>
      </w:r>
      <w:proofErr w:type="spellEnd"/>
      <w:r w:rsidRPr="00B16407">
        <w:rPr>
          <w:rFonts w:ascii="Times New Roman" w:eastAsia="Times New Roman" w:hAnsi="Times New Roman" w:cs="Times New Roman"/>
          <w:i/>
          <w:iCs/>
          <w:color w:val="222222"/>
          <w:sz w:val="24"/>
          <w:szCs w:val="24"/>
          <w:shd w:val="clear" w:color="auto" w:fill="FFFFCC"/>
          <w:lang w:eastAsia="ru-RU"/>
        </w:rPr>
        <w:t xml:space="preserve"> сферы, включающей ключевые компетенции, соответствующие функциональной грамотности.</w:t>
      </w:r>
    </w:p>
    <w:p w:rsidR="00B16407" w:rsidRPr="00B16407" w:rsidRDefault="00B16407" w:rsidP="00B16407">
      <w:pPr>
        <w:numPr>
          <w:ilvl w:val="0"/>
          <w:numId w:val="11"/>
        </w:numPr>
        <w:spacing w:after="0" w:line="240" w:lineRule="auto"/>
        <w:ind w:left="270"/>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Организовать мероприятия по обмену опытом в области формирования и оценки функциональной грамотности на различных уровнях.</w:t>
      </w:r>
    </w:p>
    <w:p w:rsidR="00B16407" w:rsidRPr="00B16407" w:rsidRDefault="00B16407" w:rsidP="00B16407">
      <w:pPr>
        <w:numPr>
          <w:ilvl w:val="0"/>
          <w:numId w:val="11"/>
        </w:numPr>
        <w:spacing w:after="0" w:line="240" w:lineRule="auto"/>
        <w:ind w:left="270"/>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lastRenderedPageBreak/>
        <w:t>Провести систему открытых занятий по применению информации из текстов при решении учебно-практических задач. Для этого на методических объединениях разработать задания по разным предметам.</w:t>
      </w:r>
    </w:p>
    <w:p w:rsidR="00B16407" w:rsidRPr="00B16407" w:rsidRDefault="00B16407" w:rsidP="00B16407">
      <w:pPr>
        <w:numPr>
          <w:ilvl w:val="0"/>
          <w:numId w:val="11"/>
        </w:numPr>
        <w:spacing w:after="0" w:line="240" w:lineRule="auto"/>
        <w:ind w:left="270"/>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Включить в уроки задания по нахождению в тексте сведений, фактов, отражающих его содержание, и во внеурочные занятия 5–7-х классов, чтобы сформировать умения работать с информацией.</w:t>
      </w:r>
    </w:p>
    <w:p w:rsidR="00B16407" w:rsidRPr="00B16407" w:rsidRDefault="00B16407" w:rsidP="00B16407">
      <w:pPr>
        <w:numPr>
          <w:ilvl w:val="0"/>
          <w:numId w:val="11"/>
        </w:numPr>
        <w:spacing w:after="0" w:line="240" w:lineRule="auto"/>
        <w:ind w:left="270"/>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Включить в уроки и домашние задания материалы РЭШ по развитию функциональной грамотности.</w:t>
      </w:r>
    </w:p>
    <w:p w:rsidR="00B16407" w:rsidRPr="00B16407" w:rsidRDefault="00B16407" w:rsidP="00B16407">
      <w:pPr>
        <w:numPr>
          <w:ilvl w:val="0"/>
          <w:numId w:val="11"/>
        </w:numPr>
        <w:spacing w:after="0" w:line="240" w:lineRule="auto"/>
        <w:ind w:left="270"/>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 xml:space="preserve">Разработать и реализовать индивидуальные образовательные траектории для обучающихся, которые продемонстрировали низкий уровень </w:t>
      </w:r>
      <w:proofErr w:type="spellStart"/>
      <w:r w:rsidRPr="00B16407">
        <w:rPr>
          <w:rFonts w:ascii="Times New Roman" w:eastAsia="Times New Roman" w:hAnsi="Times New Roman" w:cs="Times New Roman"/>
          <w:i/>
          <w:iCs/>
          <w:color w:val="222222"/>
          <w:sz w:val="24"/>
          <w:szCs w:val="24"/>
          <w:shd w:val="clear" w:color="auto" w:fill="FFFFCC"/>
          <w:lang w:eastAsia="ru-RU"/>
        </w:rPr>
        <w:t>сформированности</w:t>
      </w:r>
      <w:proofErr w:type="spellEnd"/>
      <w:r w:rsidRPr="00B16407">
        <w:rPr>
          <w:rFonts w:ascii="Times New Roman" w:eastAsia="Times New Roman" w:hAnsi="Times New Roman" w:cs="Times New Roman"/>
          <w:i/>
          <w:iCs/>
          <w:color w:val="222222"/>
          <w:sz w:val="24"/>
          <w:szCs w:val="24"/>
          <w:shd w:val="clear" w:color="auto" w:fill="FFFFCC"/>
          <w:lang w:eastAsia="ru-RU"/>
        </w:rPr>
        <w:t xml:space="preserve"> </w:t>
      </w:r>
      <w:proofErr w:type="spellStart"/>
      <w:r w:rsidRPr="00B16407">
        <w:rPr>
          <w:rFonts w:ascii="Times New Roman" w:eastAsia="Times New Roman" w:hAnsi="Times New Roman" w:cs="Times New Roman"/>
          <w:i/>
          <w:iCs/>
          <w:color w:val="222222"/>
          <w:sz w:val="24"/>
          <w:szCs w:val="24"/>
          <w:shd w:val="clear" w:color="auto" w:fill="FFFFCC"/>
          <w:lang w:eastAsia="ru-RU"/>
        </w:rPr>
        <w:t>метапредметных</w:t>
      </w:r>
      <w:proofErr w:type="spellEnd"/>
      <w:r w:rsidRPr="00B16407">
        <w:rPr>
          <w:rFonts w:ascii="Times New Roman" w:eastAsia="Times New Roman" w:hAnsi="Times New Roman" w:cs="Times New Roman"/>
          <w:i/>
          <w:iCs/>
          <w:color w:val="222222"/>
          <w:sz w:val="24"/>
          <w:szCs w:val="24"/>
          <w:shd w:val="clear" w:color="auto" w:fill="FFFFCC"/>
          <w:lang w:eastAsia="ru-RU"/>
        </w:rPr>
        <w:t xml:space="preserve"> умений.</w:t>
      </w:r>
    </w:p>
    <w:p w:rsidR="00B16407" w:rsidRPr="00B16407" w:rsidRDefault="00B16407" w:rsidP="00B16407">
      <w:pPr>
        <w:numPr>
          <w:ilvl w:val="0"/>
          <w:numId w:val="11"/>
        </w:numPr>
        <w:spacing w:after="0" w:line="240" w:lineRule="auto"/>
        <w:ind w:left="270"/>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 xml:space="preserve">Включить в план </w:t>
      </w:r>
      <w:proofErr w:type="spellStart"/>
      <w:r w:rsidRPr="00B16407">
        <w:rPr>
          <w:rFonts w:ascii="Times New Roman" w:eastAsia="Times New Roman" w:hAnsi="Times New Roman" w:cs="Times New Roman"/>
          <w:i/>
          <w:iCs/>
          <w:color w:val="222222"/>
          <w:sz w:val="24"/>
          <w:szCs w:val="24"/>
          <w:shd w:val="clear" w:color="auto" w:fill="FFFFCC"/>
          <w:lang w:eastAsia="ru-RU"/>
        </w:rPr>
        <w:t>внутришкольного</w:t>
      </w:r>
      <w:proofErr w:type="spellEnd"/>
      <w:r w:rsidRPr="00B16407">
        <w:rPr>
          <w:rFonts w:ascii="Times New Roman" w:eastAsia="Times New Roman" w:hAnsi="Times New Roman" w:cs="Times New Roman"/>
          <w:i/>
          <w:iCs/>
          <w:color w:val="222222"/>
          <w:sz w:val="24"/>
          <w:szCs w:val="24"/>
          <w:shd w:val="clear" w:color="auto" w:fill="FFFFCC"/>
          <w:lang w:eastAsia="ru-RU"/>
        </w:rPr>
        <w:t xml:space="preserve"> контроля мониторинг качества проведения повторных </w:t>
      </w:r>
      <w:proofErr w:type="spellStart"/>
      <w:r w:rsidRPr="00B16407">
        <w:rPr>
          <w:rFonts w:ascii="Times New Roman" w:eastAsia="Times New Roman" w:hAnsi="Times New Roman" w:cs="Times New Roman"/>
          <w:i/>
          <w:iCs/>
          <w:color w:val="222222"/>
          <w:sz w:val="24"/>
          <w:szCs w:val="24"/>
          <w:shd w:val="clear" w:color="auto" w:fill="FFFFCC"/>
          <w:lang w:eastAsia="ru-RU"/>
        </w:rPr>
        <w:t>метапредметных</w:t>
      </w:r>
      <w:proofErr w:type="spellEnd"/>
      <w:r w:rsidRPr="00B16407">
        <w:rPr>
          <w:rFonts w:ascii="Times New Roman" w:eastAsia="Times New Roman" w:hAnsi="Times New Roman" w:cs="Times New Roman"/>
          <w:i/>
          <w:iCs/>
          <w:color w:val="222222"/>
          <w:sz w:val="24"/>
          <w:szCs w:val="24"/>
          <w:shd w:val="clear" w:color="auto" w:fill="FFFFCC"/>
          <w:lang w:eastAsia="ru-RU"/>
        </w:rPr>
        <w:t xml:space="preserve"> диагностических работ в на</w:t>
      </w:r>
      <w:r w:rsidR="002F039D">
        <w:rPr>
          <w:rFonts w:ascii="Times New Roman" w:eastAsia="Times New Roman" w:hAnsi="Times New Roman" w:cs="Times New Roman"/>
          <w:i/>
          <w:iCs/>
          <w:color w:val="222222"/>
          <w:sz w:val="24"/>
          <w:szCs w:val="24"/>
          <w:shd w:val="clear" w:color="auto" w:fill="FFFFCC"/>
          <w:lang w:eastAsia="ru-RU"/>
        </w:rPr>
        <w:t>чале 2022/23 учебного года в 9-м классе</w:t>
      </w:r>
      <w:r w:rsidRPr="00B16407">
        <w:rPr>
          <w:rFonts w:ascii="Times New Roman" w:eastAsia="Times New Roman" w:hAnsi="Times New Roman" w:cs="Times New Roman"/>
          <w:i/>
          <w:iCs/>
          <w:color w:val="222222"/>
          <w:sz w:val="24"/>
          <w:szCs w:val="24"/>
          <w:shd w:val="clear" w:color="auto" w:fill="FFFFCC"/>
          <w:lang w:eastAsia="ru-RU"/>
        </w:rPr>
        <w:t>.</w:t>
      </w:r>
    </w:p>
    <w:p w:rsidR="00B16407" w:rsidRPr="00B16407" w:rsidRDefault="00B16407" w:rsidP="002F039D">
      <w:pPr>
        <w:spacing w:after="0" w:line="240" w:lineRule="auto"/>
        <w:ind w:left="-90"/>
        <w:rPr>
          <w:rFonts w:ascii="Times New Roman" w:eastAsia="Times New Roman" w:hAnsi="Times New Roman" w:cs="Times New Roman"/>
          <w:color w:val="222222"/>
          <w:sz w:val="24"/>
          <w:szCs w:val="24"/>
          <w:lang w:eastAsia="ru-RU"/>
        </w:rPr>
      </w:pPr>
    </w:p>
    <w:p w:rsidR="00B16407" w:rsidRPr="00B16407" w:rsidRDefault="00B16407" w:rsidP="00B16407">
      <w:pPr>
        <w:spacing w:before="960" w:after="240" w:line="624" w:lineRule="atLeast"/>
        <w:outlineLvl w:val="1"/>
        <w:rPr>
          <w:rFonts w:ascii="Times New Roman" w:eastAsia="Times New Roman" w:hAnsi="Times New Roman" w:cs="Times New Roman"/>
          <w:b/>
          <w:bCs/>
          <w:color w:val="222222"/>
          <w:spacing w:val="-1"/>
          <w:sz w:val="24"/>
          <w:szCs w:val="24"/>
          <w:lang w:eastAsia="ru-RU"/>
        </w:rPr>
      </w:pPr>
      <w:r w:rsidRPr="00B16407">
        <w:rPr>
          <w:rFonts w:ascii="Times New Roman" w:eastAsia="Times New Roman" w:hAnsi="Times New Roman" w:cs="Times New Roman"/>
          <w:b/>
          <w:bCs/>
          <w:color w:val="222222"/>
          <w:spacing w:val="-1"/>
          <w:sz w:val="24"/>
          <w:szCs w:val="24"/>
          <w:lang w:eastAsia="ru-RU"/>
        </w:rPr>
        <w:t>5. АНАЛИЗ РЕАЛИЗАЦИИ РАБОЧИХ ПРОГРАММ УЧЕБНЫХ ПРЕДМЕТОВ, КУРСОВ, ДИСЦИПЛИН И УЧЕБНЫХ ПЛАНОВ</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В рамках анализа проведена проверка выполнения рабочих программ учебных предметов, курсов, дисциплин в 2021/22 учебном году. Проанализировано выполнение учебных планов по уровням образования.</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color w:val="222222"/>
          <w:sz w:val="24"/>
          <w:szCs w:val="24"/>
          <w:lang w:eastAsia="ru-RU"/>
        </w:rPr>
        <w:t>Выполнение учебного плана на уровне НОО</w:t>
      </w:r>
    </w:p>
    <w:tbl>
      <w:tblPr>
        <w:tblW w:w="5000" w:type="pct"/>
        <w:tblBorders>
          <w:top w:val="single" w:sz="6" w:space="0" w:color="222222"/>
          <w:left w:val="single" w:sz="6" w:space="0" w:color="222222"/>
          <w:bottom w:val="single" w:sz="6" w:space="0" w:color="222222"/>
          <w:right w:val="single" w:sz="6" w:space="0" w:color="222222"/>
        </w:tblBorders>
        <w:tblLayout w:type="fixed"/>
        <w:tblCellMar>
          <w:top w:w="15" w:type="dxa"/>
          <w:left w:w="15" w:type="dxa"/>
          <w:bottom w:w="15" w:type="dxa"/>
          <w:right w:w="15" w:type="dxa"/>
        </w:tblCellMar>
        <w:tblLook w:val="04A0" w:firstRow="1" w:lastRow="0" w:firstColumn="1" w:lastColumn="0" w:noHBand="0" w:noVBand="1"/>
      </w:tblPr>
      <w:tblGrid>
        <w:gridCol w:w="3296"/>
        <w:gridCol w:w="890"/>
        <w:gridCol w:w="851"/>
        <w:gridCol w:w="141"/>
        <w:gridCol w:w="825"/>
        <w:gridCol w:w="26"/>
        <w:gridCol w:w="810"/>
        <w:gridCol w:w="1117"/>
        <w:gridCol w:w="1549"/>
      </w:tblGrid>
      <w:tr w:rsidR="00B16407" w:rsidRPr="00B16407" w:rsidTr="000A43E1">
        <w:trPr>
          <w:trHeight w:val="1"/>
        </w:trPr>
        <w:tc>
          <w:tcPr>
            <w:tcW w:w="3296"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Учебные предметы</w:t>
            </w:r>
          </w:p>
        </w:tc>
        <w:tc>
          <w:tcPr>
            <w:tcW w:w="3543" w:type="dxa"/>
            <w:gridSpan w:val="6"/>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Количество часов в год</w:t>
            </w:r>
          </w:p>
        </w:tc>
        <w:tc>
          <w:tcPr>
            <w:tcW w:w="2666"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Всего часов</w:t>
            </w:r>
          </w:p>
        </w:tc>
      </w:tr>
      <w:tr w:rsidR="000A43E1" w:rsidRPr="00B16407" w:rsidTr="000A43E1">
        <w:trPr>
          <w:trHeight w:val="1"/>
        </w:trPr>
        <w:tc>
          <w:tcPr>
            <w:tcW w:w="3296" w:type="dxa"/>
            <w:vMerge/>
            <w:tcBorders>
              <w:top w:val="single" w:sz="6" w:space="0" w:color="222222"/>
              <w:left w:val="single" w:sz="6" w:space="0" w:color="222222"/>
              <w:bottom w:val="single" w:sz="6" w:space="0" w:color="222222"/>
              <w:right w:val="single" w:sz="6" w:space="0" w:color="222222"/>
            </w:tcBorders>
            <w:vAlign w:val="center"/>
            <w:hideMark/>
          </w:tcPr>
          <w:p w:rsidR="000A43E1" w:rsidRPr="00B16407" w:rsidRDefault="000A43E1" w:rsidP="00B16407">
            <w:pPr>
              <w:spacing w:after="0" w:line="240" w:lineRule="auto"/>
              <w:rPr>
                <w:rFonts w:ascii="Times New Roman" w:eastAsia="Times New Roman" w:hAnsi="Times New Roman" w:cs="Times New Roman"/>
                <w:sz w:val="24"/>
                <w:szCs w:val="24"/>
                <w:lang w:eastAsia="ru-RU"/>
              </w:rPr>
            </w:pPr>
          </w:p>
        </w:tc>
        <w:tc>
          <w:tcPr>
            <w:tcW w:w="8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43E1" w:rsidRPr="00B16407" w:rsidRDefault="000A43E1"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shd w:val="clear" w:color="auto" w:fill="FFFFCC"/>
                <w:lang w:eastAsia="ru-RU"/>
              </w:rPr>
              <w:t xml:space="preserve">1 </w:t>
            </w:r>
            <w:proofErr w:type="spellStart"/>
            <w:r w:rsidR="008B76EB">
              <w:rPr>
                <w:rFonts w:ascii="Times New Roman" w:eastAsia="Times New Roman" w:hAnsi="Times New Roman" w:cs="Times New Roman"/>
                <w:b/>
                <w:bCs/>
                <w:i/>
                <w:iCs/>
                <w:sz w:val="24"/>
                <w:szCs w:val="24"/>
                <w:shd w:val="clear" w:color="auto" w:fill="FFFFCC"/>
                <w:lang w:eastAsia="ru-RU"/>
              </w:rPr>
              <w:t>кл</w:t>
            </w:r>
            <w:proofErr w:type="spellEnd"/>
          </w:p>
        </w:tc>
        <w:tc>
          <w:tcPr>
            <w:tcW w:w="8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43E1" w:rsidRPr="00B16407" w:rsidRDefault="000A43E1"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shd w:val="clear" w:color="auto" w:fill="FFFFCC"/>
                <w:lang w:eastAsia="ru-RU"/>
              </w:rPr>
              <w:t>2</w:t>
            </w:r>
            <w:r w:rsidR="008B76EB">
              <w:rPr>
                <w:rFonts w:ascii="Times New Roman" w:eastAsia="Times New Roman" w:hAnsi="Times New Roman" w:cs="Times New Roman"/>
                <w:b/>
                <w:bCs/>
                <w:i/>
                <w:iCs/>
                <w:sz w:val="24"/>
                <w:szCs w:val="24"/>
                <w:shd w:val="clear" w:color="auto" w:fill="FFFFCC"/>
                <w:lang w:eastAsia="ru-RU"/>
              </w:rPr>
              <w:t>кл</w:t>
            </w:r>
          </w:p>
        </w:tc>
        <w:tc>
          <w:tcPr>
            <w:tcW w:w="992" w:type="dxa"/>
            <w:gridSpan w:val="3"/>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hideMark/>
          </w:tcPr>
          <w:p w:rsidR="000A43E1" w:rsidRPr="000A43E1" w:rsidRDefault="000A43E1" w:rsidP="00B16407">
            <w:pPr>
              <w:spacing w:after="150" w:line="1" w:lineRule="atLeast"/>
              <w:rPr>
                <w:rFonts w:ascii="Times New Roman" w:eastAsia="Times New Roman" w:hAnsi="Times New Roman" w:cs="Times New Roman"/>
                <w:sz w:val="24"/>
                <w:szCs w:val="24"/>
                <w:lang w:eastAsia="ru-RU"/>
              </w:rPr>
            </w:pPr>
            <w:r w:rsidRPr="000A43E1">
              <w:rPr>
                <w:rFonts w:ascii="Times New Roman" w:eastAsia="Times New Roman" w:hAnsi="Times New Roman" w:cs="Times New Roman"/>
                <w:b/>
                <w:bCs/>
                <w:iCs/>
                <w:sz w:val="24"/>
                <w:szCs w:val="24"/>
                <w:shd w:val="clear" w:color="auto" w:fill="FFFFCC"/>
                <w:lang w:eastAsia="ru-RU"/>
              </w:rPr>
              <w:t>3</w:t>
            </w:r>
            <w:r w:rsidR="008B76EB">
              <w:rPr>
                <w:rFonts w:ascii="Times New Roman" w:eastAsia="Times New Roman" w:hAnsi="Times New Roman" w:cs="Times New Roman"/>
                <w:b/>
                <w:bCs/>
                <w:iCs/>
                <w:sz w:val="24"/>
                <w:szCs w:val="24"/>
                <w:shd w:val="clear" w:color="auto" w:fill="FFFFCC"/>
                <w:lang w:eastAsia="ru-RU"/>
              </w:rPr>
              <w:t>кл</w:t>
            </w:r>
          </w:p>
        </w:tc>
        <w:tc>
          <w:tcPr>
            <w:tcW w:w="810" w:type="dxa"/>
            <w:tcBorders>
              <w:top w:val="single" w:sz="6" w:space="0" w:color="222222"/>
              <w:left w:val="single" w:sz="4" w:space="0" w:color="auto"/>
              <w:bottom w:val="single" w:sz="6" w:space="0" w:color="222222"/>
              <w:right w:val="single" w:sz="6" w:space="0" w:color="222222"/>
            </w:tcBorders>
            <w:vAlign w:val="center"/>
          </w:tcPr>
          <w:p w:rsidR="000A43E1" w:rsidRPr="000A43E1" w:rsidRDefault="000A43E1" w:rsidP="000A43E1">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8B76EB">
              <w:rPr>
                <w:rFonts w:ascii="Times New Roman" w:eastAsia="Times New Roman" w:hAnsi="Times New Roman" w:cs="Times New Roman"/>
                <w:sz w:val="24"/>
                <w:szCs w:val="24"/>
                <w:lang w:eastAsia="ru-RU"/>
              </w:rPr>
              <w:t>кл</w:t>
            </w:r>
          </w:p>
        </w:tc>
        <w:tc>
          <w:tcPr>
            <w:tcW w:w="11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43E1" w:rsidRPr="00B16407" w:rsidRDefault="000A43E1"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План</w:t>
            </w:r>
          </w:p>
        </w:tc>
        <w:tc>
          <w:tcPr>
            <w:tcW w:w="154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43E1" w:rsidRPr="00B16407" w:rsidRDefault="000A43E1"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Факт</w:t>
            </w:r>
          </w:p>
        </w:tc>
      </w:tr>
      <w:tr w:rsidR="00256213" w:rsidRPr="00B16407" w:rsidTr="000839F7">
        <w:trPr>
          <w:trHeight w:val="2"/>
        </w:trPr>
        <w:tc>
          <w:tcPr>
            <w:tcW w:w="9505" w:type="dxa"/>
            <w:gridSpan w:val="9"/>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56213" w:rsidRPr="000A43E1" w:rsidRDefault="00256213" w:rsidP="000A43E1">
            <w:pPr>
              <w:spacing w:after="150" w:line="2" w:lineRule="atLeast"/>
              <w:rPr>
                <w:rFonts w:ascii="Times New Roman" w:eastAsia="Times New Roman" w:hAnsi="Times New Roman" w:cs="Times New Roman"/>
                <w:sz w:val="24"/>
                <w:szCs w:val="24"/>
                <w:lang w:eastAsia="ru-RU"/>
              </w:rPr>
            </w:pPr>
            <w:r w:rsidRPr="000A43E1">
              <w:rPr>
                <w:rFonts w:ascii="Times New Roman" w:eastAsia="Times New Roman" w:hAnsi="Times New Roman" w:cs="Times New Roman"/>
                <w:b/>
                <w:bCs/>
                <w:sz w:val="24"/>
                <w:szCs w:val="24"/>
                <w:lang w:eastAsia="ru-RU"/>
              </w:rPr>
              <w:t>Обязательная часть</w:t>
            </w:r>
          </w:p>
        </w:tc>
      </w:tr>
      <w:tr w:rsidR="000A43E1" w:rsidRPr="00B16407" w:rsidTr="000A43E1">
        <w:trPr>
          <w:trHeight w:val="2"/>
        </w:trPr>
        <w:tc>
          <w:tcPr>
            <w:tcW w:w="32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43E1" w:rsidRPr="00B16407" w:rsidRDefault="000A43E1" w:rsidP="00B16407">
            <w:pPr>
              <w:spacing w:after="150" w:line="2"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Русский язык</w:t>
            </w:r>
          </w:p>
        </w:tc>
        <w:tc>
          <w:tcPr>
            <w:tcW w:w="8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43E1" w:rsidRPr="00B16407" w:rsidRDefault="00256213" w:rsidP="00B1640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132</w:t>
            </w:r>
          </w:p>
        </w:tc>
        <w:tc>
          <w:tcPr>
            <w:tcW w:w="99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43E1" w:rsidRPr="00B16407" w:rsidRDefault="00256213" w:rsidP="00B1640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170</w:t>
            </w:r>
          </w:p>
        </w:tc>
        <w:tc>
          <w:tcPr>
            <w:tcW w:w="851" w:type="dxa"/>
            <w:gridSpan w:val="2"/>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hideMark/>
          </w:tcPr>
          <w:p w:rsidR="000A43E1" w:rsidRPr="00B16407" w:rsidRDefault="00256213" w:rsidP="00B1640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170</w:t>
            </w:r>
          </w:p>
        </w:tc>
        <w:tc>
          <w:tcPr>
            <w:tcW w:w="810" w:type="dxa"/>
            <w:tcBorders>
              <w:top w:val="single" w:sz="6" w:space="0" w:color="222222"/>
              <w:left w:val="single" w:sz="4" w:space="0" w:color="auto"/>
              <w:bottom w:val="single" w:sz="6" w:space="0" w:color="222222"/>
              <w:right w:val="single" w:sz="6" w:space="0" w:color="222222"/>
            </w:tcBorders>
            <w:vAlign w:val="center"/>
          </w:tcPr>
          <w:p w:rsidR="000A43E1" w:rsidRPr="00B16407" w:rsidRDefault="00E03277" w:rsidP="000A43E1">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168</w:t>
            </w:r>
          </w:p>
        </w:tc>
        <w:tc>
          <w:tcPr>
            <w:tcW w:w="11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43E1" w:rsidRPr="00B16407" w:rsidRDefault="00256213" w:rsidP="00B1640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642</w:t>
            </w:r>
          </w:p>
        </w:tc>
        <w:tc>
          <w:tcPr>
            <w:tcW w:w="154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43E1" w:rsidRPr="00B16407" w:rsidRDefault="00E03277" w:rsidP="00B1640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640</w:t>
            </w:r>
          </w:p>
        </w:tc>
      </w:tr>
      <w:tr w:rsidR="000A43E1" w:rsidRPr="00B16407" w:rsidTr="000A43E1">
        <w:trPr>
          <w:trHeight w:val="2"/>
        </w:trPr>
        <w:tc>
          <w:tcPr>
            <w:tcW w:w="32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43E1" w:rsidRPr="00B16407" w:rsidRDefault="00256213" w:rsidP="00B1640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Литературное чтение</w:t>
            </w:r>
          </w:p>
        </w:tc>
        <w:tc>
          <w:tcPr>
            <w:tcW w:w="8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43E1" w:rsidRPr="00B16407" w:rsidRDefault="00256213" w:rsidP="00B1640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66</w:t>
            </w:r>
          </w:p>
        </w:tc>
        <w:tc>
          <w:tcPr>
            <w:tcW w:w="99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43E1" w:rsidRPr="00B16407" w:rsidRDefault="00256213" w:rsidP="00B1640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102</w:t>
            </w:r>
          </w:p>
        </w:tc>
        <w:tc>
          <w:tcPr>
            <w:tcW w:w="851" w:type="dxa"/>
            <w:gridSpan w:val="2"/>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hideMark/>
          </w:tcPr>
          <w:p w:rsidR="000A43E1" w:rsidRPr="00B16407" w:rsidRDefault="00256213" w:rsidP="00B1640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102</w:t>
            </w:r>
          </w:p>
        </w:tc>
        <w:tc>
          <w:tcPr>
            <w:tcW w:w="810" w:type="dxa"/>
            <w:tcBorders>
              <w:top w:val="single" w:sz="6" w:space="0" w:color="222222"/>
              <w:left w:val="single" w:sz="4" w:space="0" w:color="auto"/>
              <w:bottom w:val="single" w:sz="6" w:space="0" w:color="222222"/>
              <w:right w:val="single" w:sz="6" w:space="0" w:color="222222"/>
            </w:tcBorders>
            <w:vAlign w:val="center"/>
          </w:tcPr>
          <w:p w:rsidR="000A43E1" w:rsidRPr="00B16407" w:rsidRDefault="00256213" w:rsidP="000A43E1">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w:t>
            </w:r>
          </w:p>
        </w:tc>
        <w:tc>
          <w:tcPr>
            <w:tcW w:w="11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43E1" w:rsidRPr="00B16407" w:rsidRDefault="00256213" w:rsidP="00B1640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372</w:t>
            </w:r>
          </w:p>
        </w:tc>
        <w:tc>
          <w:tcPr>
            <w:tcW w:w="154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43E1" w:rsidRPr="00B16407" w:rsidRDefault="00E03277" w:rsidP="00B1640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372</w:t>
            </w:r>
          </w:p>
        </w:tc>
      </w:tr>
      <w:tr w:rsidR="000A43E1" w:rsidRPr="00B16407" w:rsidTr="000A43E1">
        <w:trPr>
          <w:trHeight w:val="2"/>
        </w:trPr>
        <w:tc>
          <w:tcPr>
            <w:tcW w:w="32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43E1" w:rsidRPr="00B16407" w:rsidRDefault="00256213" w:rsidP="00B1640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Родной язык (тувинский)</w:t>
            </w:r>
          </w:p>
        </w:tc>
        <w:tc>
          <w:tcPr>
            <w:tcW w:w="8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43E1" w:rsidRPr="00B16407" w:rsidRDefault="00256213" w:rsidP="00B1640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33</w:t>
            </w:r>
          </w:p>
        </w:tc>
        <w:tc>
          <w:tcPr>
            <w:tcW w:w="99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43E1" w:rsidRPr="00B16407" w:rsidRDefault="00256213" w:rsidP="00B1640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34</w:t>
            </w:r>
          </w:p>
        </w:tc>
        <w:tc>
          <w:tcPr>
            <w:tcW w:w="851" w:type="dxa"/>
            <w:gridSpan w:val="2"/>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hideMark/>
          </w:tcPr>
          <w:p w:rsidR="000A43E1" w:rsidRPr="00B16407" w:rsidRDefault="00256213" w:rsidP="00B1640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34</w:t>
            </w:r>
          </w:p>
        </w:tc>
        <w:tc>
          <w:tcPr>
            <w:tcW w:w="810" w:type="dxa"/>
            <w:tcBorders>
              <w:top w:val="single" w:sz="6" w:space="0" w:color="222222"/>
              <w:left w:val="single" w:sz="4" w:space="0" w:color="auto"/>
              <w:bottom w:val="single" w:sz="6" w:space="0" w:color="222222"/>
              <w:right w:val="single" w:sz="6" w:space="0" w:color="222222"/>
            </w:tcBorders>
            <w:vAlign w:val="center"/>
          </w:tcPr>
          <w:p w:rsidR="000A43E1" w:rsidRPr="00B16407" w:rsidRDefault="00256213" w:rsidP="000A43E1">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1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43E1" w:rsidRPr="00B16407" w:rsidRDefault="00256213" w:rsidP="00B1640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135</w:t>
            </w:r>
          </w:p>
        </w:tc>
        <w:tc>
          <w:tcPr>
            <w:tcW w:w="154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43E1" w:rsidRPr="00B16407" w:rsidRDefault="00E03277" w:rsidP="00B1640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135</w:t>
            </w:r>
          </w:p>
        </w:tc>
      </w:tr>
      <w:tr w:rsidR="00256213" w:rsidRPr="00B16407" w:rsidTr="000A43E1">
        <w:trPr>
          <w:trHeight w:val="2"/>
        </w:trPr>
        <w:tc>
          <w:tcPr>
            <w:tcW w:w="32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56213" w:rsidRDefault="00256213" w:rsidP="00B1640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Литературное чтение на родном языке</w:t>
            </w:r>
          </w:p>
        </w:tc>
        <w:tc>
          <w:tcPr>
            <w:tcW w:w="8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56213" w:rsidRDefault="00256213" w:rsidP="00B1640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66</w:t>
            </w:r>
          </w:p>
        </w:tc>
        <w:tc>
          <w:tcPr>
            <w:tcW w:w="99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56213" w:rsidRDefault="00256213" w:rsidP="00B1640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68</w:t>
            </w:r>
          </w:p>
        </w:tc>
        <w:tc>
          <w:tcPr>
            <w:tcW w:w="851" w:type="dxa"/>
            <w:gridSpan w:val="2"/>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tcPr>
          <w:p w:rsidR="00256213" w:rsidRDefault="00256213" w:rsidP="00B1640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68</w:t>
            </w:r>
          </w:p>
        </w:tc>
        <w:tc>
          <w:tcPr>
            <w:tcW w:w="810" w:type="dxa"/>
            <w:tcBorders>
              <w:top w:val="single" w:sz="6" w:space="0" w:color="222222"/>
              <w:left w:val="single" w:sz="4" w:space="0" w:color="auto"/>
              <w:bottom w:val="single" w:sz="6" w:space="0" w:color="222222"/>
              <w:right w:val="single" w:sz="6" w:space="0" w:color="222222"/>
            </w:tcBorders>
            <w:vAlign w:val="center"/>
          </w:tcPr>
          <w:p w:rsidR="00256213" w:rsidRDefault="00256213" w:rsidP="000A43E1">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11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56213" w:rsidRDefault="00256213" w:rsidP="00B1640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270</w:t>
            </w:r>
          </w:p>
        </w:tc>
        <w:tc>
          <w:tcPr>
            <w:tcW w:w="154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56213" w:rsidRPr="00B16407" w:rsidRDefault="00E03277" w:rsidP="00B1640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270</w:t>
            </w:r>
          </w:p>
        </w:tc>
      </w:tr>
      <w:tr w:rsidR="00256213" w:rsidRPr="00B16407" w:rsidTr="000A43E1">
        <w:trPr>
          <w:trHeight w:val="2"/>
        </w:trPr>
        <w:tc>
          <w:tcPr>
            <w:tcW w:w="32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56213" w:rsidRDefault="00256213" w:rsidP="00B1640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Иностранный язык</w:t>
            </w:r>
          </w:p>
        </w:tc>
        <w:tc>
          <w:tcPr>
            <w:tcW w:w="8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56213" w:rsidRDefault="00256213" w:rsidP="00B16407">
            <w:pPr>
              <w:spacing w:after="150" w:line="2" w:lineRule="atLeast"/>
              <w:rPr>
                <w:rFonts w:ascii="Times New Roman" w:eastAsia="Times New Roman" w:hAnsi="Times New Roman" w:cs="Times New Roman"/>
                <w:i/>
                <w:iCs/>
                <w:sz w:val="24"/>
                <w:szCs w:val="24"/>
                <w:shd w:val="clear" w:color="auto" w:fill="FFFFCC"/>
                <w:lang w:eastAsia="ru-RU"/>
              </w:rPr>
            </w:pPr>
          </w:p>
        </w:tc>
        <w:tc>
          <w:tcPr>
            <w:tcW w:w="99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56213" w:rsidRDefault="00256213" w:rsidP="00B1640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68</w:t>
            </w:r>
          </w:p>
        </w:tc>
        <w:tc>
          <w:tcPr>
            <w:tcW w:w="851" w:type="dxa"/>
            <w:gridSpan w:val="2"/>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tcPr>
          <w:p w:rsidR="00256213" w:rsidRDefault="00256213" w:rsidP="00B1640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68</w:t>
            </w:r>
          </w:p>
        </w:tc>
        <w:tc>
          <w:tcPr>
            <w:tcW w:w="810" w:type="dxa"/>
            <w:tcBorders>
              <w:top w:val="single" w:sz="6" w:space="0" w:color="222222"/>
              <w:left w:val="single" w:sz="4" w:space="0" w:color="auto"/>
              <w:bottom w:val="single" w:sz="6" w:space="0" w:color="222222"/>
              <w:right w:val="single" w:sz="6" w:space="0" w:color="222222"/>
            </w:tcBorders>
            <w:vAlign w:val="center"/>
          </w:tcPr>
          <w:p w:rsidR="00256213" w:rsidRDefault="00256213" w:rsidP="000A43E1">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11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56213" w:rsidRDefault="00256213" w:rsidP="00B1640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204</w:t>
            </w:r>
          </w:p>
        </w:tc>
        <w:tc>
          <w:tcPr>
            <w:tcW w:w="154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56213" w:rsidRPr="00B16407" w:rsidRDefault="00E03277" w:rsidP="00B1640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204</w:t>
            </w:r>
          </w:p>
        </w:tc>
      </w:tr>
      <w:tr w:rsidR="00256213" w:rsidRPr="00B16407" w:rsidTr="000A43E1">
        <w:trPr>
          <w:trHeight w:val="2"/>
        </w:trPr>
        <w:tc>
          <w:tcPr>
            <w:tcW w:w="32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56213" w:rsidRDefault="00256213" w:rsidP="00B1640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Математика</w:t>
            </w:r>
          </w:p>
        </w:tc>
        <w:tc>
          <w:tcPr>
            <w:tcW w:w="8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56213" w:rsidRDefault="00256213" w:rsidP="00B1640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132</w:t>
            </w:r>
          </w:p>
        </w:tc>
        <w:tc>
          <w:tcPr>
            <w:tcW w:w="99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56213" w:rsidRDefault="00256213" w:rsidP="00B1640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136</w:t>
            </w:r>
          </w:p>
        </w:tc>
        <w:tc>
          <w:tcPr>
            <w:tcW w:w="851" w:type="dxa"/>
            <w:gridSpan w:val="2"/>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tcPr>
          <w:p w:rsidR="00256213" w:rsidRDefault="00256213" w:rsidP="00B1640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136</w:t>
            </w:r>
          </w:p>
        </w:tc>
        <w:tc>
          <w:tcPr>
            <w:tcW w:w="810" w:type="dxa"/>
            <w:tcBorders>
              <w:top w:val="single" w:sz="6" w:space="0" w:color="222222"/>
              <w:left w:val="single" w:sz="4" w:space="0" w:color="auto"/>
              <w:bottom w:val="single" w:sz="6" w:space="0" w:color="222222"/>
              <w:right w:val="single" w:sz="6" w:space="0" w:color="222222"/>
            </w:tcBorders>
            <w:vAlign w:val="center"/>
          </w:tcPr>
          <w:p w:rsidR="00256213" w:rsidRDefault="00256213" w:rsidP="000A43E1">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136</w:t>
            </w:r>
          </w:p>
        </w:tc>
        <w:tc>
          <w:tcPr>
            <w:tcW w:w="11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56213" w:rsidRDefault="00256213" w:rsidP="00B1640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540</w:t>
            </w:r>
          </w:p>
        </w:tc>
        <w:tc>
          <w:tcPr>
            <w:tcW w:w="154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56213" w:rsidRPr="00B16407" w:rsidRDefault="00E03277" w:rsidP="00B1640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540</w:t>
            </w:r>
          </w:p>
        </w:tc>
      </w:tr>
      <w:tr w:rsidR="00256213" w:rsidRPr="00B16407" w:rsidTr="000A43E1">
        <w:trPr>
          <w:trHeight w:val="2"/>
        </w:trPr>
        <w:tc>
          <w:tcPr>
            <w:tcW w:w="32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56213" w:rsidRDefault="00256213" w:rsidP="00B1640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Окружающий мир</w:t>
            </w:r>
          </w:p>
        </w:tc>
        <w:tc>
          <w:tcPr>
            <w:tcW w:w="8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56213" w:rsidRDefault="00256213" w:rsidP="00B1640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66</w:t>
            </w:r>
          </w:p>
        </w:tc>
        <w:tc>
          <w:tcPr>
            <w:tcW w:w="99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56213" w:rsidRDefault="00256213" w:rsidP="00B1640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68</w:t>
            </w:r>
          </w:p>
        </w:tc>
        <w:tc>
          <w:tcPr>
            <w:tcW w:w="851" w:type="dxa"/>
            <w:gridSpan w:val="2"/>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tcPr>
          <w:p w:rsidR="00256213" w:rsidRDefault="00256213" w:rsidP="00B1640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68</w:t>
            </w:r>
          </w:p>
        </w:tc>
        <w:tc>
          <w:tcPr>
            <w:tcW w:w="810" w:type="dxa"/>
            <w:tcBorders>
              <w:top w:val="single" w:sz="6" w:space="0" w:color="222222"/>
              <w:left w:val="single" w:sz="4" w:space="0" w:color="auto"/>
              <w:bottom w:val="single" w:sz="6" w:space="0" w:color="222222"/>
              <w:right w:val="single" w:sz="6" w:space="0" w:color="222222"/>
            </w:tcBorders>
            <w:vAlign w:val="center"/>
          </w:tcPr>
          <w:p w:rsidR="00256213" w:rsidRDefault="00256213" w:rsidP="000A43E1">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11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56213" w:rsidRDefault="00256213" w:rsidP="00B1640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270</w:t>
            </w:r>
          </w:p>
        </w:tc>
        <w:tc>
          <w:tcPr>
            <w:tcW w:w="154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56213" w:rsidRPr="00B16407" w:rsidRDefault="00E03277" w:rsidP="00B1640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270</w:t>
            </w:r>
          </w:p>
        </w:tc>
      </w:tr>
      <w:tr w:rsidR="00256213" w:rsidRPr="00B16407" w:rsidTr="000A43E1">
        <w:trPr>
          <w:trHeight w:val="2"/>
        </w:trPr>
        <w:tc>
          <w:tcPr>
            <w:tcW w:w="32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56213" w:rsidRDefault="00256213" w:rsidP="00B1640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lastRenderedPageBreak/>
              <w:t>Основы религиозных культур и светской этики</w:t>
            </w:r>
          </w:p>
        </w:tc>
        <w:tc>
          <w:tcPr>
            <w:tcW w:w="8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56213" w:rsidRDefault="00256213" w:rsidP="00B16407">
            <w:pPr>
              <w:spacing w:after="150" w:line="2" w:lineRule="atLeast"/>
              <w:rPr>
                <w:rFonts w:ascii="Times New Roman" w:eastAsia="Times New Roman" w:hAnsi="Times New Roman" w:cs="Times New Roman"/>
                <w:i/>
                <w:iCs/>
                <w:sz w:val="24"/>
                <w:szCs w:val="24"/>
                <w:shd w:val="clear" w:color="auto" w:fill="FFFFCC"/>
                <w:lang w:eastAsia="ru-RU"/>
              </w:rPr>
            </w:pPr>
          </w:p>
        </w:tc>
        <w:tc>
          <w:tcPr>
            <w:tcW w:w="99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56213" w:rsidRDefault="00256213" w:rsidP="00B16407">
            <w:pPr>
              <w:spacing w:after="150" w:line="2" w:lineRule="atLeast"/>
              <w:rPr>
                <w:rFonts w:ascii="Times New Roman" w:eastAsia="Times New Roman" w:hAnsi="Times New Roman" w:cs="Times New Roman"/>
                <w:i/>
                <w:iCs/>
                <w:sz w:val="24"/>
                <w:szCs w:val="24"/>
                <w:shd w:val="clear" w:color="auto" w:fill="FFFFCC"/>
                <w:lang w:eastAsia="ru-RU"/>
              </w:rPr>
            </w:pPr>
          </w:p>
        </w:tc>
        <w:tc>
          <w:tcPr>
            <w:tcW w:w="851" w:type="dxa"/>
            <w:gridSpan w:val="2"/>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tcPr>
          <w:p w:rsidR="00256213" w:rsidRDefault="00256213" w:rsidP="00B16407">
            <w:pPr>
              <w:spacing w:after="150" w:line="2" w:lineRule="atLeast"/>
              <w:rPr>
                <w:rFonts w:ascii="Times New Roman" w:eastAsia="Times New Roman" w:hAnsi="Times New Roman" w:cs="Times New Roman"/>
                <w:i/>
                <w:iCs/>
                <w:sz w:val="24"/>
                <w:szCs w:val="24"/>
                <w:shd w:val="clear" w:color="auto" w:fill="FFFFCC"/>
                <w:lang w:eastAsia="ru-RU"/>
              </w:rPr>
            </w:pPr>
          </w:p>
        </w:tc>
        <w:tc>
          <w:tcPr>
            <w:tcW w:w="810" w:type="dxa"/>
            <w:tcBorders>
              <w:top w:val="single" w:sz="6" w:space="0" w:color="222222"/>
              <w:left w:val="single" w:sz="4" w:space="0" w:color="auto"/>
              <w:bottom w:val="single" w:sz="6" w:space="0" w:color="222222"/>
              <w:right w:val="single" w:sz="6" w:space="0" w:color="222222"/>
            </w:tcBorders>
            <w:vAlign w:val="center"/>
          </w:tcPr>
          <w:p w:rsidR="00256213" w:rsidRDefault="00E03277" w:rsidP="000A43E1">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1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56213" w:rsidRDefault="00E03277" w:rsidP="00B1640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34</w:t>
            </w:r>
          </w:p>
        </w:tc>
        <w:tc>
          <w:tcPr>
            <w:tcW w:w="154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56213" w:rsidRPr="00B16407" w:rsidRDefault="00E03277" w:rsidP="00B1640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34</w:t>
            </w:r>
          </w:p>
        </w:tc>
      </w:tr>
      <w:tr w:rsidR="00256213" w:rsidRPr="00B16407" w:rsidTr="000A43E1">
        <w:trPr>
          <w:trHeight w:val="2"/>
        </w:trPr>
        <w:tc>
          <w:tcPr>
            <w:tcW w:w="32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56213" w:rsidRDefault="002136AA" w:rsidP="00B1640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Музыка</w:t>
            </w:r>
          </w:p>
        </w:tc>
        <w:tc>
          <w:tcPr>
            <w:tcW w:w="8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56213" w:rsidRDefault="00E03277" w:rsidP="00B1640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33</w:t>
            </w:r>
          </w:p>
        </w:tc>
        <w:tc>
          <w:tcPr>
            <w:tcW w:w="99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56213" w:rsidRDefault="00E03277" w:rsidP="00B1640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34</w:t>
            </w:r>
          </w:p>
        </w:tc>
        <w:tc>
          <w:tcPr>
            <w:tcW w:w="851" w:type="dxa"/>
            <w:gridSpan w:val="2"/>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tcPr>
          <w:p w:rsidR="00256213" w:rsidRDefault="00E03277" w:rsidP="00B1640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34</w:t>
            </w:r>
          </w:p>
        </w:tc>
        <w:tc>
          <w:tcPr>
            <w:tcW w:w="810" w:type="dxa"/>
            <w:tcBorders>
              <w:top w:val="single" w:sz="6" w:space="0" w:color="222222"/>
              <w:left w:val="single" w:sz="4" w:space="0" w:color="auto"/>
              <w:bottom w:val="single" w:sz="6" w:space="0" w:color="222222"/>
              <w:right w:val="single" w:sz="6" w:space="0" w:color="222222"/>
            </w:tcBorders>
            <w:vAlign w:val="center"/>
          </w:tcPr>
          <w:p w:rsidR="00256213" w:rsidRDefault="00E03277" w:rsidP="000A43E1">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1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56213" w:rsidRDefault="00E03277" w:rsidP="00B1640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135</w:t>
            </w:r>
          </w:p>
        </w:tc>
        <w:tc>
          <w:tcPr>
            <w:tcW w:w="154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56213" w:rsidRPr="00B16407" w:rsidRDefault="00E03277" w:rsidP="00B1640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135</w:t>
            </w:r>
          </w:p>
        </w:tc>
      </w:tr>
      <w:tr w:rsidR="00E03277" w:rsidRPr="00B16407" w:rsidTr="000A43E1">
        <w:trPr>
          <w:trHeight w:val="2"/>
        </w:trPr>
        <w:tc>
          <w:tcPr>
            <w:tcW w:w="32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E03277" w:rsidRDefault="00E03277" w:rsidP="00B1640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Изобразительное искусство</w:t>
            </w:r>
          </w:p>
        </w:tc>
        <w:tc>
          <w:tcPr>
            <w:tcW w:w="8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E03277" w:rsidRDefault="00E03277"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33</w:t>
            </w:r>
          </w:p>
        </w:tc>
        <w:tc>
          <w:tcPr>
            <w:tcW w:w="99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E03277" w:rsidRDefault="00E03277"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34</w:t>
            </w:r>
          </w:p>
        </w:tc>
        <w:tc>
          <w:tcPr>
            <w:tcW w:w="851" w:type="dxa"/>
            <w:gridSpan w:val="2"/>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tcPr>
          <w:p w:rsidR="00E03277" w:rsidRDefault="00E03277"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34</w:t>
            </w:r>
          </w:p>
        </w:tc>
        <w:tc>
          <w:tcPr>
            <w:tcW w:w="810" w:type="dxa"/>
            <w:tcBorders>
              <w:top w:val="single" w:sz="6" w:space="0" w:color="222222"/>
              <w:left w:val="single" w:sz="4" w:space="0" w:color="auto"/>
              <w:bottom w:val="single" w:sz="6" w:space="0" w:color="222222"/>
              <w:right w:val="single" w:sz="6" w:space="0" w:color="222222"/>
            </w:tcBorders>
            <w:vAlign w:val="center"/>
          </w:tcPr>
          <w:p w:rsidR="00E03277" w:rsidRDefault="00E03277"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1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E03277" w:rsidRDefault="00E03277"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135</w:t>
            </w:r>
          </w:p>
        </w:tc>
        <w:tc>
          <w:tcPr>
            <w:tcW w:w="154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E03277" w:rsidRPr="00B16407" w:rsidRDefault="00E03277" w:rsidP="00B1640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135</w:t>
            </w:r>
          </w:p>
        </w:tc>
      </w:tr>
      <w:tr w:rsidR="00E03277" w:rsidRPr="00B16407" w:rsidTr="000A43E1">
        <w:trPr>
          <w:trHeight w:val="2"/>
        </w:trPr>
        <w:tc>
          <w:tcPr>
            <w:tcW w:w="32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E03277" w:rsidRDefault="00E03277" w:rsidP="00B1640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Технология</w:t>
            </w:r>
          </w:p>
        </w:tc>
        <w:tc>
          <w:tcPr>
            <w:tcW w:w="8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E03277" w:rsidRDefault="00E03277"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33</w:t>
            </w:r>
          </w:p>
        </w:tc>
        <w:tc>
          <w:tcPr>
            <w:tcW w:w="99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E03277" w:rsidRDefault="00E03277"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34</w:t>
            </w:r>
          </w:p>
        </w:tc>
        <w:tc>
          <w:tcPr>
            <w:tcW w:w="851" w:type="dxa"/>
            <w:gridSpan w:val="2"/>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tcPr>
          <w:p w:rsidR="00E03277" w:rsidRDefault="00E03277"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34</w:t>
            </w:r>
          </w:p>
        </w:tc>
        <w:tc>
          <w:tcPr>
            <w:tcW w:w="810" w:type="dxa"/>
            <w:tcBorders>
              <w:top w:val="single" w:sz="6" w:space="0" w:color="222222"/>
              <w:left w:val="single" w:sz="4" w:space="0" w:color="auto"/>
              <w:bottom w:val="single" w:sz="6" w:space="0" w:color="222222"/>
              <w:right w:val="single" w:sz="6" w:space="0" w:color="222222"/>
            </w:tcBorders>
            <w:vAlign w:val="center"/>
          </w:tcPr>
          <w:p w:rsidR="00E03277" w:rsidRDefault="00E03277"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1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E03277" w:rsidRDefault="00E03277"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135</w:t>
            </w:r>
          </w:p>
        </w:tc>
        <w:tc>
          <w:tcPr>
            <w:tcW w:w="154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E03277" w:rsidRPr="00B16407" w:rsidRDefault="00E03277" w:rsidP="00B1640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135</w:t>
            </w:r>
          </w:p>
        </w:tc>
      </w:tr>
      <w:tr w:rsidR="00E03277" w:rsidRPr="00B16407" w:rsidTr="000A43E1">
        <w:trPr>
          <w:trHeight w:val="2"/>
        </w:trPr>
        <w:tc>
          <w:tcPr>
            <w:tcW w:w="32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E03277" w:rsidRDefault="00E03277" w:rsidP="00B1640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Физическая культура</w:t>
            </w:r>
          </w:p>
        </w:tc>
        <w:tc>
          <w:tcPr>
            <w:tcW w:w="8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E03277" w:rsidRDefault="00E03277" w:rsidP="00B1640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99</w:t>
            </w:r>
          </w:p>
        </w:tc>
        <w:tc>
          <w:tcPr>
            <w:tcW w:w="99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E03277" w:rsidRDefault="00E03277" w:rsidP="00B1640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102</w:t>
            </w:r>
          </w:p>
        </w:tc>
        <w:tc>
          <w:tcPr>
            <w:tcW w:w="851" w:type="dxa"/>
            <w:gridSpan w:val="2"/>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tcPr>
          <w:p w:rsidR="00E03277" w:rsidRDefault="00E03277" w:rsidP="00B1640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102</w:t>
            </w:r>
          </w:p>
        </w:tc>
        <w:tc>
          <w:tcPr>
            <w:tcW w:w="810" w:type="dxa"/>
            <w:tcBorders>
              <w:top w:val="single" w:sz="6" w:space="0" w:color="222222"/>
              <w:left w:val="single" w:sz="4" w:space="0" w:color="auto"/>
              <w:bottom w:val="single" w:sz="6" w:space="0" w:color="222222"/>
              <w:right w:val="single" w:sz="6" w:space="0" w:color="222222"/>
            </w:tcBorders>
            <w:vAlign w:val="center"/>
          </w:tcPr>
          <w:p w:rsidR="00E03277" w:rsidRDefault="00E03277" w:rsidP="000A43E1">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w:t>
            </w:r>
          </w:p>
        </w:tc>
        <w:tc>
          <w:tcPr>
            <w:tcW w:w="11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E03277" w:rsidRDefault="00E03277" w:rsidP="00B1640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303</w:t>
            </w:r>
          </w:p>
        </w:tc>
        <w:tc>
          <w:tcPr>
            <w:tcW w:w="154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E03277" w:rsidRPr="00B16407" w:rsidRDefault="00E03277" w:rsidP="00B1640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303</w:t>
            </w:r>
          </w:p>
        </w:tc>
      </w:tr>
      <w:tr w:rsidR="00E03277" w:rsidRPr="00B16407" w:rsidTr="000A43E1">
        <w:trPr>
          <w:trHeight w:val="2"/>
        </w:trPr>
        <w:tc>
          <w:tcPr>
            <w:tcW w:w="32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E03277" w:rsidRDefault="00E03277" w:rsidP="00B1640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Итого</w:t>
            </w:r>
          </w:p>
        </w:tc>
        <w:tc>
          <w:tcPr>
            <w:tcW w:w="8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E03277" w:rsidRDefault="00E03277" w:rsidP="00B1640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693</w:t>
            </w:r>
          </w:p>
        </w:tc>
        <w:tc>
          <w:tcPr>
            <w:tcW w:w="99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E03277" w:rsidRDefault="00E03277" w:rsidP="00B1640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850</w:t>
            </w:r>
          </w:p>
        </w:tc>
        <w:tc>
          <w:tcPr>
            <w:tcW w:w="851" w:type="dxa"/>
            <w:gridSpan w:val="2"/>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tcPr>
          <w:p w:rsidR="00E03277" w:rsidRDefault="00E03277" w:rsidP="00B1640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850</w:t>
            </w:r>
          </w:p>
        </w:tc>
        <w:tc>
          <w:tcPr>
            <w:tcW w:w="810" w:type="dxa"/>
            <w:tcBorders>
              <w:top w:val="single" w:sz="6" w:space="0" w:color="222222"/>
              <w:left w:val="single" w:sz="4" w:space="0" w:color="auto"/>
              <w:bottom w:val="single" w:sz="6" w:space="0" w:color="222222"/>
              <w:right w:val="single" w:sz="6" w:space="0" w:color="222222"/>
            </w:tcBorders>
            <w:vAlign w:val="center"/>
          </w:tcPr>
          <w:p w:rsidR="00E03277" w:rsidRDefault="00E03277" w:rsidP="000A43E1">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884</w:t>
            </w:r>
          </w:p>
        </w:tc>
        <w:tc>
          <w:tcPr>
            <w:tcW w:w="11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E03277" w:rsidRDefault="00E03277" w:rsidP="00B1640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3277</w:t>
            </w:r>
          </w:p>
        </w:tc>
        <w:tc>
          <w:tcPr>
            <w:tcW w:w="154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E03277" w:rsidRPr="00B16407" w:rsidRDefault="00E03277" w:rsidP="00B1640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3275</w:t>
            </w:r>
          </w:p>
        </w:tc>
      </w:tr>
      <w:tr w:rsidR="00E03277" w:rsidRPr="00B16407" w:rsidTr="000A43E1">
        <w:trPr>
          <w:trHeight w:val="2"/>
        </w:trPr>
        <w:tc>
          <w:tcPr>
            <w:tcW w:w="9505" w:type="dxa"/>
            <w:gridSpan w:val="9"/>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03277" w:rsidRPr="00B16407" w:rsidRDefault="00E03277" w:rsidP="00B16407">
            <w:pPr>
              <w:spacing w:after="150" w:line="2"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Часть, формируемая участниками образовательного процесса</w:t>
            </w:r>
          </w:p>
        </w:tc>
      </w:tr>
      <w:tr w:rsidR="00E03277" w:rsidRPr="00B16407" w:rsidTr="00E03277">
        <w:trPr>
          <w:trHeight w:val="2"/>
        </w:trPr>
        <w:tc>
          <w:tcPr>
            <w:tcW w:w="32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03277" w:rsidRPr="00B16407" w:rsidRDefault="00E03277" w:rsidP="00B1640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Родной язык и литература. Тувинский язык и культура тувинского народа</w:t>
            </w:r>
          </w:p>
        </w:tc>
        <w:tc>
          <w:tcPr>
            <w:tcW w:w="8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03277" w:rsidRPr="00B16407" w:rsidRDefault="00E03277" w:rsidP="00B16407">
            <w:pPr>
              <w:spacing w:after="150" w:line="2" w:lineRule="atLeast"/>
              <w:rPr>
                <w:rFonts w:ascii="Times New Roman" w:eastAsia="Times New Roman" w:hAnsi="Times New Roman" w:cs="Times New Roman"/>
                <w:sz w:val="24"/>
                <w:szCs w:val="24"/>
                <w:lang w:eastAsia="ru-RU"/>
              </w:rPr>
            </w:pPr>
          </w:p>
        </w:tc>
        <w:tc>
          <w:tcPr>
            <w:tcW w:w="99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03277" w:rsidRPr="00B16407" w:rsidRDefault="00E03277" w:rsidP="00B1640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34</w:t>
            </w:r>
          </w:p>
        </w:tc>
        <w:tc>
          <w:tcPr>
            <w:tcW w:w="825"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hideMark/>
          </w:tcPr>
          <w:p w:rsidR="00E03277" w:rsidRPr="00B16407" w:rsidRDefault="00E03277" w:rsidP="00B1640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836" w:type="dxa"/>
            <w:gridSpan w:val="2"/>
            <w:tcBorders>
              <w:top w:val="single" w:sz="6" w:space="0" w:color="222222"/>
              <w:left w:val="single" w:sz="4" w:space="0" w:color="auto"/>
              <w:bottom w:val="single" w:sz="6" w:space="0" w:color="222222"/>
              <w:right w:val="single" w:sz="6" w:space="0" w:color="222222"/>
            </w:tcBorders>
            <w:vAlign w:val="center"/>
          </w:tcPr>
          <w:p w:rsidR="00E03277" w:rsidRPr="00B16407" w:rsidRDefault="00E03277" w:rsidP="00B16407">
            <w:pPr>
              <w:spacing w:after="150" w:line="2" w:lineRule="atLeast"/>
              <w:rPr>
                <w:rFonts w:ascii="Times New Roman" w:eastAsia="Times New Roman" w:hAnsi="Times New Roman" w:cs="Times New Roman"/>
                <w:sz w:val="24"/>
                <w:szCs w:val="24"/>
                <w:lang w:eastAsia="ru-RU"/>
              </w:rPr>
            </w:pPr>
          </w:p>
        </w:tc>
        <w:tc>
          <w:tcPr>
            <w:tcW w:w="11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03277" w:rsidRPr="00B16407" w:rsidRDefault="00E03277" w:rsidP="00B1640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68</w:t>
            </w:r>
          </w:p>
        </w:tc>
        <w:tc>
          <w:tcPr>
            <w:tcW w:w="154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03277" w:rsidRPr="00B16407" w:rsidRDefault="00E03277" w:rsidP="00B1640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68</w:t>
            </w:r>
          </w:p>
        </w:tc>
      </w:tr>
      <w:tr w:rsidR="00E03277" w:rsidRPr="00B16407" w:rsidTr="00E03277">
        <w:trPr>
          <w:trHeight w:val="2"/>
        </w:trPr>
        <w:tc>
          <w:tcPr>
            <w:tcW w:w="32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03277" w:rsidRPr="00B16407" w:rsidRDefault="00E03277" w:rsidP="00B1640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Итого</w:t>
            </w:r>
          </w:p>
        </w:tc>
        <w:tc>
          <w:tcPr>
            <w:tcW w:w="8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03277" w:rsidRPr="00B16407" w:rsidRDefault="00E03277" w:rsidP="00B16407">
            <w:pPr>
              <w:spacing w:after="150" w:line="2" w:lineRule="atLeast"/>
              <w:rPr>
                <w:rFonts w:ascii="Times New Roman" w:eastAsia="Times New Roman" w:hAnsi="Times New Roman" w:cs="Times New Roman"/>
                <w:sz w:val="24"/>
                <w:szCs w:val="24"/>
                <w:lang w:eastAsia="ru-RU"/>
              </w:rPr>
            </w:pPr>
          </w:p>
        </w:tc>
        <w:tc>
          <w:tcPr>
            <w:tcW w:w="99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03277" w:rsidRPr="00B16407" w:rsidRDefault="00E03277" w:rsidP="00B1640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34</w:t>
            </w:r>
          </w:p>
        </w:tc>
        <w:tc>
          <w:tcPr>
            <w:tcW w:w="825"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hideMark/>
          </w:tcPr>
          <w:p w:rsidR="00E03277" w:rsidRPr="00B16407" w:rsidRDefault="00E03277" w:rsidP="00B1640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34</w:t>
            </w:r>
          </w:p>
        </w:tc>
        <w:tc>
          <w:tcPr>
            <w:tcW w:w="836" w:type="dxa"/>
            <w:gridSpan w:val="2"/>
            <w:tcBorders>
              <w:top w:val="single" w:sz="6" w:space="0" w:color="222222"/>
              <w:left w:val="single" w:sz="4" w:space="0" w:color="auto"/>
              <w:bottom w:val="single" w:sz="6" w:space="0" w:color="222222"/>
              <w:right w:val="single" w:sz="6" w:space="0" w:color="222222"/>
            </w:tcBorders>
            <w:vAlign w:val="center"/>
          </w:tcPr>
          <w:p w:rsidR="00E03277" w:rsidRPr="00B16407" w:rsidRDefault="00E03277" w:rsidP="00E03277">
            <w:pPr>
              <w:spacing w:after="150" w:line="2" w:lineRule="atLeast"/>
              <w:rPr>
                <w:rFonts w:ascii="Times New Roman" w:eastAsia="Times New Roman" w:hAnsi="Times New Roman" w:cs="Times New Roman"/>
                <w:sz w:val="24"/>
                <w:szCs w:val="24"/>
                <w:lang w:eastAsia="ru-RU"/>
              </w:rPr>
            </w:pPr>
          </w:p>
        </w:tc>
        <w:tc>
          <w:tcPr>
            <w:tcW w:w="11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03277" w:rsidRPr="00B16407" w:rsidRDefault="00E03277" w:rsidP="00B1640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68</w:t>
            </w:r>
          </w:p>
        </w:tc>
        <w:tc>
          <w:tcPr>
            <w:tcW w:w="154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03277" w:rsidRPr="00B16407" w:rsidRDefault="00E03277" w:rsidP="00B1640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68</w:t>
            </w:r>
          </w:p>
        </w:tc>
      </w:tr>
    </w:tbl>
    <w:p w:rsidR="008B76EB" w:rsidRDefault="008B76EB" w:rsidP="00B16407">
      <w:pPr>
        <w:spacing w:after="150" w:line="240" w:lineRule="auto"/>
        <w:rPr>
          <w:rFonts w:ascii="Times New Roman" w:eastAsia="Times New Roman" w:hAnsi="Times New Roman" w:cs="Times New Roman"/>
          <w:b/>
          <w:bCs/>
          <w:color w:val="222222"/>
          <w:sz w:val="24"/>
          <w:szCs w:val="24"/>
          <w:lang w:eastAsia="ru-RU"/>
        </w:rPr>
      </w:pPr>
    </w:p>
    <w:p w:rsidR="00B16407" w:rsidRDefault="00B16407" w:rsidP="00B16407">
      <w:pPr>
        <w:spacing w:after="150" w:line="240" w:lineRule="auto"/>
        <w:rPr>
          <w:rFonts w:ascii="Times New Roman" w:eastAsia="Times New Roman" w:hAnsi="Times New Roman" w:cs="Times New Roman"/>
          <w:b/>
          <w:bCs/>
          <w:color w:val="222222"/>
          <w:sz w:val="24"/>
          <w:szCs w:val="24"/>
          <w:lang w:eastAsia="ru-RU"/>
        </w:rPr>
      </w:pPr>
      <w:r w:rsidRPr="00B16407">
        <w:rPr>
          <w:rFonts w:ascii="Times New Roman" w:eastAsia="Times New Roman" w:hAnsi="Times New Roman" w:cs="Times New Roman"/>
          <w:b/>
          <w:bCs/>
          <w:color w:val="222222"/>
          <w:sz w:val="24"/>
          <w:szCs w:val="24"/>
          <w:lang w:eastAsia="ru-RU"/>
        </w:rPr>
        <w:t>Выполнение учебного плана на уровне ООО</w:t>
      </w:r>
    </w:p>
    <w:p w:rsidR="006B36B7" w:rsidRPr="00B16407" w:rsidRDefault="006B36B7" w:rsidP="00B16407">
      <w:pPr>
        <w:spacing w:after="150" w:line="240" w:lineRule="auto"/>
        <w:rPr>
          <w:rFonts w:ascii="Times New Roman" w:eastAsia="Times New Roman" w:hAnsi="Times New Roman" w:cs="Times New Roman"/>
          <w:color w:val="222222"/>
          <w:sz w:val="24"/>
          <w:szCs w:val="24"/>
          <w:lang w:eastAsia="ru-RU"/>
        </w:rPr>
      </w:pPr>
      <w:r>
        <w:rPr>
          <w:rFonts w:ascii="Times New Roman" w:eastAsia="Times New Roman" w:hAnsi="Times New Roman" w:cs="Times New Roman"/>
          <w:b/>
          <w:bCs/>
          <w:color w:val="222222"/>
          <w:sz w:val="24"/>
          <w:szCs w:val="24"/>
          <w:lang w:eastAsia="ru-RU"/>
        </w:rPr>
        <w:t>Учебный план (изучение родного языка с преподаванием на русском языке)</w:t>
      </w:r>
    </w:p>
    <w:tbl>
      <w:tblPr>
        <w:tblW w:w="5000" w:type="pct"/>
        <w:tblBorders>
          <w:top w:val="single" w:sz="6" w:space="0" w:color="222222"/>
          <w:left w:val="single" w:sz="6" w:space="0" w:color="222222"/>
          <w:bottom w:val="single" w:sz="6" w:space="0" w:color="222222"/>
          <w:right w:val="single" w:sz="6" w:space="0" w:color="222222"/>
        </w:tblBorders>
        <w:tblLayout w:type="fixed"/>
        <w:tblCellMar>
          <w:top w:w="15" w:type="dxa"/>
          <w:left w:w="15" w:type="dxa"/>
          <w:bottom w:w="15" w:type="dxa"/>
          <w:right w:w="15" w:type="dxa"/>
        </w:tblCellMar>
        <w:tblLook w:val="04A0" w:firstRow="1" w:lastRow="0" w:firstColumn="1" w:lastColumn="0" w:noHBand="0" w:noVBand="1"/>
      </w:tblPr>
      <w:tblGrid>
        <w:gridCol w:w="3296"/>
        <w:gridCol w:w="890"/>
        <w:gridCol w:w="851"/>
        <w:gridCol w:w="141"/>
        <w:gridCol w:w="825"/>
        <w:gridCol w:w="26"/>
        <w:gridCol w:w="810"/>
        <w:gridCol w:w="1117"/>
        <w:gridCol w:w="1549"/>
      </w:tblGrid>
      <w:tr w:rsidR="008B76EB" w:rsidRPr="00B16407" w:rsidTr="006B36B7">
        <w:trPr>
          <w:trHeight w:val="1"/>
        </w:trPr>
        <w:tc>
          <w:tcPr>
            <w:tcW w:w="3296"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B76EB" w:rsidRPr="00B16407" w:rsidRDefault="008B76EB" w:rsidP="006B36B7">
            <w:pPr>
              <w:spacing w:after="15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Учебные предметы</w:t>
            </w:r>
          </w:p>
        </w:tc>
        <w:tc>
          <w:tcPr>
            <w:tcW w:w="3543" w:type="dxa"/>
            <w:gridSpan w:val="6"/>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B76EB" w:rsidRPr="00B16407" w:rsidRDefault="008B76EB" w:rsidP="006B36B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Количество часов в год</w:t>
            </w:r>
          </w:p>
        </w:tc>
        <w:tc>
          <w:tcPr>
            <w:tcW w:w="2666"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B76EB" w:rsidRPr="00B16407" w:rsidRDefault="008B76EB" w:rsidP="006B36B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Всего часов</w:t>
            </w:r>
          </w:p>
        </w:tc>
      </w:tr>
      <w:tr w:rsidR="008B76EB" w:rsidRPr="00B16407" w:rsidTr="006B36B7">
        <w:trPr>
          <w:trHeight w:val="1"/>
        </w:trPr>
        <w:tc>
          <w:tcPr>
            <w:tcW w:w="3296" w:type="dxa"/>
            <w:vMerge/>
            <w:tcBorders>
              <w:top w:val="single" w:sz="6" w:space="0" w:color="222222"/>
              <w:left w:val="single" w:sz="6" w:space="0" w:color="222222"/>
              <w:bottom w:val="single" w:sz="6" w:space="0" w:color="222222"/>
              <w:right w:val="single" w:sz="6" w:space="0" w:color="222222"/>
            </w:tcBorders>
            <w:vAlign w:val="center"/>
            <w:hideMark/>
          </w:tcPr>
          <w:p w:rsidR="008B76EB" w:rsidRPr="00B16407" w:rsidRDefault="008B76EB" w:rsidP="006B36B7">
            <w:pPr>
              <w:spacing w:after="0" w:line="240" w:lineRule="auto"/>
              <w:rPr>
                <w:rFonts w:ascii="Times New Roman" w:eastAsia="Times New Roman" w:hAnsi="Times New Roman" w:cs="Times New Roman"/>
                <w:sz w:val="24"/>
                <w:szCs w:val="24"/>
                <w:lang w:eastAsia="ru-RU"/>
              </w:rPr>
            </w:pPr>
          </w:p>
        </w:tc>
        <w:tc>
          <w:tcPr>
            <w:tcW w:w="8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B76EB" w:rsidRPr="00B16407" w:rsidRDefault="008B76EB" w:rsidP="006B36B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shd w:val="clear" w:color="auto" w:fill="FFFFCC"/>
                <w:lang w:eastAsia="ru-RU"/>
              </w:rPr>
              <w:t xml:space="preserve">5 </w:t>
            </w:r>
            <w:proofErr w:type="spellStart"/>
            <w:r>
              <w:rPr>
                <w:rFonts w:ascii="Times New Roman" w:eastAsia="Times New Roman" w:hAnsi="Times New Roman" w:cs="Times New Roman"/>
                <w:b/>
                <w:bCs/>
                <w:i/>
                <w:iCs/>
                <w:sz w:val="24"/>
                <w:szCs w:val="24"/>
                <w:shd w:val="clear" w:color="auto" w:fill="FFFFCC"/>
                <w:lang w:eastAsia="ru-RU"/>
              </w:rPr>
              <w:t>кл</w:t>
            </w:r>
            <w:proofErr w:type="spellEnd"/>
          </w:p>
        </w:tc>
        <w:tc>
          <w:tcPr>
            <w:tcW w:w="8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B76EB" w:rsidRPr="00B16407" w:rsidRDefault="008B76EB" w:rsidP="006B36B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shd w:val="clear" w:color="auto" w:fill="FFFFCC"/>
                <w:lang w:eastAsia="ru-RU"/>
              </w:rPr>
              <w:t>6кл</w:t>
            </w:r>
          </w:p>
        </w:tc>
        <w:tc>
          <w:tcPr>
            <w:tcW w:w="992" w:type="dxa"/>
            <w:gridSpan w:val="3"/>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hideMark/>
          </w:tcPr>
          <w:p w:rsidR="008B76EB" w:rsidRPr="000A43E1" w:rsidRDefault="00CE714D" w:rsidP="006B36B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bCs/>
                <w:iCs/>
                <w:sz w:val="24"/>
                <w:szCs w:val="24"/>
                <w:shd w:val="clear" w:color="auto" w:fill="FFFFCC"/>
                <w:lang w:eastAsia="ru-RU"/>
              </w:rPr>
              <w:t>8</w:t>
            </w:r>
            <w:r w:rsidR="008B76EB">
              <w:rPr>
                <w:rFonts w:ascii="Times New Roman" w:eastAsia="Times New Roman" w:hAnsi="Times New Roman" w:cs="Times New Roman"/>
                <w:b/>
                <w:bCs/>
                <w:iCs/>
                <w:sz w:val="24"/>
                <w:szCs w:val="24"/>
                <w:shd w:val="clear" w:color="auto" w:fill="FFFFCC"/>
                <w:lang w:eastAsia="ru-RU"/>
              </w:rPr>
              <w:t>кл</w:t>
            </w:r>
          </w:p>
        </w:tc>
        <w:tc>
          <w:tcPr>
            <w:tcW w:w="810" w:type="dxa"/>
            <w:tcBorders>
              <w:top w:val="single" w:sz="6" w:space="0" w:color="222222"/>
              <w:left w:val="single" w:sz="4" w:space="0" w:color="auto"/>
              <w:bottom w:val="single" w:sz="6" w:space="0" w:color="222222"/>
              <w:right w:val="single" w:sz="6" w:space="0" w:color="222222"/>
            </w:tcBorders>
            <w:vAlign w:val="center"/>
          </w:tcPr>
          <w:p w:rsidR="008B76EB" w:rsidRPr="000A43E1" w:rsidRDefault="00CE714D" w:rsidP="006B36B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8B76EB">
              <w:rPr>
                <w:rFonts w:ascii="Times New Roman" w:eastAsia="Times New Roman" w:hAnsi="Times New Roman" w:cs="Times New Roman"/>
                <w:sz w:val="24"/>
                <w:szCs w:val="24"/>
                <w:lang w:eastAsia="ru-RU"/>
              </w:rPr>
              <w:t>кл</w:t>
            </w:r>
          </w:p>
        </w:tc>
        <w:tc>
          <w:tcPr>
            <w:tcW w:w="11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B76EB" w:rsidRPr="00B16407" w:rsidRDefault="008B76EB" w:rsidP="006B36B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План</w:t>
            </w:r>
          </w:p>
        </w:tc>
        <w:tc>
          <w:tcPr>
            <w:tcW w:w="154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B76EB" w:rsidRPr="00B16407" w:rsidRDefault="008B76EB" w:rsidP="006B36B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Факт</w:t>
            </w:r>
          </w:p>
        </w:tc>
      </w:tr>
      <w:tr w:rsidR="008B76EB" w:rsidRPr="000A43E1" w:rsidTr="006B36B7">
        <w:trPr>
          <w:trHeight w:val="2"/>
        </w:trPr>
        <w:tc>
          <w:tcPr>
            <w:tcW w:w="9505" w:type="dxa"/>
            <w:gridSpan w:val="9"/>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B76EB" w:rsidRPr="000A43E1" w:rsidRDefault="008B76EB" w:rsidP="006B36B7">
            <w:pPr>
              <w:spacing w:after="150" w:line="2" w:lineRule="atLeast"/>
              <w:rPr>
                <w:rFonts w:ascii="Times New Roman" w:eastAsia="Times New Roman" w:hAnsi="Times New Roman" w:cs="Times New Roman"/>
                <w:sz w:val="24"/>
                <w:szCs w:val="24"/>
                <w:lang w:eastAsia="ru-RU"/>
              </w:rPr>
            </w:pPr>
            <w:r w:rsidRPr="000A43E1">
              <w:rPr>
                <w:rFonts w:ascii="Times New Roman" w:eastAsia="Times New Roman" w:hAnsi="Times New Roman" w:cs="Times New Roman"/>
                <w:b/>
                <w:bCs/>
                <w:sz w:val="24"/>
                <w:szCs w:val="24"/>
                <w:lang w:eastAsia="ru-RU"/>
              </w:rPr>
              <w:t>Обязательная часть</w:t>
            </w:r>
          </w:p>
        </w:tc>
      </w:tr>
      <w:tr w:rsidR="008B76EB" w:rsidRPr="00B16407" w:rsidTr="006B36B7">
        <w:trPr>
          <w:trHeight w:val="2"/>
        </w:trPr>
        <w:tc>
          <w:tcPr>
            <w:tcW w:w="32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B76EB" w:rsidRPr="00B16407" w:rsidRDefault="008B76EB" w:rsidP="006B36B7">
            <w:pPr>
              <w:spacing w:after="150" w:line="2"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Русский язык</w:t>
            </w:r>
          </w:p>
        </w:tc>
        <w:tc>
          <w:tcPr>
            <w:tcW w:w="8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B76EB" w:rsidRPr="00B16407" w:rsidRDefault="008B76EB"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170</w:t>
            </w:r>
          </w:p>
        </w:tc>
        <w:tc>
          <w:tcPr>
            <w:tcW w:w="99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B76EB" w:rsidRPr="00B16407" w:rsidRDefault="00CE714D"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204</w:t>
            </w:r>
          </w:p>
        </w:tc>
        <w:tc>
          <w:tcPr>
            <w:tcW w:w="851" w:type="dxa"/>
            <w:gridSpan w:val="2"/>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hideMark/>
          </w:tcPr>
          <w:p w:rsidR="008B76EB" w:rsidRPr="00B16407" w:rsidRDefault="00CE714D"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102</w:t>
            </w:r>
          </w:p>
        </w:tc>
        <w:tc>
          <w:tcPr>
            <w:tcW w:w="810" w:type="dxa"/>
            <w:tcBorders>
              <w:top w:val="single" w:sz="6" w:space="0" w:color="222222"/>
              <w:left w:val="single" w:sz="4" w:space="0" w:color="auto"/>
              <w:bottom w:val="single" w:sz="6" w:space="0" w:color="222222"/>
              <w:right w:val="single" w:sz="6" w:space="0" w:color="222222"/>
            </w:tcBorders>
            <w:vAlign w:val="center"/>
          </w:tcPr>
          <w:p w:rsidR="008B76EB" w:rsidRPr="00B16407" w:rsidRDefault="00CE714D"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w:t>
            </w:r>
          </w:p>
        </w:tc>
        <w:tc>
          <w:tcPr>
            <w:tcW w:w="11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B76EB" w:rsidRPr="00B16407" w:rsidRDefault="00CE714D"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578</w:t>
            </w:r>
          </w:p>
        </w:tc>
        <w:tc>
          <w:tcPr>
            <w:tcW w:w="154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B76EB" w:rsidRPr="00B16407" w:rsidRDefault="003022E3"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578</w:t>
            </w:r>
          </w:p>
        </w:tc>
      </w:tr>
      <w:tr w:rsidR="008B76EB" w:rsidRPr="00B16407" w:rsidTr="006B36B7">
        <w:trPr>
          <w:trHeight w:val="2"/>
        </w:trPr>
        <w:tc>
          <w:tcPr>
            <w:tcW w:w="32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B76EB" w:rsidRPr="00B16407" w:rsidRDefault="00CE714D"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Литература</w:t>
            </w:r>
          </w:p>
        </w:tc>
        <w:tc>
          <w:tcPr>
            <w:tcW w:w="8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B76EB" w:rsidRPr="00B16407" w:rsidRDefault="00CE714D"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102</w:t>
            </w:r>
          </w:p>
        </w:tc>
        <w:tc>
          <w:tcPr>
            <w:tcW w:w="99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B76EB" w:rsidRPr="00B16407" w:rsidRDefault="008B76EB"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102</w:t>
            </w:r>
          </w:p>
        </w:tc>
        <w:tc>
          <w:tcPr>
            <w:tcW w:w="851" w:type="dxa"/>
            <w:gridSpan w:val="2"/>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hideMark/>
          </w:tcPr>
          <w:p w:rsidR="008B76EB" w:rsidRPr="00B16407" w:rsidRDefault="00CE714D"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68</w:t>
            </w:r>
          </w:p>
        </w:tc>
        <w:tc>
          <w:tcPr>
            <w:tcW w:w="810" w:type="dxa"/>
            <w:tcBorders>
              <w:top w:val="single" w:sz="6" w:space="0" w:color="222222"/>
              <w:left w:val="single" w:sz="4" w:space="0" w:color="auto"/>
              <w:bottom w:val="single" w:sz="6" w:space="0" w:color="222222"/>
              <w:right w:val="single" w:sz="6" w:space="0" w:color="222222"/>
            </w:tcBorders>
            <w:vAlign w:val="center"/>
          </w:tcPr>
          <w:p w:rsidR="008B76EB" w:rsidRPr="00B16407" w:rsidRDefault="008B76EB"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w:t>
            </w:r>
          </w:p>
        </w:tc>
        <w:tc>
          <w:tcPr>
            <w:tcW w:w="11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B76EB" w:rsidRPr="00B16407" w:rsidRDefault="00CE714D"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374</w:t>
            </w:r>
          </w:p>
        </w:tc>
        <w:tc>
          <w:tcPr>
            <w:tcW w:w="154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B76EB" w:rsidRPr="00B16407" w:rsidRDefault="003022E3"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374</w:t>
            </w:r>
          </w:p>
        </w:tc>
      </w:tr>
      <w:tr w:rsidR="008B76EB" w:rsidRPr="00B16407" w:rsidTr="006B36B7">
        <w:trPr>
          <w:trHeight w:val="2"/>
        </w:trPr>
        <w:tc>
          <w:tcPr>
            <w:tcW w:w="32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B76EB" w:rsidRPr="00B16407" w:rsidRDefault="008B76EB"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Родной язык (тувинский)</w:t>
            </w:r>
          </w:p>
        </w:tc>
        <w:tc>
          <w:tcPr>
            <w:tcW w:w="8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B76EB" w:rsidRPr="00B16407" w:rsidRDefault="00CE714D"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34</w:t>
            </w:r>
          </w:p>
        </w:tc>
        <w:tc>
          <w:tcPr>
            <w:tcW w:w="99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B76EB" w:rsidRPr="00B16407" w:rsidRDefault="008B76EB"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34</w:t>
            </w:r>
          </w:p>
        </w:tc>
        <w:tc>
          <w:tcPr>
            <w:tcW w:w="851" w:type="dxa"/>
            <w:gridSpan w:val="2"/>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hideMark/>
          </w:tcPr>
          <w:p w:rsidR="008B76EB" w:rsidRPr="00B16407" w:rsidRDefault="008B76EB"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34</w:t>
            </w:r>
          </w:p>
        </w:tc>
        <w:tc>
          <w:tcPr>
            <w:tcW w:w="810" w:type="dxa"/>
            <w:tcBorders>
              <w:top w:val="single" w:sz="6" w:space="0" w:color="222222"/>
              <w:left w:val="single" w:sz="4" w:space="0" w:color="auto"/>
              <w:bottom w:val="single" w:sz="6" w:space="0" w:color="222222"/>
              <w:right w:val="single" w:sz="6" w:space="0" w:color="222222"/>
            </w:tcBorders>
            <w:vAlign w:val="center"/>
          </w:tcPr>
          <w:p w:rsidR="008B76EB" w:rsidRPr="00B16407" w:rsidRDefault="008B76EB"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1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B76EB" w:rsidRPr="00B16407" w:rsidRDefault="00CE714D"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136</w:t>
            </w:r>
          </w:p>
        </w:tc>
        <w:tc>
          <w:tcPr>
            <w:tcW w:w="154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B76EB" w:rsidRPr="00B16407" w:rsidRDefault="003022E3"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136</w:t>
            </w:r>
          </w:p>
        </w:tc>
      </w:tr>
      <w:tr w:rsidR="008B76EB" w:rsidRPr="00B16407" w:rsidTr="006B36B7">
        <w:trPr>
          <w:trHeight w:val="2"/>
        </w:trPr>
        <w:tc>
          <w:tcPr>
            <w:tcW w:w="32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8B76EB" w:rsidRDefault="00CE714D"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Родная литература (тувинская)</w:t>
            </w:r>
          </w:p>
        </w:tc>
        <w:tc>
          <w:tcPr>
            <w:tcW w:w="8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8B76EB" w:rsidRDefault="00CE714D"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68</w:t>
            </w:r>
          </w:p>
        </w:tc>
        <w:tc>
          <w:tcPr>
            <w:tcW w:w="99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8B76EB" w:rsidRDefault="008B76EB"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68</w:t>
            </w:r>
          </w:p>
        </w:tc>
        <w:tc>
          <w:tcPr>
            <w:tcW w:w="851" w:type="dxa"/>
            <w:gridSpan w:val="2"/>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tcPr>
          <w:p w:rsidR="008B76EB" w:rsidRDefault="008B76EB"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68</w:t>
            </w:r>
          </w:p>
        </w:tc>
        <w:tc>
          <w:tcPr>
            <w:tcW w:w="810" w:type="dxa"/>
            <w:tcBorders>
              <w:top w:val="single" w:sz="6" w:space="0" w:color="222222"/>
              <w:left w:val="single" w:sz="4" w:space="0" w:color="auto"/>
              <w:bottom w:val="single" w:sz="6" w:space="0" w:color="222222"/>
              <w:right w:val="single" w:sz="6" w:space="0" w:color="222222"/>
            </w:tcBorders>
            <w:vAlign w:val="center"/>
          </w:tcPr>
          <w:p w:rsidR="008B76EB" w:rsidRDefault="008B76EB"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11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8B76EB" w:rsidRDefault="00CE714D"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272</w:t>
            </w:r>
          </w:p>
        </w:tc>
        <w:tc>
          <w:tcPr>
            <w:tcW w:w="154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8B76EB" w:rsidRPr="00B16407" w:rsidRDefault="003022E3"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272</w:t>
            </w:r>
          </w:p>
        </w:tc>
      </w:tr>
      <w:tr w:rsidR="008B76EB" w:rsidRPr="00B16407" w:rsidTr="006B36B7">
        <w:trPr>
          <w:trHeight w:val="2"/>
        </w:trPr>
        <w:tc>
          <w:tcPr>
            <w:tcW w:w="32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8B76EB" w:rsidRDefault="008B76EB"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Иностранный язык</w:t>
            </w:r>
          </w:p>
        </w:tc>
        <w:tc>
          <w:tcPr>
            <w:tcW w:w="8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8B76EB" w:rsidRDefault="00CE714D"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102</w:t>
            </w:r>
          </w:p>
        </w:tc>
        <w:tc>
          <w:tcPr>
            <w:tcW w:w="99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8B76EB" w:rsidRDefault="00CE714D"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102</w:t>
            </w:r>
          </w:p>
        </w:tc>
        <w:tc>
          <w:tcPr>
            <w:tcW w:w="851" w:type="dxa"/>
            <w:gridSpan w:val="2"/>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tcPr>
          <w:p w:rsidR="008B76EB" w:rsidRDefault="00CE714D"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102</w:t>
            </w:r>
          </w:p>
        </w:tc>
        <w:tc>
          <w:tcPr>
            <w:tcW w:w="810" w:type="dxa"/>
            <w:tcBorders>
              <w:top w:val="single" w:sz="6" w:space="0" w:color="222222"/>
              <w:left w:val="single" w:sz="4" w:space="0" w:color="auto"/>
              <w:bottom w:val="single" w:sz="6" w:space="0" w:color="222222"/>
              <w:right w:val="single" w:sz="6" w:space="0" w:color="222222"/>
            </w:tcBorders>
            <w:vAlign w:val="center"/>
          </w:tcPr>
          <w:p w:rsidR="008B76EB" w:rsidRDefault="00CE714D"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w:t>
            </w:r>
          </w:p>
        </w:tc>
        <w:tc>
          <w:tcPr>
            <w:tcW w:w="11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8B76EB" w:rsidRDefault="00CE714D"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408</w:t>
            </w:r>
          </w:p>
        </w:tc>
        <w:tc>
          <w:tcPr>
            <w:tcW w:w="154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8B76EB" w:rsidRPr="00B16407" w:rsidRDefault="003022E3"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408</w:t>
            </w:r>
          </w:p>
        </w:tc>
      </w:tr>
      <w:tr w:rsidR="008B76EB" w:rsidRPr="00B16407" w:rsidTr="006B36B7">
        <w:trPr>
          <w:trHeight w:val="2"/>
        </w:trPr>
        <w:tc>
          <w:tcPr>
            <w:tcW w:w="32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8B76EB" w:rsidRDefault="008B76EB"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Математика</w:t>
            </w:r>
          </w:p>
        </w:tc>
        <w:tc>
          <w:tcPr>
            <w:tcW w:w="8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8B76EB" w:rsidRDefault="00CE714D"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170</w:t>
            </w:r>
          </w:p>
        </w:tc>
        <w:tc>
          <w:tcPr>
            <w:tcW w:w="99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8B76EB" w:rsidRDefault="00CE714D"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170</w:t>
            </w:r>
          </w:p>
        </w:tc>
        <w:tc>
          <w:tcPr>
            <w:tcW w:w="851" w:type="dxa"/>
            <w:gridSpan w:val="2"/>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tcPr>
          <w:p w:rsidR="008B76EB" w:rsidRDefault="008B76EB" w:rsidP="006B36B7">
            <w:pPr>
              <w:spacing w:after="150" w:line="2" w:lineRule="atLeast"/>
              <w:rPr>
                <w:rFonts w:ascii="Times New Roman" w:eastAsia="Times New Roman" w:hAnsi="Times New Roman" w:cs="Times New Roman"/>
                <w:i/>
                <w:iCs/>
                <w:sz w:val="24"/>
                <w:szCs w:val="24"/>
                <w:shd w:val="clear" w:color="auto" w:fill="FFFFCC"/>
                <w:lang w:eastAsia="ru-RU"/>
              </w:rPr>
            </w:pPr>
          </w:p>
        </w:tc>
        <w:tc>
          <w:tcPr>
            <w:tcW w:w="810" w:type="dxa"/>
            <w:tcBorders>
              <w:top w:val="single" w:sz="6" w:space="0" w:color="222222"/>
              <w:left w:val="single" w:sz="4" w:space="0" w:color="auto"/>
              <w:bottom w:val="single" w:sz="6" w:space="0" w:color="222222"/>
              <w:right w:val="single" w:sz="6" w:space="0" w:color="222222"/>
            </w:tcBorders>
            <w:vAlign w:val="center"/>
          </w:tcPr>
          <w:p w:rsidR="008B76EB" w:rsidRDefault="008B76EB" w:rsidP="006B36B7">
            <w:pPr>
              <w:spacing w:after="150" w:line="2" w:lineRule="atLeast"/>
              <w:rPr>
                <w:rFonts w:ascii="Times New Roman" w:eastAsia="Times New Roman" w:hAnsi="Times New Roman" w:cs="Times New Roman"/>
                <w:sz w:val="24"/>
                <w:szCs w:val="24"/>
                <w:lang w:eastAsia="ru-RU"/>
              </w:rPr>
            </w:pPr>
          </w:p>
        </w:tc>
        <w:tc>
          <w:tcPr>
            <w:tcW w:w="11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8B76EB" w:rsidRDefault="00CE714D"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w:t>
            </w:r>
            <w:r w:rsidR="008B76EB">
              <w:rPr>
                <w:rFonts w:ascii="Times New Roman" w:eastAsia="Times New Roman" w:hAnsi="Times New Roman" w:cs="Times New Roman"/>
                <w:i/>
                <w:iCs/>
                <w:sz w:val="24"/>
                <w:szCs w:val="24"/>
                <w:shd w:val="clear" w:color="auto" w:fill="FFFFCC"/>
                <w:lang w:eastAsia="ru-RU"/>
              </w:rPr>
              <w:t>40</w:t>
            </w:r>
          </w:p>
        </w:tc>
        <w:tc>
          <w:tcPr>
            <w:tcW w:w="154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8B76EB" w:rsidRPr="00B16407" w:rsidRDefault="003022E3"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340</w:t>
            </w:r>
          </w:p>
        </w:tc>
      </w:tr>
      <w:tr w:rsidR="008B76EB" w:rsidRPr="00B16407" w:rsidTr="006B36B7">
        <w:trPr>
          <w:trHeight w:val="2"/>
        </w:trPr>
        <w:tc>
          <w:tcPr>
            <w:tcW w:w="32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8B76EB" w:rsidRDefault="00CE714D"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Алгебра</w:t>
            </w:r>
          </w:p>
        </w:tc>
        <w:tc>
          <w:tcPr>
            <w:tcW w:w="8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8B76EB" w:rsidRDefault="008B76EB" w:rsidP="006B36B7">
            <w:pPr>
              <w:spacing w:after="150" w:line="2" w:lineRule="atLeast"/>
              <w:rPr>
                <w:rFonts w:ascii="Times New Roman" w:eastAsia="Times New Roman" w:hAnsi="Times New Roman" w:cs="Times New Roman"/>
                <w:i/>
                <w:iCs/>
                <w:sz w:val="24"/>
                <w:szCs w:val="24"/>
                <w:shd w:val="clear" w:color="auto" w:fill="FFFFCC"/>
                <w:lang w:eastAsia="ru-RU"/>
              </w:rPr>
            </w:pPr>
          </w:p>
        </w:tc>
        <w:tc>
          <w:tcPr>
            <w:tcW w:w="99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8B76EB" w:rsidRDefault="008B76EB" w:rsidP="006B36B7">
            <w:pPr>
              <w:spacing w:after="150" w:line="2" w:lineRule="atLeast"/>
              <w:rPr>
                <w:rFonts w:ascii="Times New Roman" w:eastAsia="Times New Roman" w:hAnsi="Times New Roman" w:cs="Times New Roman"/>
                <w:i/>
                <w:iCs/>
                <w:sz w:val="24"/>
                <w:szCs w:val="24"/>
                <w:shd w:val="clear" w:color="auto" w:fill="FFFFCC"/>
                <w:lang w:eastAsia="ru-RU"/>
              </w:rPr>
            </w:pPr>
          </w:p>
        </w:tc>
        <w:tc>
          <w:tcPr>
            <w:tcW w:w="851" w:type="dxa"/>
            <w:gridSpan w:val="2"/>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tcPr>
          <w:p w:rsidR="008B76EB" w:rsidRDefault="00CE714D"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102</w:t>
            </w:r>
          </w:p>
        </w:tc>
        <w:tc>
          <w:tcPr>
            <w:tcW w:w="810" w:type="dxa"/>
            <w:tcBorders>
              <w:top w:val="single" w:sz="6" w:space="0" w:color="222222"/>
              <w:left w:val="single" w:sz="4" w:space="0" w:color="auto"/>
              <w:bottom w:val="single" w:sz="6" w:space="0" w:color="222222"/>
              <w:right w:val="single" w:sz="6" w:space="0" w:color="222222"/>
            </w:tcBorders>
            <w:vAlign w:val="center"/>
          </w:tcPr>
          <w:p w:rsidR="008B76EB" w:rsidRDefault="00CE714D"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w:t>
            </w:r>
          </w:p>
        </w:tc>
        <w:tc>
          <w:tcPr>
            <w:tcW w:w="11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8B76EB" w:rsidRDefault="00CE714D"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204</w:t>
            </w:r>
          </w:p>
        </w:tc>
        <w:tc>
          <w:tcPr>
            <w:tcW w:w="154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8B76EB" w:rsidRPr="00B16407" w:rsidRDefault="003022E3"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204</w:t>
            </w:r>
          </w:p>
        </w:tc>
      </w:tr>
      <w:tr w:rsidR="008B76EB" w:rsidRPr="00B16407" w:rsidTr="006B36B7">
        <w:trPr>
          <w:trHeight w:val="2"/>
        </w:trPr>
        <w:tc>
          <w:tcPr>
            <w:tcW w:w="32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8B76EB" w:rsidRDefault="00CE714D"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Геометрия</w:t>
            </w:r>
          </w:p>
        </w:tc>
        <w:tc>
          <w:tcPr>
            <w:tcW w:w="8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8B76EB" w:rsidRDefault="008B76EB" w:rsidP="006B36B7">
            <w:pPr>
              <w:spacing w:after="150" w:line="2" w:lineRule="atLeast"/>
              <w:rPr>
                <w:rFonts w:ascii="Times New Roman" w:eastAsia="Times New Roman" w:hAnsi="Times New Roman" w:cs="Times New Roman"/>
                <w:i/>
                <w:iCs/>
                <w:sz w:val="24"/>
                <w:szCs w:val="24"/>
                <w:shd w:val="clear" w:color="auto" w:fill="FFFFCC"/>
                <w:lang w:eastAsia="ru-RU"/>
              </w:rPr>
            </w:pPr>
          </w:p>
        </w:tc>
        <w:tc>
          <w:tcPr>
            <w:tcW w:w="99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8B76EB" w:rsidRDefault="008B76EB" w:rsidP="006B36B7">
            <w:pPr>
              <w:spacing w:after="150" w:line="2" w:lineRule="atLeast"/>
              <w:rPr>
                <w:rFonts w:ascii="Times New Roman" w:eastAsia="Times New Roman" w:hAnsi="Times New Roman" w:cs="Times New Roman"/>
                <w:i/>
                <w:iCs/>
                <w:sz w:val="24"/>
                <w:szCs w:val="24"/>
                <w:shd w:val="clear" w:color="auto" w:fill="FFFFCC"/>
                <w:lang w:eastAsia="ru-RU"/>
              </w:rPr>
            </w:pPr>
          </w:p>
        </w:tc>
        <w:tc>
          <w:tcPr>
            <w:tcW w:w="851" w:type="dxa"/>
            <w:gridSpan w:val="2"/>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tcPr>
          <w:p w:rsidR="008B76EB" w:rsidRDefault="00CE714D"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68</w:t>
            </w:r>
          </w:p>
        </w:tc>
        <w:tc>
          <w:tcPr>
            <w:tcW w:w="810" w:type="dxa"/>
            <w:tcBorders>
              <w:top w:val="single" w:sz="6" w:space="0" w:color="222222"/>
              <w:left w:val="single" w:sz="4" w:space="0" w:color="auto"/>
              <w:bottom w:val="single" w:sz="6" w:space="0" w:color="222222"/>
              <w:right w:val="single" w:sz="6" w:space="0" w:color="222222"/>
            </w:tcBorders>
            <w:vAlign w:val="center"/>
          </w:tcPr>
          <w:p w:rsidR="008B76EB" w:rsidRDefault="00CE714D"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11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8B76EB" w:rsidRDefault="00CE714D"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136</w:t>
            </w:r>
          </w:p>
        </w:tc>
        <w:tc>
          <w:tcPr>
            <w:tcW w:w="154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8B76EB" w:rsidRPr="00B16407" w:rsidRDefault="003022E3"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136</w:t>
            </w:r>
          </w:p>
        </w:tc>
      </w:tr>
      <w:tr w:rsidR="008B76EB" w:rsidRPr="00B16407" w:rsidTr="006B36B7">
        <w:trPr>
          <w:trHeight w:val="2"/>
        </w:trPr>
        <w:tc>
          <w:tcPr>
            <w:tcW w:w="32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8B76EB" w:rsidRDefault="00CE714D"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lastRenderedPageBreak/>
              <w:t>Информатика</w:t>
            </w:r>
          </w:p>
        </w:tc>
        <w:tc>
          <w:tcPr>
            <w:tcW w:w="8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8B76EB" w:rsidRDefault="008B76EB" w:rsidP="006B36B7">
            <w:pPr>
              <w:spacing w:after="150" w:line="2" w:lineRule="atLeast"/>
              <w:rPr>
                <w:rFonts w:ascii="Times New Roman" w:eastAsia="Times New Roman" w:hAnsi="Times New Roman" w:cs="Times New Roman"/>
                <w:i/>
                <w:iCs/>
                <w:sz w:val="24"/>
                <w:szCs w:val="24"/>
                <w:shd w:val="clear" w:color="auto" w:fill="FFFFCC"/>
                <w:lang w:eastAsia="ru-RU"/>
              </w:rPr>
            </w:pPr>
          </w:p>
        </w:tc>
        <w:tc>
          <w:tcPr>
            <w:tcW w:w="99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8B76EB" w:rsidRDefault="008B76EB" w:rsidP="006B36B7">
            <w:pPr>
              <w:spacing w:after="150" w:line="2" w:lineRule="atLeast"/>
              <w:rPr>
                <w:rFonts w:ascii="Times New Roman" w:eastAsia="Times New Roman" w:hAnsi="Times New Roman" w:cs="Times New Roman"/>
                <w:i/>
                <w:iCs/>
                <w:sz w:val="24"/>
                <w:szCs w:val="24"/>
                <w:shd w:val="clear" w:color="auto" w:fill="FFFFCC"/>
                <w:lang w:eastAsia="ru-RU"/>
              </w:rPr>
            </w:pPr>
          </w:p>
        </w:tc>
        <w:tc>
          <w:tcPr>
            <w:tcW w:w="851" w:type="dxa"/>
            <w:gridSpan w:val="2"/>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tcPr>
          <w:p w:rsidR="008B76EB" w:rsidRDefault="008B76EB"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34</w:t>
            </w:r>
          </w:p>
        </w:tc>
        <w:tc>
          <w:tcPr>
            <w:tcW w:w="810" w:type="dxa"/>
            <w:tcBorders>
              <w:top w:val="single" w:sz="6" w:space="0" w:color="222222"/>
              <w:left w:val="single" w:sz="4" w:space="0" w:color="auto"/>
              <w:bottom w:val="single" w:sz="6" w:space="0" w:color="222222"/>
              <w:right w:val="single" w:sz="6" w:space="0" w:color="222222"/>
            </w:tcBorders>
            <w:vAlign w:val="center"/>
          </w:tcPr>
          <w:p w:rsidR="008B76EB" w:rsidRDefault="001D4909"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11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8B76EB" w:rsidRDefault="001D4909"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68</w:t>
            </w:r>
          </w:p>
        </w:tc>
        <w:tc>
          <w:tcPr>
            <w:tcW w:w="154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8B76EB" w:rsidRPr="00B16407" w:rsidRDefault="001D4909"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66</w:t>
            </w:r>
          </w:p>
        </w:tc>
      </w:tr>
      <w:tr w:rsidR="008B76EB" w:rsidRPr="00B16407" w:rsidTr="006B36B7">
        <w:trPr>
          <w:trHeight w:val="2"/>
        </w:trPr>
        <w:tc>
          <w:tcPr>
            <w:tcW w:w="32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8B76EB" w:rsidRDefault="00CE714D"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История</w:t>
            </w:r>
          </w:p>
        </w:tc>
        <w:tc>
          <w:tcPr>
            <w:tcW w:w="8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8B76EB" w:rsidRDefault="00CE714D"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68</w:t>
            </w:r>
          </w:p>
        </w:tc>
        <w:tc>
          <w:tcPr>
            <w:tcW w:w="99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8B76EB" w:rsidRDefault="00CE714D"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68</w:t>
            </w:r>
          </w:p>
        </w:tc>
        <w:tc>
          <w:tcPr>
            <w:tcW w:w="851" w:type="dxa"/>
            <w:gridSpan w:val="2"/>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tcPr>
          <w:p w:rsidR="008B76EB" w:rsidRDefault="00CE714D"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68</w:t>
            </w:r>
          </w:p>
        </w:tc>
        <w:tc>
          <w:tcPr>
            <w:tcW w:w="810" w:type="dxa"/>
            <w:tcBorders>
              <w:top w:val="single" w:sz="6" w:space="0" w:color="222222"/>
              <w:left w:val="single" w:sz="4" w:space="0" w:color="auto"/>
              <w:bottom w:val="single" w:sz="6" w:space="0" w:color="222222"/>
              <w:right w:val="single" w:sz="6" w:space="0" w:color="222222"/>
            </w:tcBorders>
            <w:vAlign w:val="center"/>
          </w:tcPr>
          <w:p w:rsidR="008B76EB" w:rsidRDefault="00CE714D"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11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8B76EB" w:rsidRDefault="00CE714D"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272</w:t>
            </w:r>
          </w:p>
        </w:tc>
        <w:tc>
          <w:tcPr>
            <w:tcW w:w="154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8B76EB" w:rsidRPr="00B16407" w:rsidRDefault="003022E3"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272</w:t>
            </w:r>
          </w:p>
        </w:tc>
      </w:tr>
      <w:tr w:rsidR="008B76EB" w:rsidRPr="00B16407" w:rsidTr="006B36B7">
        <w:trPr>
          <w:trHeight w:val="2"/>
        </w:trPr>
        <w:tc>
          <w:tcPr>
            <w:tcW w:w="32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8B76EB" w:rsidRDefault="00CE714D"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Обществознание</w:t>
            </w:r>
          </w:p>
        </w:tc>
        <w:tc>
          <w:tcPr>
            <w:tcW w:w="8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8B76EB" w:rsidRDefault="008B76EB" w:rsidP="006B36B7">
            <w:pPr>
              <w:spacing w:after="150" w:line="2" w:lineRule="atLeast"/>
              <w:rPr>
                <w:rFonts w:ascii="Times New Roman" w:eastAsia="Times New Roman" w:hAnsi="Times New Roman" w:cs="Times New Roman"/>
                <w:i/>
                <w:iCs/>
                <w:sz w:val="24"/>
                <w:szCs w:val="24"/>
                <w:shd w:val="clear" w:color="auto" w:fill="FFFFCC"/>
                <w:lang w:eastAsia="ru-RU"/>
              </w:rPr>
            </w:pPr>
          </w:p>
        </w:tc>
        <w:tc>
          <w:tcPr>
            <w:tcW w:w="99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8B76EB" w:rsidRDefault="008B76EB"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34</w:t>
            </w:r>
          </w:p>
        </w:tc>
        <w:tc>
          <w:tcPr>
            <w:tcW w:w="851" w:type="dxa"/>
            <w:gridSpan w:val="2"/>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tcPr>
          <w:p w:rsidR="008B76EB" w:rsidRDefault="008B76EB"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34</w:t>
            </w:r>
          </w:p>
        </w:tc>
        <w:tc>
          <w:tcPr>
            <w:tcW w:w="810" w:type="dxa"/>
            <w:tcBorders>
              <w:top w:val="single" w:sz="6" w:space="0" w:color="222222"/>
              <w:left w:val="single" w:sz="4" w:space="0" w:color="auto"/>
              <w:bottom w:val="single" w:sz="6" w:space="0" w:color="222222"/>
              <w:right w:val="single" w:sz="6" w:space="0" w:color="222222"/>
            </w:tcBorders>
            <w:vAlign w:val="center"/>
          </w:tcPr>
          <w:p w:rsidR="008B76EB" w:rsidRDefault="008B76EB"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1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8B76EB" w:rsidRDefault="00CE714D"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102</w:t>
            </w:r>
          </w:p>
        </w:tc>
        <w:tc>
          <w:tcPr>
            <w:tcW w:w="154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8B76EB" w:rsidRPr="00B16407" w:rsidRDefault="003022E3"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102</w:t>
            </w:r>
          </w:p>
        </w:tc>
      </w:tr>
      <w:tr w:rsidR="008B76EB" w:rsidRPr="00B16407" w:rsidTr="006B36B7">
        <w:trPr>
          <w:trHeight w:val="2"/>
        </w:trPr>
        <w:tc>
          <w:tcPr>
            <w:tcW w:w="32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8B76EB" w:rsidRDefault="00CE714D"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География</w:t>
            </w:r>
          </w:p>
        </w:tc>
        <w:tc>
          <w:tcPr>
            <w:tcW w:w="8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8B76EB" w:rsidRDefault="00CE714D"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34</w:t>
            </w:r>
          </w:p>
        </w:tc>
        <w:tc>
          <w:tcPr>
            <w:tcW w:w="99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8B76EB" w:rsidRDefault="00CE714D"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34</w:t>
            </w:r>
          </w:p>
        </w:tc>
        <w:tc>
          <w:tcPr>
            <w:tcW w:w="851" w:type="dxa"/>
            <w:gridSpan w:val="2"/>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tcPr>
          <w:p w:rsidR="008B76EB" w:rsidRDefault="00CE714D"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68</w:t>
            </w:r>
          </w:p>
        </w:tc>
        <w:tc>
          <w:tcPr>
            <w:tcW w:w="810" w:type="dxa"/>
            <w:tcBorders>
              <w:top w:val="single" w:sz="6" w:space="0" w:color="222222"/>
              <w:left w:val="single" w:sz="4" w:space="0" w:color="auto"/>
              <w:bottom w:val="single" w:sz="6" w:space="0" w:color="222222"/>
              <w:right w:val="single" w:sz="6" w:space="0" w:color="222222"/>
            </w:tcBorders>
            <w:vAlign w:val="center"/>
          </w:tcPr>
          <w:p w:rsidR="008B76EB" w:rsidRDefault="00CE714D"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11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8B76EB" w:rsidRDefault="00CE714D"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204</w:t>
            </w:r>
          </w:p>
        </w:tc>
        <w:tc>
          <w:tcPr>
            <w:tcW w:w="154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8B76EB" w:rsidRPr="00B16407" w:rsidRDefault="003022E3"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204</w:t>
            </w:r>
          </w:p>
        </w:tc>
      </w:tr>
      <w:tr w:rsidR="008B76EB" w:rsidRPr="00B16407" w:rsidTr="006B36B7">
        <w:trPr>
          <w:trHeight w:val="2"/>
        </w:trPr>
        <w:tc>
          <w:tcPr>
            <w:tcW w:w="32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8B76EB" w:rsidRDefault="00CE714D"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Физика</w:t>
            </w:r>
          </w:p>
        </w:tc>
        <w:tc>
          <w:tcPr>
            <w:tcW w:w="8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8B76EB" w:rsidRDefault="008B76EB" w:rsidP="006B36B7">
            <w:pPr>
              <w:spacing w:after="150" w:line="2" w:lineRule="atLeast"/>
              <w:rPr>
                <w:rFonts w:ascii="Times New Roman" w:eastAsia="Times New Roman" w:hAnsi="Times New Roman" w:cs="Times New Roman"/>
                <w:i/>
                <w:iCs/>
                <w:sz w:val="24"/>
                <w:szCs w:val="24"/>
                <w:shd w:val="clear" w:color="auto" w:fill="FFFFCC"/>
                <w:lang w:eastAsia="ru-RU"/>
              </w:rPr>
            </w:pPr>
          </w:p>
        </w:tc>
        <w:tc>
          <w:tcPr>
            <w:tcW w:w="99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8B76EB" w:rsidRDefault="008B76EB" w:rsidP="006B36B7">
            <w:pPr>
              <w:spacing w:after="150" w:line="2" w:lineRule="atLeast"/>
              <w:rPr>
                <w:rFonts w:ascii="Times New Roman" w:eastAsia="Times New Roman" w:hAnsi="Times New Roman" w:cs="Times New Roman"/>
                <w:i/>
                <w:iCs/>
                <w:sz w:val="24"/>
                <w:szCs w:val="24"/>
                <w:shd w:val="clear" w:color="auto" w:fill="FFFFCC"/>
                <w:lang w:eastAsia="ru-RU"/>
              </w:rPr>
            </w:pPr>
          </w:p>
        </w:tc>
        <w:tc>
          <w:tcPr>
            <w:tcW w:w="851" w:type="dxa"/>
            <w:gridSpan w:val="2"/>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tcPr>
          <w:p w:rsidR="008B76EB" w:rsidRDefault="00CE714D"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68</w:t>
            </w:r>
          </w:p>
        </w:tc>
        <w:tc>
          <w:tcPr>
            <w:tcW w:w="810" w:type="dxa"/>
            <w:tcBorders>
              <w:top w:val="single" w:sz="6" w:space="0" w:color="222222"/>
              <w:left w:val="single" w:sz="4" w:space="0" w:color="auto"/>
              <w:bottom w:val="single" w:sz="6" w:space="0" w:color="222222"/>
              <w:right w:val="single" w:sz="6" w:space="0" w:color="222222"/>
            </w:tcBorders>
            <w:vAlign w:val="center"/>
          </w:tcPr>
          <w:p w:rsidR="008B76EB" w:rsidRDefault="00CE714D"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w:t>
            </w:r>
          </w:p>
        </w:tc>
        <w:tc>
          <w:tcPr>
            <w:tcW w:w="11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8B76EB" w:rsidRDefault="00CE714D"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170</w:t>
            </w:r>
          </w:p>
        </w:tc>
        <w:tc>
          <w:tcPr>
            <w:tcW w:w="154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8B76EB" w:rsidRPr="00B16407" w:rsidRDefault="003022E3"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170</w:t>
            </w:r>
          </w:p>
        </w:tc>
      </w:tr>
      <w:tr w:rsidR="00CE714D" w:rsidRPr="00B16407" w:rsidTr="006B36B7">
        <w:trPr>
          <w:trHeight w:val="2"/>
        </w:trPr>
        <w:tc>
          <w:tcPr>
            <w:tcW w:w="32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E714D" w:rsidRDefault="00CE714D"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Химия</w:t>
            </w:r>
          </w:p>
        </w:tc>
        <w:tc>
          <w:tcPr>
            <w:tcW w:w="8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E714D" w:rsidRDefault="00CE714D" w:rsidP="006B36B7">
            <w:pPr>
              <w:spacing w:after="150" w:line="2" w:lineRule="atLeast"/>
              <w:rPr>
                <w:rFonts w:ascii="Times New Roman" w:eastAsia="Times New Roman" w:hAnsi="Times New Roman" w:cs="Times New Roman"/>
                <w:i/>
                <w:iCs/>
                <w:sz w:val="24"/>
                <w:szCs w:val="24"/>
                <w:shd w:val="clear" w:color="auto" w:fill="FFFFCC"/>
                <w:lang w:eastAsia="ru-RU"/>
              </w:rPr>
            </w:pPr>
          </w:p>
        </w:tc>
        <w:tc>
          <w:tcPr>
            <w:tcW w:w="99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E714D" w:rsidRDefault="00CE714D" w:rsidP="006B36B7">
            <w:pPr>
              <w:spacing w:after="150" w:line="2" w:lineRule="atLeast"/>
              <w:rPr>
                <w:rFonts w:ascii="Times New Roman" w:eastAsia="Times New Roman" w:hAnsi="Times New Roman" w:cs="Times New Roman"/>
                <w:i/>
                <w:iCs/>
                <w:sz w:val="24"/>
                <w:szCs w:val="24"/>
                <w:shd w:val="clear" w:color="auto" w:fill="FFFFCC"/>
                <w:lang w:eastAsia="ru-RU"/>
              </w:rPr>
            </w:pPr>
          </w:p>
        </w:tc>
        <w:tc>
          <w:tcPr>
            <w:tcW w:w="851" w:type="dxa"/>
            <w:gridSpan w:val="2"/>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tcPr>
          <w:p w:rsidR="00CE714D" w:rsidRDefault="00CE714D"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68</w:t>
            </w:r>
          </w:p>
        </w:tc>
        <w:tc>
          <w:tcPr>
            <w:tcW w:w="810" w:type="dxa"/>
            <w:tcBorders>
              <w:top w:val="single" w:sz="6" w:space="0" w:color="222222"/>
              <w:left w:val="single" w:sz="4" w:space="0" w:color="auto"/>
              <w:bottom w:val="single" w:sz="6" w:space="0" w:color="222222"/>
              <w:right w:val="single" w:sz="6" w:space="0" w:color="222222"/>
            </w:tcBorders>
            <w:vAlign w:val="center"/>
          </w:tcPr>
          <w:p w:rsidR="00CE714D" w:rsidRDefault="00CE714D"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11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E714D" w:rsidRDefault="00CE714D"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136</w:t>
            </w:r>
          </w:p>
        </w:tc>
        <w:tc>
          <w:tcPr>
            <w:tcW w:w="154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E714D" w:rsidRDefault="001D4909"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136</w:t>
            </w:r>
          </w:p>
        </w:tc>
      </w:tr>
      <w:tr w:rsidR="00CE714D" w:rsidRPr="00B16407" w:rsidTr="006B36B7">
        <w:trPr>
          <w:trHeight w:val="2"/>
        </w:trPr>
        <w:tc>
          <w:tcPr>
            <w:tcW w:w="32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E714D" w:rsidRDefault="00CE714D"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Биология</w:t>
            </w:r>
          </w:p>
        </w:tc>
        <w:tc>
          <w:tcPr>
            <w:tcW w:w="8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E714D" w:rsidRDefault="00CE714D"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34</w:t>
            </w:r>
          </w:p>
        </w:tc>
        <w:tc>
          <w:tcPr>
            <w:tcW w:w="99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E714D" w:rsidRDefault="00CE714D"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34</w:t>
            </w:r>
          </w:p>
        </w:tc>
        <w:tc>
          <w:tcPr>
            <w:tcW w:w="851" w:type="dxa"/>
            <w:gridSpan w:val="2"/>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tcPr>
          <w:p w:rsidR="00CE714D" w:rsidRDefault="00CE714D"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68</w:t>
            </w:r>
          </w:p>
        </w:tc>
        <w:tc>
          <w:tcPr>
            <w:tcW w:w="810" w:type="dxa"/>
            <w:tcBorders>
              <w:top w:val="single" w:sz="6" w:space="0" w:color="222222"/>
              <w:left w:val="single" w:sz="4" w:space="0" w:color="auto"/>
              <w:bottom w:val="single" w:sz="6" w:space="0" w:color="222222"/>
              <w:right w:val="single" w:sz="6" w:space="0" w:color="222222"/>
            </w:tcBorders>
            <w:vAlign w:val="center"/>
          </w:tcPr>
          <w:p w:rsidR="00CE714D" w:rsidRDefault="00CE714D"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11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E714D" w:rsidRDefault="00CE714D"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204</w:t>
            </w:r>
          </w:p>
        </w:tc>
        <w:tc>
          <w:tcPr>
            <w:tcW w:w="154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E714D" w:rsidRDefault="003022E3"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204</w:t>
            </w:r>
          </w:p>
        </w:tc>
      </w:tr>
      <w:tr w:rsidR="00CE714D" w:rsidRPr="00B16407" w:rsidTr="006B36B7">
        <w:trPr>
          <w:trHeight w:val="2"/>
        </w:trPr>
        <w:tc>
          <w:tcPr>
            <w:tcW w:w="32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E714D" w:rsidRDefault="00CE714D"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Музыка</w:t>
            </w:r>
          </w:p>
        </w:tc>
        <w:tc>
          <w:tcPr>
            <w:tcW w:w="8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E714D" w:rsidRDefault="00CE714D"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34</w:t>
            </w:r>
          </w:p>
        </w:tc>
        <w:tc>
          <w:tcPr>
            <w:tcW w:w="99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E714D" w:rsidRDefault="00CE714D"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34</w:t>
            </w:r>
          </w:p>
        </w:tc>
        <w:tc>
          <w:tcPr>
            <w:tcW w:w="851" w:type="dxa"/>
            <w:gridSpan w:val="2"/>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tcPr>
          <w:p w:rsidR="00CE714D" w:rsidRDefault="00CE714D" w:rsidP="006B36B7">
            <w:pPr>
              <w:spacing w:after="150" w:line="2" w:lineRule="atLeast"/>
              <w:rPr>
                <w:rFonts w:ascii="Times New Roman" w:eastAsia="Times New Roman" w:hAnsi="Times New Roman" w:cs="Times New Roman"/>
                <w:i/>
                <w:iCs/>
                <w:sz w:val="24"/>
                <w:szCs w:val="24"/>
                <w:shd w:val="clear" w:color="auto" w:fill="FFFFCC"/>
                <w:lang w:eastAsia="ru-RU"/>
              </w:rPr>
            </w:pPr>
          </w:p>
        </w:tc>
        <w:tc>
          <w:tcPr>
            <w:tcW w:w="810" w:type="dxa"/>
            <w:tcBorders>
              <w:top w:val="single" w:sz="6" w:space="0" w:color="222222"/>
              <w:left w:val="single" w:sz="4" w:space="0" w:color="auto"/>
              <w:bottom w:val="single" w:sz="6" w:space="0" w:color="222222"/>
              <w:right w:val="single" w:sz="6" w:space="0" w:color="222222"/>
            </w:tcBorders>
            <w:vAlign w:val="center"/>
          </w:tcPr>
          <w:p w:rsidR="00CE714D" w:rsidRDefault="00CE714D" w:rsidP="006B36B7">
            <w:pPr>
              <w:spacing w:after="150" w:line="2" w:lineRule="atLeast"/>
              <w:rPr>
                <w:rFonts w:ascii="Times New Roman" w:eastAsia="Times New Roman" w:hAnsi="Times New Roman" w:cs="Times New Roman"/>
                <w:sz w:val="24"/>
                <w:szCs w:val="24"/>
                <w:lang w:eastAsia="ru-RU"/>
              </w:rPr>
            </w:pPr>
          </w:p>
        </w:tc>
        <w:tc>
          <w:tcPr>
            <w:tcW w:w="11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E714D" w:rsidRDefault="003022E3"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68</w:t>
            </w:r>
          </w:p>
        </w:tc>
        <w:tc>
          <w:tcPr>
            <w:tcW w:w="154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E714D" w:rsidRDefault="003022E3"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68</w:t>
            </w:r>
          </w:p>
        </w:tc>
      </w:tr>
      <w:tr w:rsidR="00CE714D" w:rsidRPr="00B16407" w:rsidTr="006B36B7">
        <w:trPr>
          <w:trHeight w:val="2"/>
        </w:trPr>
        <w:tc>
          <w:tcPr>
            <w:tcW w:w="32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E714D" w:rsidRDefault="00CE714D"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Изобразительное искусство</w:t>
            </w:r>
          </w:p>
        </w:tc>
        <w:tc>
          <w:tcPr>
            <w:tcW w:w="8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E714D" w:rsidRDefault="003022E3"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34</w:t>
            </w:r>
          </w:p>
        </w:tc>
        <w:tc>
          <w:tcPr>
            <w:tcW w:w="99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E714D" w:rsidRDefault="003022E3"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34</w:t>
            </w:r>
          </w:p>
        </w:tc>
        <w:tc>
          <w:tcPr>
            <w:tcW w:w="851" w:type="dxa"/>
            <w:gridSpan w:val="2"/>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tcPr>
          <w:p w:rsidR="00CE714D" w:rsidRDefault="003022E3"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34</w:t>
            </w:r>
          </w:p>
        </w:tc>
        <w:tc>
          <w:tcPr>
            <w:tcW w:w="810" w:type="dxa"/>
            <w:tcBorders>
              <w:top w:val="single" w:sz="6" w:space="0" w:color="222222"/>
              <w:left w:val="single" w:sz="4" w:space="0" w:color="auto"/>
              <w:bottom w:val="single" w:sz="6" w:space="0" w:color="222222"/>
              <w:right w:val="single" w:sz="6" w:space="0" w:color="222222"/>
            </w:tcBorders>
            <w:vAlign w:val="center"/>
          </w:tcPr>
          <w:p w:rsidR="00CE714D" w:rsidRDefault="00CE714D" w:rsidP="006B36B7">
            <w:pPr>
              <w:spacing w:after="150" w:line="2" w:lineRule="atLeast"/>
              <w:rPr>
                <w:rFonts w:ascii="Times New Roman" w:eastAsia="Times New Roman" w:hAnsi="Times New Roman" w:cs="Times New Roman"/>
                <w:sz w:val="24"/>
                <w:szCs w:val="24"/>
                <w:lang w:eastAsia="ru-RU"/>
              </w:rPr>
            </w:pPr>
          </w:p>
        </w:tc>
        <w:tc>
          <w:tcPr>
            <w:tcW w:w="11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E714D" w:rsidRDefault="003022E3"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102</w:t>
            </w:r>
          </w:p>
        </w:tc>
        <w:tc>
          <w:tcPr>
            <w:tcW w:w="154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E714D" w:rsidRDefault="003022E3"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102</w:t>
            </w:r>
          </w:p>
        </w:tc>
      </w:tr>
      <w:tr w:rsidR="00CE714D" w:rsidRPr="00B16407" w:rsidTr="006B36B7">
        <w:trPr>
          <w:trHeight w:val="2"/>
        </w:trPr>
        <w:tc>
          <w:tcPr>
            <w:tcW w:w="32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E714D" w:rsidRDefault="00CE714D"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Технология</w:t>
            </w:r>
          </w:p>
        </w:tc>
        <w:tc>
          <w:tcPr>
            <w:tcW w:w="8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E714D" w:rsidRDefault="003022E3"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68</w:t>
            </w:r>
          </w:p>
        </w:tc>
        <w:tc>
          <w:tcPr>
            <w:tcW w:w="99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E714D" w:rsidRDefault="003022E3"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68</w:t>
            </w:r>
          </w:p>
        </w:tc>
        <w:tc>
          <w:tcPr>
            <w:tcW w:w="851" w:type="dxa"/>
            <w:gridSpan w:val="2"/>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tcPr>
          <w:p w:rsidR="00CE714D" w:rsidRDefault="003022E3"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34</w:t>
            </w:r>
          </w:p>
        </w:tc>
        <w:tc>
          <w:tcPr>
            <w:tcW w:w="810" w:type="dxa"/>
            <w:tcBorders>
              <w:top w:val="single" w:sz="6" w:space="0" w:color="222222"/>
              <w:left w:val="single" w:sz="4" w:space="0" w:color="auto"/>
              <w:bottom w:val="single" w:sz="6" w:space="0" w:color="222222"/>
              <w:right w:val="single" w:sz="6" w:space="0" w:color="222222"/>
            </w:tcBorders>
            <w:vAlign w:val="center"/>
          </w:tcPr>
          <w:p w:rsidR="00CE714D" w:rsidRDefault="00CE714D" w:rsidP="006B36B7">
            <w:pPr>
              <w:spacing w:after="150" w:line="2" w:lineRule="atLeast"/>
              <w:rPr>
                <w:rFonts w:ascii="Times New Roman" w:eastAsia="Times New Roman" w:hAnsi="Times New Roman" w:cs="Times New Roman"/>
                <w:sz w:val="24"/>
                <w:szCs w:val="24"/>
                <w:lang w:eastAsia="ru-RU"/>
              </w:rPr>
            </w:pPr>
          </w:p>
        </w:tc>
        <w:tc>
          <w:tcPr>
            <w:tcW w:w="11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E714D" w:rsidRDefault="003022E3"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170</w:t>
            </w:r>
          </w:p>
        </w:tc>
        <w:tc>
          <w:tcPr>
            <w:tcW w:w="154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E714D" w:rsidRDefault="003022E3"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170</w:t>
            </w:r>
          </w:p>
        </w:tc>
      </w:tr>
      <w:tr w:rsidR="00CE714D" w:rsidRPr="00B16407" w:rsidTr="006B36B7">
        <w:trPr>
          <w:trHeight w:val="2"/>
        </w:trPr>
        <w:tc>
          <w:tcPr>
            <w:tcW w:w="32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E714D" w:rsidRDefault="00CE714D"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ОБЖ</w:t>
            </w:r>
          </w:p>
        </w:tc>
        <w:tc>
          <w:tcPr>
            <w:tcW w:w="8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E714D" w:rsidRDefault="00CE714D" w:rsidP="006B36B7">
            <w:pPr>
              <w:spacing w:after="150" w:line="2" w:lineRule="atLeast"/>
              <w:rPr>
                <w:rFonts w:ascii="Times New Roman" w:eastAsia="Times New Roman" w:hAnsi="Times New Roman" w:cs="Times New Roman"/>
                <w:i/>
                <w:iCs/>
                <w:sz w:val="24"/>
                <w:szCs w:val="24"/>
                <w:shd w:val="clear" w:color="auto" w:fill="FFFFCC"/>
                <w:lang w:eastAsia="ru-RU"/>
              </w:rPr>
            </w:pPr>
          </w:p>
        </w:tc>
        <w:tc>
          <w:tcPr>
            <w:tcW w:w="99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E714D" w:rsidRDefault="00CE714D" w:rsidP="006B36B7">
            <w:pPr>
              <w:spacing w:after="150" w:line="2" w:lineRule="atLeast"/>
              <w:rPr>
                <w:rFonts w:ascii="Times New Roman" w:eastAsia="Times New Roman" w:hAnsi="Times New Roman" w:cs="Times New Roman"/>
                <w:i/>
                <w:iCs/>
                <w:sz w:val="24"/>
                <w:szCs w:val="24"/>
                <w:shd w:val="clear" w:color="auto" w:fill="FFFFCC"/>
                <w:lang w:eastAsia="ru-RU"/>
              </w:rPr>
            </w:pPr>
          </w:p>
        </w:tc>
        <w:tc>
          <w:tcPr>
            <w:tcW w:w="851" w:type="dxa"/>
            <w:gridSpan w:val="2"/>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tcPr>
          <w:p w:rsidR="00CE714D" w:rsidRDefault="003022E3"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34</w:t>
            </w:r>
          </w:p>
        </w:tc>
        <w:tc>
          <w:tcPr>
            <w:tcW w:w="810" w:type="dxa"/>
            <w:tcBorders>
              <w:top w:val="single" w:sz="6" w:space="0" w:color="222222"/>
              <w:left w:val="single" w:sz="4" w:space="0" w:color="auto"/>
              <w:bottom w:val="single" w:sz="6" w:space="0" w:color="222222"/>
              <w:right w:val="single" w:sz="6" w:space="0" w:color="222222"/>
            </w:tcBorders>
            <w:vAlign w:val="center"/>
          </w:tcPr>
          <w:p w:rsidR="00CE714D" w:rsidRDefault="003022E3"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1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E714D" w:rsidRDefault="003022E3"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68</w:t>
            </w:r>
          </w:p>
        </w:tc>
        <w:tc>
          <w:tcPr>
            <w:tcW w:w="154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E714D" w:rsidRDefault="003022E3"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68</w:t>
            </w:r>
          </w:p>
        </w:tc>
      </w:tr>
      <w:tr w:rsidR="00CE714D" w:rsidRPr="00B16407" w:rsidTr="006B36B7">
        <w:trPr>
          <w:trHeight w:val="2"/>
        </w:trPr>
        <w:tc>
          <w:tcPr>
            <w:tcW w:w="32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E714D" w:rsidRDefault="00CE714D"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Физическая культура</w:t>
            </w:r>
          </w:p>
        </w:tc>
        <w:tc>
          <w:tcPr>
            <w:tcW w:w="8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E714D" w:rsidRDefault="003022E3"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102</w:t>
            </w:r>
          </w:p>
        </w:tc>
        <w:tc>
          <w:tcPr>
            <w:tcW w:w="99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E714D" w:rsidRDefault="003022E3"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102</w:t>
            </w:r>
          </w:p>
        </w:tc>
        <w:tc>
          <w:tcPr>
            <w:tcW w:w="851" w:type="dxa"/>
            <w:gridSpan w:val="2"/>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tcPr>
          <w:p w:rsidR="00CE714D" w:rsidRDefault="003022E3"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102</w:t>
            </w:r>
          </w:p>
        </w:tc>
        <w:tc>
          <w:tcPr>
            <w:tcW w:w="810" w:type="dxa"/>
            <w:tcBorders>
              <w:top w:val="single" w:sz="6" w:space="0" w:color="222222"/>
              <w:left w:val="single" w:sz="4" w:space="0" w:color="auto"/>
              <w:bottom w:val="single" w:sz="6" w:space="0" w:color="222222"/>
              <w:right w:val="single" w:sz="6" w:space="0" w:color="222222"/>
            </w:tcBorders>
            <w:vAlign w:val="center"/>
          </w:tcPr>
          <w:p w:rsidR="00CE714D" w:rsidRDefault="003022E3"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w:t>
            </w:r>
          </w:p>
        </w:tc>
        <w:tc>
          <w:tcPr>
            <w:tcW w:w="11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E714D" w:rsidRDefault="003022E3"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408</w:t>
            </w:r>
          </w:p>
        </w:tc>
        <w:tc>
          <w:tcPr>
            <w:tcW w:w="154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E714D" w:rsidRDefault="003022E3"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408</w:t>
            </w:r>
          </w:p>
        </w:tc>
      </w:tr>
      <w:tr w:rsidR="00CE714D" w:rsidRPr="00B16407" w:rsidTr="006B36B7">
        <w:trPr>
          <w:trHeight w:val="2"/>
        </w:trPr>
        <w:tc>
          <w:tcPr>
            <w:tcW w:w="32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E714D" w:rsidRDefault="00CE714D"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Итого</w:t>
            </w:r>
          </w:p>
        </w:tc>
        <w:tc>
          <w:tcPr>
            <w:tcW w:w="8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E714D" w:rsidRDefault="003022E3"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1020</w:t>
            </w:r>
          </w:p>
        </w:tc>
        <w:tc>
          <w:tcPr>
            <w:tcW w:w="99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E714D" w:rsidRDefault="003022E3"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1088</w:t>
            </w:r>
          </w:p>
        </w:tc>
        <w:tc>
          <w:tcPr>
            <w:tcW w:w="851" w:type="dxa"/>
            <w:gridSpan w:val="2"/>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tcPr>
          <w:p w:rsidR="00CE714D" w:rsidRDefault="003022E3"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1156</w:t>
            </w:r>
          </w:p>
        </w:tc>
        <w:tc>
          <w:tcPr>
            <w:tcW w:w="810" w:type="dxa"/>
            <w:tcBorders>
              <w:top w:val="single" w:sz="6" w:space="0" w:color="222222"/>
              <w:left w:val="single" w:sz="4" w:space="0" w:color="auto"/>
              <w:bottom w:val="single" w:sz="6" w:space="0" w:color="222222"/>
              <w:right w:val="single" w:sz="6" w:space="0" w:color="222222"/>
            </w:tcBorders>
            <w:vAlign w:val="center"/>
          </w:tcPr>
          <w:p w:rsidR="00CE714D" w:rsidRDefault="003022E3"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1156</w:t>
            </w:r>
          </w:p>
        </w:tc>
        <w:tc>
          <w:tcPr>
            <w:tcW w:w="11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E714D" w:rsidRDefault="003022E3"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4420</w:t>
            </w:r>
          </w:p>
        </w:tc>
        <w:tc>
          <w:tcPr>
            <w:tcW w:w="154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E714D" w:rsidRDefault="001D4909"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4418</w:t>
            </w:r>
          </w:p>
        </w:tc>
      </w:tr>
      <w:tr w:rsidR="008B76EB" w:rsidRPr="00B16407" w:rsidTr="006B36B7">
        <w:trPr>
          <w:trHeight w:val="2"/>
        </w:trPr>
        <w:tc>
          <w:tcPr>
            <w:tcW w:w="9505" w:type="dxa"/>
            <w:gridSpan w:val="9"/>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B76EB" w:rsidRPr="00B16407" w:rsidRDefault="008B76EB" w:rsidP="006B36B7">
            <w:pPr>
              <w:spacing w:after="150" w:line="2"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Часть, формируемая участниками образовательного процесса</w:t>
            </w:r>
          </w:p>
        </w:tc>
      </w:tr>
      <w:tr w:rsidR="008B76EB" w:rsidRPr="00B16407" w:rsidTr="006B36B7">
        <w:trPr>
          <w:trHeight w:val="2"/>
        </w:trPr>
        <w:tc>
          <w:tcPr>
            <w:tcW w:w="32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B76EB" w:rsidRPr="00B16407" w:rsidRDefault="008D399D"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Тувинский язык</w:t>
            </w:r>
          </w:p>
        </w:tc>
        <w:tc>
          <w:tcPr>
            <w:tcW w:w="8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B76EB" w:rsidRPr="00B16407" w:rsidRDefault="008D399D"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99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B76EB" w:rsidRPr="00B16407" w:rsidRDefault="008B76EB"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34</w:t>
            </w:r>
          </w:p>
        </w:tc>
        <w:tc>
          <w:tcPr>
            <w:tcW w:w="825"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hideMark/>
          </w:tcPr>
          <w:p w:rsidR="008B76EB" w:rsidRPr="00B16407" w:rsidRDefault="008B76EB"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836" w:type="dxa"/>
            <w:gridSpan w:val="2"/>
            <w:tcBorders>
              <w:top w:val="single" w:sz="6" w:space="0" w:color="222222"/>
              <w:left w:val="single" w:sz="4" w:space="0" w:color="auto"/>
              <w:bottom w:val="single" w:sz="6" w:space="0" w:color="222222"/>
              <w:right w:val="single" w:sz="6" w:space="0" w:color="222222"/>
            </w:tcBorders>
            <w:vAlign w:val="center"/>
          </w:tcPr>
          <w:p w:rsidR="008B76EB" w:rsidRPr="00B16407" w:rsidRDefault="008D399D"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1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B76EB" w:rsidRPr="00B16407" w:rsidRDefault="008D399D"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136</w:t>
            </w:r>
          </w:p>
        </w:tc>
        <w:tc>
          <w:tcPr>
            <w:tcW w:w="154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B76EB" w:rsidRPr="00B16407" w:rsidRDefault="008B76EB"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68</w:t>
            </w:r>
          </w:p>
        </w:tc>
      </w:tr>
      <w:tr w:rsidR="008B76EB" w:rsidRPr="00B16407" w:rsidTr="006B36B7">
        <w:trPr>
          <w:trHeight w:val="2"/>
        </w:trPr>
        <w:tc>
          <w:tcPr>
            <w:tcW w:w="32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B76EB" w:rsidRPr="00B16407" w:rsidRDefault="008D399D"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География Тувы</w:t>
            </w:r>
          </w:p>
        </w:tc>
        <w:tc>
          <w:tcPr>
            <w:tcW w:w="8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B76EB" w:rsidRPr="00B16407" w:rsidRDefault="008B76EB" w:rsidP="006B36B7">
            <w:pPr>
              <w:spacing w:after="150" w:line="2" w:lineRule="atLeast"/>
              <w:rPr>
                <w:rFonts w:ascii="Times New Roman" w:eastAsia="Times New Roman" w:hAnsi="Times New Roman" w:cs="Times New Roman"/>
                <w:sz w:val="24"/>
                <w:szCs w:val="24"/>
                <w:lang w:eastAsia="ru-RU"/>
              </w:rPr>
            </w:pPr>
          </w:p>
        </w:tc>
        <w:tc>
          <w:tcPr>
            <w:tcW w:w="99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B76EB" w:rsidRPr="00B16407" w:rsidRDefault="008B76EB" w:rsidP="006B36B7">
            <w:pPr>
              <w:spacing w:after="150" w:line="2" w:lineRule="atLeast"/>
              <w:rPr>
                <w:rFonts w:ascii="Times New Roman" w:eastAsia="Times New Roman" w:hAnsi="Times New Roman" w:cs="Times New Roman"/>
                <w:sz w:val="24"/>
                <w:szCs w:val="24"/>
                <w:lang w:eastAsia="ru-RU"/>
              </w:rPr>
            </w:pPr>
          </w:p>
        </w:tc>
        <w:tc>
          <w:tcPr>
            <w:tcW w:w="825"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hideMark/>
          </w:tcPr>
          <w:p w:rsidR="008B76EB" w:rsidRPr="00B16407" w:rsidRDefault="008D399D"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34</w:t>
            </w:r>
          </w:p>
        </w:tc>
        <w:tc>
          <w:tcPr>
            <w:tcW w:w="836" w:type="dxa"/>
            <w:gridSpan w:val="2"/>
            <w:tcBorders>
              <w:top w:val="single" w:sz="6" w:space="0" w:color="222222"/>
              <w:left w:val="single" w:sz="4" w:space="0" w:color="auto"/>
              <w:bottom w:val="single" w:sz="6" w:space="0" w:color="222222"/>
              <w:right w:val="single" w:sz="6" w:space="0" w:color="222222"/>
            </w:tcBorders>
            <w:vAlign w:val="center"/>
          </w:tcPr>
          <w:p w:rsidR="008B76EB" w:rsidRPr="00B16407" w:rsidRDefault="008B76EB" w:rsidP="006B36B7">
            <w:pPr>
              <w:spacing w:after="150" w:line="2" w:lineRule="atLeast"/>
              <w:rPr>
                <w:rFonts w:ascii="Times New Roman" w:eastAsia="Times New Roman" w:hAnsi="Times New Roman" w:cs="Times New Roman"/>
                <w:sz w:val="24"/>
                <w:szCs w:val="24"/>
                <w:lang w:eastAsia="ru-RU"/>
              </w:rPr>
            </w:pPr>
          </w:p>
        </w:tc>
        <w:tc>
          <w:tcPr>
            <w:tcW w:w="11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B76EB" w:rsidRPr="00B16407" w:rsidRDefault="008D399D"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34</w:t>
            </w:r>
          </w:p>
        </w:tc>
        <w:tc>
          <w:tcPr>
            <w:tcW w:w="154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B76EB" w:rsidRPr="00B16407" w:rsidRDefault="008D399D"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34</w:t>
            </w:r>
          </w:p>
        </w:tc>
      </w:tr>
      <w:tr w:rsidR="008D399D" w:rsidRPr="00B16407" w:rsidTr="006B36B7">
        <w:trPr>
          <w:trHeight w:val="2"/>
        </w:trPr>
        <w:tc>
          <w:tcPr>
            <w:tcW w:w="32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8D399D" w:rsidRPr="00B16407" w:rsidRDefault="008D399D"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История Тувы</w:t>
            </w:r>
          </w:p>
        </w:tc>
        <w:tc>
          <w:tcPr>
            <w:tcW w:w="8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8D399D" w:rsidRPr="00B16407" w:rsidRDefault="008D399D" w:rsidP="006B36B7">
            <w:pPr>
              <w:spacing w:after="150" w:line="2" w:lineRule="atLeast"/>
              <w:rPr>
                <w:rFonts w:ascii="Times New Roman" w:eastAsia="Times New Roman" w:hAnsi="Times New Roman" w:cs="Times New Roman"/>
                <w:sz w:val="24"/>
                <w:szCs w:val="24"/>
                <w:lang w:eastAsia="ru-RU"/>
              </w:rPr>
            </w:pPr>
          </w:p>
        </w:tc>
        <w:tc>
          <w:tcPr>
            <w:tcW w:w="99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8D399D" w:rsidRDefault="008D399D" w:rsidP="006B36B7">
            <w:pPr>
              <w:spacing w:after="150" w:line="2" w:lineRule="atLeast"/>
              <w:rPr>
                <w:rFonts w:ascii="Times New Roman" w:eastAsia="Times New Roman" w:hAnsi="Times New Roman" w:cs="Times New Roman"/>
                <w:i/>
                <w:iCs/>
                <w:sz w:val="24"/>
                <w:szCs w:val="24"/>
                <w:shd w:val="clear" w:color="auto" w:fill="FFFFCC"/>
                <w:lang w:eastAsia="ru-RU"/>
              </w:rPr>
            </w:pPr>
          </w:p>
        </w:tc>
        <w:tc>
          <w:tcPr>
            <w:tcW w:w="825"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tcPr>
          <w:p w:rsidR="008D399D" w:rsidRDefault="008D399D" w:rsidP="006B36B7">
            <w:pPr>
              <w:spacing w:after="150" w:line="2" w:lineRule="atLeast"/>
              <w:rPr>
                <w:rFonts w:ascii="Times New Roman" w:eastAsia="Times New Roman" w:hAnsi="Times New Roman" w:cs="Times New Roman"/>
                <w:i/>
                <w:iCs/>
                <w:sz w:val="24"/>
                <w:szCs w:val="24"/>
                <w:shd w:val="clear" w:color="auto" w:fill="FFFFCC"/>
                <w:lang w:eastAsia="ru-RU"/>
              </w:rPr>
            </w:pPr>
          </w:p>
        </w:tc>
        <w:tc>
          <w:tcPr>
            <w:tcW w:w="836" w:type="dxa"/>
            <w:gridSpan w:val="2"/>
            <w:tcBorders>
              <w:top w:val="single" w:sz="6" w:space="0" w:color="222222"/>
              <w:left w:val="single" w:sz="4" w:space="0" w:color="auto"/>
              <w:bottom w:val="single" w:sz="6" w:space="0" w:color="222222"/>
              <w:right w:val="single" w:sz="6" w:space="0" w:color="222222"/>
            </w:tcBorders>
            <w:vAlign w:val="center"/>
          </w:tcPr>
          <w:p w:rsidR="008D399D" w:rsidRPr="00B16407" w:rsidRDefault="008D399D"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1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8D399D" w:rsidRDefault="008D399D"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34</w:t>
            </w:r>
          </w:p>
        </w:tc>
        <w:tc>
          <w:tcPr>
            <w:tcW w:w="154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8D399D" w:rsidRDefault="008D399D"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34</w:t>
            </w:r>
          </w:p>
        </w:tc>
      </w:tr>
      <w:tr w:rsidR="008D399D" w:rsidRPr="00B16407" w:rsidTr="006B36B7">
        <w:trPr>
          <w:trHeight w:val="2"/>
        </w:trPr>
        <w:tc>
          <w:tcPr>
            <w:tcW w:w="32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8D399D" w:rsidRPr="00B16407" w:rsidRDefault="008D399D"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Биология</w:t>
            </w:r>
          </w:p>
        </w:tc>
        <w:tc>
          <w:tcPr>
            <w:tcW w:w="8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8D399D" w:rsidRPr="00B16407" w:rsidRDefault="008D399D"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99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8D399D" w:rsidRDefault="008D399D" w:rsidP="006B36B7">
            <w:pPr>
              <w:spacing w:after="150" w:line="2" w:lineRule="atLeast"/>
              <w:rPr>
                <w:rFonts w:ascii="Times New Roman" w:eastAsia="Times New Roman" w:hAnsi="Times New Roman" w:cs="Times New Roman"/>
                <w:i/>
                <w:iCs/>
                <w:sz w:val="24"/>
                <w:szCs w:val="24"/>
                <w:shd w:val="clear" w:color="auto" w:fill="FFFFCC"/>
                <w:lang w:eastAsia="ru-RU"/>
              </w:rPr>
            </w:pPr>
          </w:p>
        </w:tc>
        <w:tc>
          <w:tcPr>
            <w:tcW w:w="825"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tcPr>
          <w:p w:rsidR="008D399D" w:rsidRDefault="008D399D" w:rsidP="006B36B7">
            <w:pPr>
              <w:spacing w:after="150" w:line="2" w:lineRule="atLeast"/>
              <w:rPr>
                <w:rFonts w:ascii="Times New Roman" w:eastAsia="Times New Roman" w:hAnsi="Times New Roman" w:cs="Times New Roman"/>
                <w:i/>
                <w:iCs/>
                <w:sz w:val="24"/>
                <w:szCs w:val="24"/>
                <w:shd w:val="clear" w:color="auto" w:fill="FFFFCC"/>
                <w:lang w:eastAsia="ru-RU"/>
              </w:rPr>
            </w:pPr>
          </w:p>
        </w:tc>
        <w:tc>
          <w:tcPr>
            <w:tcW w:w="836" w:type="dxa"/>
            <w:gridSpan w:val="2"/>
            <w:tcBorders>
              <w:top w:val="single" w:sz="6" w:space="0" w:color="222222"/>
              <w:left w:val="single" w:sz="4" w:space="0" w:color="auto"/>
              <w:bottom w:val="single" w:sz="6" w:space="0" w:color="222222"/>
              <w:right w:val="single" w:sz="6" w:space="0" w:color="222222"/>
            </w:tcBorders>
            <w:vAlign w:val="center"/>
          </w:tcPr>
          <w:p w:rsidR="008D399D" w:rsidRPr="00B16407" w:rsidRDefault="008D399D" w:rsidP="006B36B7">
            <w:pPr>
              <w:spacing w:after="150" w:line="2" w:lineRule="atLeast"/>
              <w:rPr>
                <w:rFonts w:ascii="Times New Roman" w:eastAsia="Times New Roman" w:hAnsi="Times New Roman" w:cs="Times New Roman"/>
                <w:sz w:val="24"/>
                <w:szCs w:val="24"/>
                <w:lang w:eastAsia="ru-RU"/>
              </w:rPr>
            </w:pPr>
          </w:p>
        </w:tc>
        <w:tc>
          <w:tcPr>
            <w:tcW w:w="11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8D399D" w:rsidRDefault="008D399D"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34</w:t>
            </w:r>
          </w:p>
        </w:tc>
        <w:tc>
          <w:tcPr>
            <w:tcW w:w="154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8D399D" w:rsidRDefault="008D399D"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34</w:t>
            </w:r>
          </w:p>
        </w:tc>
      </w:tr>
      <w:tr w:rsidR="008D399D" w:rsidRPr="00B16407" w:rsidTr="006B36B7">
        <w:trPr>
          <w:trHeight w:val="2"/>
        </w:trPr>
        <w:tc>
          <w:tcPr>
            <w:tcW w:w="32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8D399D" w:rsidRDefault="008D399D"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ОДНКНР</w:t>
            </w:r>
          </w:p>
        </w:tc>
        <w:tc>
          <w:tcPr>
            <w:tcW w:w="8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8D399D" w:rsidRPr="00B16407" w:rsidRDefault="008D399D" w:rsidP="006B36B7">
            <w:pPr>
              <w:spacing w:after="150" w:line="2" w:lineRule="atLeast"/>
              <w:rPr>
                <w:rFonts w:ascii="Times New Roman" w:eastAsia="Times New Roman" w:hAnsi="Times New Roman" w:cs="Times New Roman"/>
                <w:sz w:val="24"/>
                <w:szCs w:val="24"/>
                <w:lang w:eastAsia="ru-RU"/>
              </w:rPr>
            </w:pPr>
          </w:p>
        </w:tc>
        <w:tc>
          <w:tcPr>
            <w:tcW w:w="99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8D399D" w:rsidRDefault="008D399D" w:rsidP="006B36B7">
            <w:pPr>
              <w:spacing w:after="150" w:line="2" w:lineRule="atLeast"/>
              <w:rPr>
                <w:rFonts w:ascii="Times New Roman" w:eastAsia="Times New Roman" w:hAnsi="Times New Roman" w:cs="Times New Roman"/>
                <w:i/>
                <w:iCs/>
                <w:sz w:val="24"/>
                <w:szCs w:val="24"/>
                <w:shd w:val="clear" w:color="auto" w:fill="FFFFCC"/>
                <w:lang w:eastAsia="ru-RU"/>
              </w:rPr>
            </w:pPr>
          </w:p>
        </w:tc>
        <w:tc>
          <w:tcPr>
            <w:tcW w:w="825"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tcPr>
          <w:p w:rsidR="008D399D" w:rsidRDefault="008D399D" w:rsidP="006B36B7">
            <w:pPr>
              <w:spacing w:after="150" w:line="2" w:lineRule="atLeast"/>
              <w:rPr>
                <w:rFonts w:ascii="Times New Roman" w:eastAsia="Times New Roman" w:hAnsi="Times New Roman" w:cs="Times New Roman"/>
                <w:i/>
                <w:iCs/>
                <w:sz w:val="24"/>
                <w:szCs w:val="24"/>
                <w:shd w:val="clear" w:color="auto" w:fill="FFFFCC"/>
                <w:lang w:eastAsia="ru-RU"/>
              </w:rPr>
            </w:pPr>
          </w:p>
        </w:tc>
        <w:tc>
          <w:tcPr>
            <w:tcW w:w="836" w:type="dxa"/>
            <w:gridSpan w:val="2"/>
            <w:tcBorders>
              <w:top w:val="single" w:sz="6" w:space="0" w:color="222222"/>
              <w:left w:val="single" w:sz="4" w:space="0" w:color="auto"/>
              <w:bottom w:val="single" w:sz="6" w:space="0" w:color="222222"/>
              <w:right w:val="single" w:sz="6" w:space="0" w:color="222222"/>
            </w:tcBorders>
            <w:vAlign w:val="center"/>
          </w:tcPr>
          <w:p w:rsidR="008D399D" w:rsidRPr="00B16407" w:rsidRDefault="008D399D" w:rsidP="006B36B7">
            <w:pPr>
              <w:spacing w:after="150" w:line="2" w:lineRule="atLeast"/>
              <w:rPr>
                <w:rFonts w:ascii="Times New Roman" w:eastAsia="Times New Roman" w:hAnsi="Times New Roman" w:cs="Times New Roman"/>
                <w:sz w:val="24"/>
                <w:szCs w:val="24"/>
                <w:lang w:eastAsia="ru-RU"/>
              </w:rPr>
            </w:pPr>
          </w:p>
        </w:tc>
        <w:tc>
          <w:tcPr>
            <w:tcW w:w="11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8D399D" w:rsidRDefault="008D399D" w:rsidP="006B36B7">
            <w:pPr>
              <w:spacing w:after="150" w:line="2" w:lineRule="atLeast"/>
              <w:rPr>
                <w:rFonts w:ascii="Times New Roman" w:eastAsia="Times New Roman" w:hAnsi="Times New Roman" w:cs="Times New Roman"/>
                <w:i/>
                <w:iCs/>
                <w:sz w:val="24"/>
                <w:szCs w:val="24"/>
                <w:shd w:val="clear" w:color="auto" w:fill="FFFFCC"/>
                <w:lang w:eastAsia="ru-RU"/>
              </w:rPr>
            </w:pPr>
          </w:p>
        </w:tc>
        <w:tc>
          <w:tcPr>
            <w:tcW w:w="154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8D399D" w:rsidRDefault="008D399D" w:rsidP="006B36B7">
            <w:pPr>
              <w:spacing w:after="150" w:line="2" w:lineRule="atLeast"/>
              <w:rPr>
                <w:rFonts w:ascii="Times New Roman" w:eastAsia="Times New Roman" w:hAnsi="Times New Roman" w:cs="Times New Roman"/>
                <w:i/>
                <w:iCs/>
                <w:sz w:val="24"/>
                <w:szCs w:val="24"/>
                <w:shd w:val="clear" w:color="auto" w:fill="FFFFCC"/>
                <w:lang w:eastAsia="ru-RU"/>
              </w:rPr>
            </w:pPr>
          </w:p>
        </w:tc>
      </w:tr>
      <w:tr w:rsidR="008D399D" w:rsidRPr="00B16407" w:rsidTr="006B36B7">
        <w:trPr>
          <w:trHeight w:val="2"/>
        </w:trPr>
        <w:tc>
          <w:tcPr>
            <w:tcW w:w="32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8D399D" w:rsidRDefault="008D399D"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w:t>
            </w:r>
          </w:p>
        </w:tc>
        <w:tc>
          <w:tcPr>
            <w:tcW w:w="8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8D399D" w:rsidRPr="00B16407" w:rsidRDefault="008D399D"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99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8D399D" w:rsidRDefault="008D399D"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34</w:t>
            </w:r>
          </w:p>
        </w:tc>
        <w:tc>
          <w:tcPr>
            <w:tcW w:w="825"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tcPr>
          <w:p w:rsidR="008D399D" w:rsidRDefault="008D399D"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68</w:t>
            </w:r>
          </w:p>
        </w:tc>
        <w:tc>
          <w:tcPr>
            <w:tcW w:w="836" w:type="dxa"/>
            <w:gridSpan w:val="2"/>
            <w:tcBorders>
              <w:top w:val="single" w:sz="6" w:space="0" w:color="222222"/>
              <w:left w:val="single" w:sz="4" w:space="0" w:color="auto"/>
              <w:bottom w:val="single" w:sz="6" w:space="0" w:color="222222"/>
              <w:right w:val="single" w:sz="6" w:space="0" w:color="222222"/>
            </w:tcBorders>
            <w:vAlign w:val="center"/>
          </w:tcPr>
          <w:p w:rsidR="008D399D" w:rsidRPr="00B16407" w:rsidRDefault="008D399D"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11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8D399D" w:rsidRDefault="008D399D"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1224</w:t>
            </w:r>
          </w:p>
        </w:tc>
        <w:tc>
          <w:tcPr>
            <w:tcW w:w="154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8D399D" w:rsidRDefault="001D4909"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170</w:t>
            </w:r>
          </w:p>
        </w:tc>
      </w:tr>
    </w:tbl>
    <w:p w:rsidR="00B16407" w:rsidRDefault="00B16407" w:rsidP="00B16407">
      <w:pPr>
        <w:spacing w:after="150" w:line="240" w:lineRule="auto"/>
        <w:rPr>
          <w:rFonts w:ascii="Times New Roman" w:eastAsia="Times New Roman" w:hAnsi="Times New Roman" w:cs="Times New Roman"/>
          <w:color w:val="222222"/>
          <w:sz w:val="24"/>
          <w:szCs w:val="24"/>
          <w:lang w:eastAsia="ru-RU"/>
        </w:rPr>
      </w:pPr>
    </w:p>
    <w:p w:rsidR="006B36B7" w:rsidRDefault="006B36B7" w:rsidP="00B16407">
      <w:pPr>
        <w:spacing w:after="150" w:line="240" w:lineRule="auto"/>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Учебный план ООО для классов с русским (родным) языком обучения.</w:t>
      </w:r>
    </w:p>
    <w:p w:rsidR="006B36B7" w:rsidRPr="00B16407" w:rsidRDefault="006B36B7" w:rsidP="006B36B7">
      <w:pPr>
        <w:spacing w:after="150" w:line="240" w:lineRule="auto"/>
        <w:rPr>
          <w:rFonts w:ascii="Times New Roman" w:eastAsia="Times New Roman" w:hAnsi="Times New Roman" w:cs="Times New Roman"/>
          <w:color w:val="222222"/>
          <w:sz w:val="24"/>
          <w:szCs w:val="24"/>
          <w:lang w:eastAsia="ru-RU"/>
        </w:rPr>
      </w:pPr>
    </w:p>
    <w:tbl>
      <w:tblPr>
        <w:tblW w:w="4513" w:type="pct"/>
        <w:tblBorders>
          <w:top w:val="single" w:sz="6" w:space="0" w:color="222222"/>
          <w:left w:val="single" w:sz="6" w:space="0" w:color="222222"/>
          <w:bottom w:val="single" w:sz="6" w:space="0" w:color="222222"/>
          <w:right w:val="single" w:sz="6" w:space="0" w:color="222222"/>
        </w:tblBorders>
        <w:tblLayout w:type="fixed"/>
        <w:tblCellMar>
          <w:top w:w="15" w:type="dxa"/>
          <w:left w:w="15" w:type="dxa"/>
          <w:bottom w:w="15" w:type="dxa"/>
          <w:right w:w="15" w:type="dxa"/>
        </w:tblCellMar>
        <w:tblLook w:val="04A0" w:firstRow="1" w:lastRow="0" w:firstColumn="1" w:lastColumn="0" w:noHBand="0" w:noVBand="1"/>
      </w:tblPr>
      <w:tblGrid>
        <w:gridCol w:w="3295"/>
        <w:gridCol w:w="2166"/>
        <w:gridCol w:w="1701"/>
        <w:gridCol w:w="1417"/>
      </w:tblGrid>
      <w:tr w:rsidR="006B36B7" w:rsidRPr="00B16407" w:rsidTr="00302710">
        <w:trPr>
          <w:trHeight w:val="1"/>
        </w:trPr>
        <w:tc>
          <w:tcPr>
            <w:tcW w:w="3296"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B36B7" w:rsidRPr="00B16407" w:rsidRDefault="006B36B7" w:rsidP="006B36B7">
            <w:pPr>
              <w:spacing w:after="15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Учебные предметы</w:t>
            </w:r>
          </w:p>
        </w:tc>
        <w:tc>
          <w:tcPr>
            <w:tcW w:w="21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B36B7" w:rsidRPr="00B16407" w:rsidRDefault="006B36B7" w:rsidP="006B36B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Количество часов в год</w:t>
            </w:r>
          </w:p>
        </w:tc>
        <w:tc>
          <w:tcPr>
            <w:tcW w:w="311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B36B7" w:rsidRPr="00B16407" w:rsidRDefault="006B36B7" w:rsidP="006B36B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Всего часов</w:t>
            </w:r>
          </w:p>
        </w:tc>
      </w:tr>
      <w:tr w:rsidR="00302710" w:rsidRPr="00B16407" w:rsidTr="00302710">
        <w:trPr>
          <w:trHeight w:val="1"/>
        </w:trPr>
        <w:tc>
          <w:tcPr>
            <w:tcW w:w="3296" w:type="dxa"/>
            <w:vMerge/>
            <w:tcBorders>
              <w:top w:val="single" w:sz="6" w:space="0" w:color="222222"/>
              <w:left w:val="single" w:sz="6" w:space="0" w:color="222222"/>
              <w:bottom w:val="single" w:sz="6" w:space="0" w:color="222222"/>
              <w:right w:val="single" w:sz="6" w:space="0" w:color="222222"/>
            </w:tcBorders>
            <w:vAlign w:val="center"/>
            <w:hideMark/>
          </w:tcPr>
          <w:p w:rsidR="00302710" w:rsidRPr="00B16407" w:rsidRDefault="00302710" w:rsidP="006B36B7">
            <w:pPr>
              <w:spacing w:after="0" w:line="240" w:lineRule="auto"/>
              <w:rPr>
                <w:rFonts w:ascii="Times New Roman" w:eastAsia="Times New Roman" w:hAnsi="Times New Roman" w:cs="Times New Roman"/>
                <w:sz w:val="24"/>
                <w:szCs w:val="24"/>
                <w:lang w:eastAsia="ru-RU"/>
              </w:rPr>
            </w:pPr>
          </w:p>
        </w:tc>
        <w:tc>
          <w:tcPr>
            <w:tcW w:w="21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Pr="000A43E1" w:rsidRDefault="00302710" w:rsidP="006B36B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proofErr w:type="spellStart"/>
            <w:r>
              <w:rPr>
                <w:rFonts w:ascii="Times New Roman" w:eastAsia="Times New Roman" w:hAnsi="Times New Roman" w:cs="Times New Roman"/>
                <w:sz w:val="24"/>
                <w:szCs w:val="24"/>
                <w:lang w:eastAsia="ru-RU"/>
              </w:rPr>
              <w:t>кл</w:t>
            </w:r>
            <w:proofErr w:type="spellEnd"/>
          </w:p>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302710" w:rsidRPr="00B16407" w:rsidRDefault="00302710" w:rsidP="006B36B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План</w:t>
            </w:r>
          </w:p>
        </w:tc>
        <w:tc>
          <w:tcPr>
            <w:tcW w:w="1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302710" w:rsidRPr="00B16407" w:rsidRDefault="00302710" w:rsidP="006B36B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Факт</w:t>
            </w:r>
          </w:p>
        </w:tc>
      </w:tr>
      <w:tr w:rsidR="006B36B7" w:rsidRPr="000A43E1" w:rsidTr="00302710">
        <w:trPr>
          <w:trHeight w:val="2"/>
        </w:trPr>
        <w:tc>
          <w:tcPr>
            <w:tcW w:w="8580"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B36B7" w:rsidRPr="000A43E1" w:rsidRDefault="006B36B7" w:rsidP="006B36B7">
            <w:pPr>
              <w:spacing w:after="150" w:line="2" w:lineRule="atLeast"/>
              <w:rPr>
                <w:rFonts w:ascii="Times New Roman" w:eastAsia="Times New Roman" w:hAnsi="Times New Roman" w:cs="Times New Roman"/>
                <w:sz w:val="24"/>
                <w:szCs w:val="24"/>
                <w:lang w:eastAsia="ru-RU"/>
              </w:rPr>
            </w:pPr>
            <w:r w:rsidRPr="000A43E1">
              <w:rPr>
                <w:rFonts w:ascii="Times New Roman" w:eastAsia="Times New Roman" w:hAnsi="Times New Roman" w:cs="Times New Roman"/>
                <w:b/>
                <w:bCs/>
                <w:sz w:val="24"/>
                <w:szCs w:val="24"/>
                <w:lang w:eastAsia="ru-RU"/>
              </w:rPr>
              <w:t>Обязательная часть</w:t>
            </w:r>
          </w:p>
        </w:tc>
      </w:tr>
      <w:tr w:rsidR="00302710" w:rsidRPr="00B16407" w:rsidTr="00302710">
        <w:trPr>
          <w:trHeight w:val="2"/>
        </w:trPr>
        <w:tc>
          <w:tcPr>
            <w:tcW w:w="32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302710" w:rsidRPr="00B16407" w:rsidRDefault="00302710" w:rsidP="006B36B7">
            <w:pPr>
              <w:spacing w:after="150" w:line="2"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Русский язык</w:t>
            </w:r>
          </w:p>
        </w:tc>
        <w:tc>
          <w:tcPr>
            <w:tcW w:w="21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Pr="00B16407" w:rsidRDefault="00302710"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136</w:t>
            </w:r>
          </w:p>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302710" w:rsidRPr="00B16407" w:rsidRDefault="00302710"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136</w:t>
            </w:r>
          </w:p>
        </w:tc>
        <w:tc>
          <w:tcPr>
            <w:tcW w:w="1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302710" w:rsidRPr="00B16407" w:rsidRDefault="001D4909"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136</w:t>
            </w:r>
          </w:p>
        </w:tc>
      </w:tr>
      <w:tr w:rsidR="00302710" w:rsidRPr="00B16407" w:rsidTr="00302710">
        <w:trPr>
          <w:trHeight w:val="2"/>
        </w:trPr>
        <w:tc>
          <w:tcPr>
            <w:tcW w:w="32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302710" w:rsidRPr="00B16407" w:rsidRDefault="00302710"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Литература</w:t>
            </w:r>
          </w:p>
        </w:tc>
        <w:tc>
          <w:tcPr>
            <w:tcW w:w="21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Pr="00B16407" w:rsidRDefault="00302710"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302710" w:rsidRPr="00B16407" w:rsidRDefault="00302710"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68</w:t>
            </w:r>
          </w:p>
        </w:tc>
        <w:tc>
          <w:tcPr>
            <w:tcW w:w="1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302710" w:rsidRPr="00B16407" w:rsidRDefault="001D4909"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r>
      <w:tr w:rsidR="00302710" w:rsidRPr="00B16407" w:rsidTr="00302710">
        <w:trPr>
          <w:trHeight w:val="2"/>
        </w:trPr>
        <w:tc>
          <w:tcPr>
            <w:tcW w:w="32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302710"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Иностранный язык</w:t>
            </w:r>
          </w:p>
        </w:tc>
        <w:tc>
          <w:tcPr>
            <w:tcW w:w="21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302710"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w:t>
            </w:r>
          </w:p>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302710"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102</w:t>
            </w:r>
          </w:p>
        </w:tc>
        <w:tc>
          <w:tcPr>
            <w:tcW w:w="1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Pr="00B16407" w:rsidRDefault="001D4909"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102</w:t>
            </w:r>
          </w:p>
        </w:tc>
      </w:tr>
      <w:tr w:rsidR="00302710" w:rsidRPr="00B16407" w:rsidTr="00302710">
        <w:trPr>
          <w:trHeight w:val="2"/>
        </w:trPr>
        <w:tc>
          <w:tcPr>
            <w:tcW w:w="32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302710"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Математика</w:t>
            </w:r>
          </w:p>
        </w:tc>
        <w:tc>
          <w:tcPr>
            <w:tcW w:w="21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302710" w:rsidP="006B36B7">
            <w:pPr>
              <w:spacing w:after="150" w:line="2" w:lineRule="atLeast"/>
              <w:rPr>
                <w:rFonts w:ascii="Times New Roman" w:eastAsia="Times New Roman" w:hAnsi="Times New Roman" w:cs="Times New Roman"/>
                <w:sz w:val="24"/>
                <w:szCs w:val="24"/>
                <w:lang w:eastAsia="ru-RU"/>
              </w:rPr>
            </w:pPr>
          </w:p>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302710" w:rsidP="006B36B7">
            <w:pPr>
              <w:spacing w:after="150" w:line="2" w:lineRule="atLeast"/>
              <w:rPr>
                <w:rFonts w:ascii="Times New Roman" w:eastAsia="Times New Roman" w:hAnsi="Times New Roman" w:cs="Times New Roman"/>
                <w:i/>
                <w:iCs/>
                <w:sz w:val="24"/>
                <w:szCs w:val="24"/>
                <w:shd w:val="clear" w:color="auto" w:fill="FFFFCC"/>
                <w:lang w:eastAsia="ru-RU"/>
              </w:rPr>
            </w:pPr>
          </w:p>
        </w:tc>
        <w:tc>
          <w:tcPr>
            <w:tcW w:w="1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Pr="00B16407" w:rsidRDefault="00302710" w:rsidP="006B36B7">
            <w:pPr>
              <w:spacing w:after="150" w:line="2" w:lineRule="atLeast"/>
              <w:rPr>
                <w:rFonts w:ascii="Times New Roman" w:eastAsia="Times New Roman" w:hAnsi="Times New Roman" w:cs="Times New Roman"/>
                <w:i/>
                <w:iCs/>
                <w:sz w:val="24"/>
                <w:szCs w:val="24"/>
                <w:shd w:val="clear" w:color="auto" w:fill="FFFFCC"/>
                <w:lang w:eastAsia="ru-RU"/>
              </w:rPr>
            </w:pPr>
          </w:p>
        </w:tc>
      </w:tr>
      <w:tr w:rsidR="00302710" w:rsidRPr="00B16407" w:rsidTr="00302710">
        <w:trPr>
          <w:trHeight w:val="2"/>
        </w:trPr>
        <w:tc>
          <w:tcPr>
            <w:tcW w:w="32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302710"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Алгебра</w:t>
            </w:r>
          </w:p>
        </w:tc>
        <w:tc>
          <w:tcPr>
            <w:tcW w:w="21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302710"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w:t>
            </w:r>
          </w:p>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302710"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102</w:t>
            </w:r>
          </w:p>
        </w:tc>
        <w:tc>
          <w:tcPr>
            <w:tcW w:w="1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Pr="00B16407" w:rsidRDefault="001D4909"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102</w:t>
            </w:r>
          </w:p>
        </w:tc>
      </w:tr>
      <w:tr w:rsidR="00302710" w:rsidRPr="00B16407" w:rsidTr="00302710">
        <w:trPr>
          <w:trHeight w:val="2"/>
        </w:trPr>
        <w:tc>
          <w:tcPr>
            <w:tcW w:w="32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302710"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Геометрия</w:t>
            </w:r>
          </w:p>
        </w:tc>
        <w:tc>
          <w:tcPr>
            <w:tcW w:w="21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302710"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302710"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68</w:t>
            </w:r>
          </w:p>
        </w:tc>
        <w:tc>
          <w:tcPr>
            <w:tcW w:w="1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Pr="00B16407" w:rsidRDefault="001D4909"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68</w:t>
            </w:r>
          </w:p>
        </w:tc>
      </w:tr>
      <w:tr w:rsidR="00302710" w:rsidRPr="00B16407" w:rsidTr="00302710">
        <w:trPr>
          <w:trHeight w:val="2"/>
        </w:trPr>
        <w:tc>
          <w:tcPr>
            <w:tcW w:w="32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302710"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Информатика</w:t>
            </w:r>
          </w:p>
        </w:tc>
        <w:tc>
          <w:tcPr>
            <w:tcW w:w="21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302710"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302710"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34</w:t>
            </w:r>
          </w:p>
        </w:tc>
        <w:tc>
          <w:tcPr>
            <w:tcW w:w="1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Pr="00B16407" w:rsidRDefault="00256C7A"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33</w:t>
            </w:r>
          </w:p>
        </w:tc>
      </w:tr>
      <w:tr w:rsidR="00302710" w:rsidRPr="00B16407" w:rsidTr="00302710">
        <w:trPr>
          <w:trHeight w:val="2"/>
        </w:trPr>
        <w:tc>
          <w:tcPr>
            <w:tcW w:w="32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302710"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История России. Всеобщая история</w:t>
            </w:r>
          </w:p>
        </w:tc>
        <w:tc>
          <w:tcPr>
            <w:tcW w:w="21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302710"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302710"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68</w:t>
            </w:r>
          </w:p>
        </w:tc>
        <w:tc>
          <w:tcPr>
            <w:tcW w:w="1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Pr="00B16407" w:rsidRDefault="001D4909"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68</w:t>
            </w:r>
          </w:p>
        </w:tc>
      </w:tr>
      <w:tr w:rsidR="00302710" w:rsidRPr="00B16407" w:rsidTr="00302710">
        <w:trPr>
          <w:trHeight w:val="2"/>
        </w:trPr>
        <w:tc>
          <w:tcPr>
            <w:tcW w:w="32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302710"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Обществознание</w:t>
            </w:r>
          </w:p>
        </w:tc>
        <w:tc>
          <w:tcPr>
            <w:tcW w:w="21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302710"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302710"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34</w:t>
            </w:r>
          </w:p>
        </w:tc>
        <w:tc>
          <w:tcPr>
            <w:tcW w:w="1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Pr="00B16407" w:rsidRDefault="001D4909"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34</w:t>
            </w:r>
          </w:p>
        </w:tc>
      </w:tr>
      <w:tr w:rsidR="00302710" w:rsidRPr="00B16407" w:rsidTr="00302710">
        <w:trPr>
          <w:trHeight w:val="2"/>
        </w:trPr>
        <w:tc>
          <w:tcPr>
            <w:tcW w:w="32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302710"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География</w:t>
            </w:r>
          </w:p>
        </w:tc>
        <w:tc>
          <w:tcPr>
            <w:tcW w:w="21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302710"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302710"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68</w:t>
            </w:r>
          </w:p>
        </w:tc>
        <w:tc>
          <w:tcPr>
            <w:tcW w:w="1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Pr="00B16407" w:rsidRDefault="001D4909"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68</w:t>
            </w:r>
          </w:p>
        </w:tc>
      </w:tr>
      <w:tr w:rsidR="00302710" w:rsidRPr="00B16407" w:rsidTr="00302710">
        <w:trPr>
          <w:trHeight w:val="2"/>
        </w:trPr>
        <w:tc>
          <w:tcPr>
            <w:tcW w:w="32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302710"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Физика</w:t>
            </w:r>
          </w:p>
        </w:tc>
        <w:tc>
          <w:tcPr>
            <w:tcW w:w="21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302710"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302710"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68</w:t>
            </w:r>
          </w:p>
        </w:tc>
        <w:tc>
          <w:tcPr>
            <w:tcW w:w="1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Pr="00B16407" w:rsidRDefault="001D4909"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68</w:t>
            </w:r>
          </w:p>
        </w:tc>
      </w:tr>
      <w:tr w:rsidR="00302710" w:rsidRPr="00B16407" w:rsidTr="00302710">
        <w:trPr>
          <w:trHeight w:val="2"/>
        </w:trPr>
        <w:tc>
          <w:tcPr>
            <w:tcW w:w="32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302710"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Химия</w:t>
            </w:r>
          </w:p>
        </w:tc>
        <w:tc>
          <w:tcPr>
            <w:tcW w:w="21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302710" w:rsidP="006B36B7">
            <w:pPr>
              <w:spacing w:after="150" w:line="2" w:lineRule="atLeast"/>
              <w:rPr>
                <w:rFonts w:ascii="Times New Roman" w:eastAsia="Times New Roman" w:hAnsi="Times New Roman" w:cs="Times New Roman"/>
                <w:sz w:val="24"/>
                <w:szCs w:val="24"/>
                <w:lang w:eastAsia="ru-RU"/>
              </w:rPr>
            </w:pPr>
          </w:p>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302710" w:rsidP="006B36B7">
            <w:pPr>
              <w:spacing w:after="150" w:line="2" w:lineRule="atLeast"/>
              <w:rPr>
                <w:rFonts w:ascii="Times New Roman" w:eastAsia="Times New Roman" w:hAnsi="Times New Roman" w:cs="Times New Roman"/>
                <w:i/>
                <w:iCs/>
                <w:sz w:val="24"/>
                <w:szCs w:val="24"/>
                <w:shd w:val="clear" w:color="auto" w:fill="FFFFCC"/>
                <w:lang w:eastAsia="ru-RU"/>
              </w:rPr>
            </w:pPr>
          </w:p>
        </w:tc>
        <w:tc>
          <w:tcPr>
            <w:tcW w:w="1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302710" w:rsidP="006B36B7">
            <w:pPr>
              <w:spacing w:after="150" w:line="2" w:lineRule="atLeast"/>
              <w:rPr>
                <w:rFonts w:ascii="Times New Roman" w:eastAsia="Times New Roman" w:hAnsi="Times New Roman" w:cs="Times New Roman"/>
                <w:i/>
                <w:iCs/>
                <w:sz w:val="24"/>
                <w:szCs w:val="24"/>
                <w:shd w:val="clear" w:color="auto" w:fill="FFFFCC"/>
                <w:lang w:eastAsia="ru-RU"/>
              </w:rPr>
            </w:pPr>
          </w:p>
        </w:tc>
      </w:tr>
      <w:tr w:rsidR="00302710" w:rsidRPr="00B16407" w:rsidTr="00302710">
        <w:trPr>
          <w:trHeight w:val="2"/>
        </w:trPr>
        <w:tc>
          <w:tcPr>
            <w:tcW w:w="32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302710"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Биология</w:t>
            </w:r>
          </w:p>
        </w:tc>
        <w:tc>
          <w:tcPr>
            <w:tcW w:w="21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302710"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302710"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34</w:t>
            </w:r>
          </w:p>
        </w:tc>
        <w:tc>
          <w:tcPr>
            <w:tcW w:w="1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1D4909"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34</w:t>
            </w:r>
          </w:p>
        </w:tc>
      </w:tr>
      <w:tr w:rsidR="00302710" w:rsidRPr="00B16407" w:rsidTr="00302710">
        <w:trPr>
          <w:trHeight w:val="2"/>
        </w:trPr>
        <w:tc>
          <w:tcPr>
            <w:tcW w:w="32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302710"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Музыка</w:t>
            </w:r>
          </w:p>
        </w:tc>
        <w:tc>
          <w:tcPr>
            <w:tcW w:w="21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302710"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302710"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34</w:t>
            </w:r>
          </w:p>
        </w:tc>
        <w:tc>
          <w:tcPr>
            <w:tcW w:w="1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1D4909"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34</w:t>
            </w:r>
          </w:p>
        </w:tc>
      </w:tr>
      <w:tr w:rsidR="00302710" w:rsidRPr="00B16407" w:rsidTr="00302710">
        <w:trPr>
          <w:trHeight w:val="2"/>
        </w:trPr>
        <w:tc>
          <w:tcPr>
            <w:tcW w:w="32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302710"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Изобразительное искусство</w:t>
            </w:r>
          </w:p>
        </w:tc>
        <w:tc>
          <w:tcPr>
            <w:tcW w:w="21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302710"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302710"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34</w:t>
            </w:r>
          </w:p>
        </w:tc>
        <w:tc>
          <w:tcPr>
            <w:tcW w:w="1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302710"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34</w:t>
            </w:r>
          </w:p>
        </w:tc>
      </w:tr>
      <w:tr w:rsidR="00302710" w:rsidRPr="00B16407" w:rsidTr="00302710">
        <w:trPr>
          <w:trHeight w:val="2"/>
        </w:trPr>
        <w:tc>
          <w:tcPr>
            <w:tcW w:w="32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302710"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Технология</w:t>
            </w:r>
          </w:p>
        </w:tc>
        <w:tc>
          <w:tcPr>
            <w:tcW w:w="21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302710"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302710"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68</w:t>
            </w:r>
          </w:p>
        </w:tc>
        <w:tc>
          <w:tcPr>
            <w:tcW w:w="1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302710"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68</w:t>
            </w:r>
          </w:p>
        </w:tc>
      </w:tr>
      <w:tr w:rsidR="00302710" w:rsidRPr="00B16407" w:rsidTr="00302710">
        <w:trPr>
          <w:trHeight w:val="2"/>
        </w:trPr>
        <w:tc>
          <w:tcPr>
            <w:tcW w:w="32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302710"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ОБЖ</w:t>
            </w:r>
          </w:p>
        </w:tc>
        <w:tc>
          <w:tcPr>
            <w:tcW w:w="21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302710" w:rsidP="006B36B7">
            <w:pPr>
              <w:spacing w:after="150" w:line="2" w:lineRule="atLeast"/>
              <w:rPr>
                <w:rFonts w:ascii="Times New Roman" w:eastAsia="Times New Roman" w:hAnsi="Times New Roman" w:cs="Times New Roman"/>
                <w:sz w:val="24"/>
                <w:szCs w:val="24"/>
                <w:lang w:eastAsia="ru-RU"/>
              </w:rPr>
            </w:pPr>
          </w:p>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302710" w:rsidP="006B36B7">
            <w:pPr>
              <w:spacing w:after="150" w:line="2" w:lineRule="atLeast"/>
              <w:rPr>
                <w:rFonts w:ascii="Times New Roman" w:eastAsia="Times New Roman" w:hAnsi="Times New Roman" w:cs="Times New Roman"/>
                <w:i/>
                <w:iCs/>
                <w:sz w:val="24"/>
                <w:szCs w:val="24"/>
                <w:shd w:val="clear" w:color="auto" w:fill="FFFFCC"/>
                <w:lang w:eastAsia="ru-RU"/>
              </w:rPr>
            </w:pPr>
          </w:p>
        </w:tc>
        <w:tc>
          <w:tcPr>
            <w:tcW w:w="1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302710" w:rsidP="006B36B7">
            <w:pPr>
              <w:spacing w:after="150" w:line="2" w:lineRule="atLeast"/>
              <w:rPr>
                <w:rFonts w:ascii="Times New Roman" w:eastAsia="Times New Roman" w:hAnsi="Times New Roman" w:cs="Times New Roman"/>
                <w:i/>
                <w:iCs/>
                <w:sz w:val="24"/>
                <w:szCs w:val="24"/>
                <w:shd w:val="clear" w:color="auto" w:fill="FFFFCC"/>
                <w:lang w:eastAsia="ru-RU"/>
              </w:rPr>
            </w:pPr>
          </w:p>
        </w:tc>
      </w:tr>
      <w:tr w:rsidR="00302710" w:rsidRPr="00B16407" w:rsidTr="00302710">
        <w:trPr>
          <w:trHeight w:val="2"/>
        </w:trPr>
        <w:tc>
          <w:tcPr>
            <w:tcW w:w="32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302710"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Физическая культура</w:t>
            </w:r>
          </w:p>
        </w:tc>
        <w:tc>
          <w:tcPr>
            <w:tcW w:w="21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302710"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w:t>
            </w:r>
          </w:p>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302710"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102</w:t>
            </w:r>
          </w:p>
        </w:tc>
        <w:tc>
          <w:tcPr>
            <w:tcW w:w="1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302710"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102</w:t>
            </w:r>
          </w:p>
        </w:tc>
      </w:tr>
      <w:tr w:rsidR="00302710" w:rsidRPr="00B16407" w:rsidTr="00302710">
        <w:trPr>
          <w:trHeight w:val="2"/>
        </w:trPr>
        <w:tc>
          <w:tcPr>
            <w:tcW w:w="32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302710"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Итого</w:t>
            </w:r>
          </w:p>
        </w:tc>
        <w:tc>
          <w:tcPr>
            <w:tcW w:w="21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302710"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1020</w:t>
            </w:r>
          </w:p>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302710"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1020</w:t>
            </w:r>
          </w:p>
        </w:tc>
        <w:tc>
          <w:tcPr>
            <w:tcW w:w="1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256C7A"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1019</w:t>
            </w:r>
          </w:p>
        </w:tc>
      </w:tr>
      <w:tr w:rsidR="006B36B7" w:rsidRPr="00B16407" w:rsidTr="00302710">
        <w:trPr>
          <w:trHeight w:val="2"/>
        </w:trPr>
        <w:tc>
          <w:tcPr>
            <w:tcW w:w="8580"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B36B7" w:rsidRPr="00B16407" w:rsidRDefault="006B36B7" w:rsidP="006B36B7">
            <w:pPr>
              <w:spacing w:after="150" w:line="2"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Часть, формируемая участниками образовательного процесса</w:t>
            </w:r>
          </w:p>
        </w:tc>
      </w:tr>
      <w:tr w:rsidR="00302710" w:rsidRPr="00B16407" w:rsidTr="00CE2AB7">
        <w:trPr>
          <w:trHeight w:val="2"/>
        </w:trPr>
        <w:tc>
          <w:tcPr>
            <w:tcW w:w="32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302710" w:rsidRPr="00B16407" w:rsidRDefault="00302710"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Секреты русской орфографии</w:t>
            </w:r>
          </w:p>
        </w:tc>
        <w:tc>
          <w:tcPr>
            <w:tcW w:w="21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Pr="00B16407" w:rsidRDefault="00302710"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Pr="00B16407" w:rsidRDefault="00CE2AB7"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Pr="00B16407" w:rsidRDefault="00CE2AB7"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r>
      <w:tr w:rsidR="00302710" w:rsidRPr="00B16407" w:rsidTr="00CE2AB7">
        <w:trPr>
          <w:trHeight w:val="2"/>
        </w:trPr>
        <w:tc>
          <w:tcPr>
            <w:tcW w:w="32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302710" w:rsidRPr="00B16407" w:rsidRDefault="00302710"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Тувинский язык</w:t>
            </w:r>
          </w:p>
        </w:tc>
        <w:tc>
          <w:tcPr>
            <w:tcW w:w="21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Pr="00B16407" w:rsidRDefault="00302710"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Pr="00B16407" w:rsidRDefault="00CE2AB7"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Pr="00B16407" w:rsidRDefault="00CE2AB7"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r>
      <w:tr w:rsidR="00302710" w:rsidRPr="00B16407" w:rsidTr="00302710">
        <w:trPr>
          <w:trHeight w:val="2"/>
        </w:trPr>
        <w:tc>
          <w:tcPr>
            <w:tcW w:w="32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Pr="00B16407" w:rsidRDefault="00302710"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ОДНКНР</w:t>
            </w:r>
          </w:p>
        </w:tc>
        <w:tc>
          <w:tcPr>
            <w:tcW w:w="21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Pr="00B16407" w:rsidRDefault="00302710" w:rsidP="006B36B7">
            <w:pPr>
              <w:spacing w:after="150" w:line="2" w:lineRule="atLeast"/>
              <w:rPr>
                <w:rFonts w:ascii="Times New Roman" w:eastAsia="Times New Roman" w:hAnsi="Times New Roman" w:cs="Times New Roman"/>
                <w:sz w:val="24"/>
                <w:szCs w:val="24"/>
                <w:lang w:eastAsia="ru-RU"/>
              </w:rPr>
            </w:pPr>
          </w:p>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302710" w:rsidP="006B36B7">
            <w:pPr>
              <w:spacing w:after="150" w:line="2" w:lineRule="atLeast"/>
              <w:rPr>
                <w:rFonts w:ascii="Times New Roman" w:eastAsia="Times New Roman" w:hAnsi="Times New Roman" w:cs="Times New Roman"/>
                <w:i/>
                <w:iCs/>
                <w:sz w:val="24"/>
                <w:szCs w:val="24"/>
                <w:shd w:val="clear" w:color="auto" w:fill="FFFFCC"/>
                <w:lang w:eastAsia="ru-RU"/>
              </w:rPr>
            </w:pPr>
          </w:p>
        </w:tc>
        <w:tc>
          <w:tcPr>
            <w:tcW w:w="1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302710" w:rsidP="006B36B7">
            <w:pPr>
              <w:spacing w:after="150" w:line="2" w:lineRule="atLeast"/>
              <w:rPr>
                <w:rFonts w:ascii="Times New Roman" w:eastAsia="Times New Roman" w:hAnsi="Times New Roman" w:cs="Times New Roman"/>
                <w:i/>
                <w:iCs/>
                <w:sz w:val="24"/>
                <w:szCs w:val="24"/>
                <w:shd w:val="clear" w:color="auto" w:fill="FFFFCC"/>
                <w:lang w:eastAsia="ru-RU"/>
              </w:rPr>
            </w:pPr>
          </w:p>
        </w:tc>
      </w:tr>
      <w:tr w:rsidR="00302710" w:rsidRPr="00B16407" w:rsidTr="00302710">
        <w:trPr>
          <w:trHeight w:val="2"/>
        </w:trPr>
        <w:tc>
          <w:tcPr>
            <w:tcW w:w="32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Pr="00B16407" w:rsidRDefault="00302710"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Вокруг света</w:t>
            </w:r>
          </w:p>
        </w:tc>
        <w:tc>
          <w:tcPr>
            <w:tcW w:w="21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Pr="00B16407" w:rsidRDefault="00302710"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CE2AB7"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34</w:t>
            </w:r>
          </w:p>
        </w:tc>
        <w:tc>
          <w:tcPr>
            <w:tcW w:w="1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CE2AB7"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34</w:t>
            </w:r>
          </w:p>
        </w:tc>
      </w:tr>
      <w:tr w:rsidR="00302710" w:rsidRPr="00B16407" w:rsidTr="00302710">
        <w:trPr>
          <w:trHeight w:val="2"/>
        </w:trPr>
        <w:tc>
          <w:tcPr>
            <w:tcW w:w="32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302710"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Решение задач по биологии</w:t>
            </w:r>
          </w:p>
        </w:tc>
        <w:tc>
          <w:tcPr>
            <w:tcW w:w="21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Pr="00B16407" w:rsidRDefault="00302710"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CE2AB7"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34</w:t>
            </w:r>
          </w:p>
        </w:tc>
        <w:tc>
          <w:tcPr>
            <w:tcW w:w="1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CE2AB7"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34</w:t>
            </w:r>
          </w:p>
        </w:tc>
      </w:tr>
      <w:tr w:rsidR="00302710" w:rsidRPr="00B16407" w:rsidTr="00302710">
        <w:trPr>
          <w:trHeight w:val="2"/>
        </w:trPr>
        <w:tc>
          <w:tcPr>
            <w:tcW w:w="32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302710"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Программирование</w:t>
            </w:r>
          </w:p>
        </w:tc>
        <w:tc>
          <w:tcPr>
            <w:tcW w:w="21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Pr="00B16407" w:rsidRDefault="00CE2AB7"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CE2AB7"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34</w:t>
            </w:r>
          </w:p>
        </w:tc>
        <w:tc>
          <w:tcPr>
            <w:tcW w:w="1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CE2AB7"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34</w:t>
            </w:r>
          </w:p>
        </w:tc>
      </w:tr>
      <w:tr w:rsidR="00302710" w:rsidRPr="00B16407" w:rsidTr="00302710">
        <w:trPr>
          <w:trHeight w:val="2"/>
        </w:trPr>
        <w:tc>
          <w:tcPr>
            <w:tcW w:w="32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302710"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w:t>
            </w:r>
          </w:p>
        </w:tc>
        <w:tc>
          <w:tcPr>
            <w:tcW w:w="21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Pr="00B16407" w:rsidRDefault="00CE2AB7" w:rsidP="006B36B7">
            <w:pPr>
              <w:spacing w:after="15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w:t>
            </w:r>
          </w:p>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CE2AB7"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170</w:t>
            </w:r>
          </w:p>
        </w:tc>
        <w:tc>
          <w:tcPr>
            <w:tcW w:w="1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02710" w:rsidRDefault="00CE2AB7" w:rsidP="006B36B7">
            <w:pPr>
              <w:spacing w:after="150" w:line="2"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170</w:t>
            </w:r>
          </w:p>
        </w:tc>
      </w:tr>
    </w:tbl>
    <w:p w:rsidR="006B36B7" w:rsidRDefault="006B36B7" w:rsidP="006B36B7">
      <w:pPr>
        <w:spacing w:after="150" w:line="240" w:lineRule="auto"/>
        <w:rPr>
          <w:rFonts w:ascii="Times New Roman" w:eastAsia="Times New Roman" w:hAnsi="Times New Roman" w:cs="Times New Roman"/>
          <w:color w:val="222222"/>
          <w:sz w:val="24"/>
          <w:szCs w:val="24"/>
          <w:lang w:eastAsia="ru-RU"/>
        </w:rPr>
      </w:pPr>
    </w:p>
    <w:p w:rsidR="006B36B7" w:rsidRPr="00B16407" w:rsidRDefault="006B36B7" w:rsidP="00B16407">
      <w:pPr>
        <w:spacing w:after="150" w:line="240" w:lineRule="auto"/>
        <w:rPr>
          <w:rFonts w:ascii="Times New Roman" w:eastAsia="Times New Roman" w:hAnsi="Times New Roman" w:cs="Times New Roman"/>
          <w:color w:val="222222"/>
          <w:sz w:val="24"/>
          <w:szCs w:val="24"/>
          <w:lang w:eastAsia="ru-RU"/>
        </w:rPr>
      </w:pP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color w:val="222222"/>
          <w:sz w:val="24"/>
          <w:szCs w:val="24"/>
          <w:lang w:eastAsia="ru-RU"/>
        </w:rPr>
        <w:t>Выполнение учебного плана на уровне СОО</w:t>
      </w:r>
    </w:p>
    <w:tbl>
      <w:tblPr>
        <w:tblStyle w:val="a7"/>
        <w:tblW w:w="0" w:type="auto"/>
        <w:tblLook w:val="04A0" w:firstRow="1" w:lastRow="0" w:firstColumn="1" w:lastColumn="0" w:noHBand="0" w:noVBand="1"/>
      </w:tblPr>
      <w:tblGrid>
        <w:gridCol w:w="2008"/>
        <w:gridCol w:w="1891"/>
        <w:gridCol w:w="1889"/>
        <w:gridCol w:w="1891"/>
        <w:gridCol w:w="1892"/>
      </w:tblGrid>
      <w:tr w:rsidR="00D458AB" w:rsidTr="00D458AB">
        <w:tc>
          <w:tcPr>
            <w:tcW w:w="2008" w:type="dxa"/>
            <w:vMerge w:val="restart"/>
          </w:tcPr>
          <w:p w:rsidR="00D458AB" w:rsidRDefault="00D458AB"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Учебные предметы</w:t>
            </w:r>
          </w:p>
        </w:tc>
        <w:tc>
          <w:tcPr>
            <w:tcW w:w="3780" w:type="dxa"/>
            <w:gridSpan w:val="2"/>
          </w:tcPr>
          <w:p w:rsidR="00D458AB" w:rsidRDefault="00D458AB"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Количество часов</w:t>
            </w:r>
          </w:p>
        </w:tc>
        <w:tc>
          <w:tcPr>
            <w:tcW w:w="3783" w:type="dxa"/>
            <w:gridSpan w:val="2"/>
          </w:tcPr>
          <w:p w:rsidR="00D458AB" w:rsidRDefault="00D458AB"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Всего часов</w:t>
            </w:r>
          </w:p>
        </w:tc>
      </w:tr>
      <w:tr w:rsidR="00D458AB" w:rsidTr="00D458AB">
        <w:tc>
          <w:tcPr>
            <w:tcW w:w="2008" w:type="dxa"/>
            <w:vMerge/>
          </w:tcPr>
          <w:p w:rsidR="00D458AB" w:rsidRDefault="00D458AB" w:rsidP="00B16407">
            <w:pPr>
              <w:spacing w:after="150"/>
              <w:rPr>
                <w:rFonts w:ascii="Times New Roman" w:eastAsia="Times New Roman" w:hAnsi="Times New Roman" w:cs="Times New Roman"/>
                <w:color w:val="222222"/>
                <w:sz w:val="24"/>
                <w:szCs w:val="24"/>
                <w:lang w:eastAsia="ru-RU"/>
              </w:rPr>
            </w:pPr>
          </w:p>
        </w:tc>
        <w:tc>
          <w:tcPr>
            <w:tcW w:w="1891" w:type="dxa"/>
          </w:tcPr>
          <w:p w:rsidR="00D458AB" w:rsidRDefault="00D458AB"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10 </w:t>
            </w:r>
            <w:proofErr w:type="spellStart"/>
            <w:r>
              <w:rPr>
                <w:rFonts w:ascii="Times New Roman" w:eastAsia="Times New Roman" w:hAnsi="Times New Roman" w:cs="Times New Roman"/>
                <w:color w:val="222222"/>
                <w:sz w:val="24"/>
                <w:szCs w:val="24"/>
                <w:lang w:eastAsia="ru-RU"/>
              </w:rPr>
              <w:t>кл</w:t>
            </w:r>
            <w:proofErr w:type="spellEnd"/>
          </w:p>
        </w:tc>
        <w:tc>
          <w:tcPr>
            <w:tcW w:w="1889" w:type="dxa"/>
          </w:tcPr>
          <w:p w:rsidR="00D458AB" w:rsidRDefault="00D458AB"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11 </w:t>
            </w:r>
            <w:proofErr w:type="spellStart"/>
            <w:r>
              <w:rPr>
                <w:rFonts w:ascii="Times New Roman" w:eastAsia="Times New Roman" w:hAnsi="Times New Roman" w:cs="Times New Roman"/>
                <w:color w:val="222222"/>
                <w:sz w:val="24"/>
                <w:szCs w:val="24"/>
                <w:lang w:eastAsia="ru-RU"/>
              </w:rPr>
              <w:t>кл</w:t>
            </w:r>
            <w:proofErr w:type="spellEnd"/>
          </w:p>
        </w:tc>
        <w:tc>
          <w:tcPr>
            <w:tcW w:w="1891" w:type="dxa"/>
          </w:tcPr>
          <w:p w:rsidR="00D458AB" w:rsidRDefault="00D458AB"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План</w:t>
            </w:r>
          </w:p>
        </w:tc>
        <w:tc>
          <w:tcPr>
            <w:tcW w:w="1892" w:type="dxa"/>
          </w:tcPr>
          <w:p w:rsidR="00D458AB" w:rsidRDefault="00D458AB"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Факт</w:t>
            </w:r>
          </w:p>
        </w:tc>
      </w:tr>
      <w:tr w:rsidR="00D458AB" w:rsidTr="000130DA">
        <w:tc>
          <w:tcPr>
            <w:tcW w:w="9571" w:type="dxa"/>
            <w:gridSpan w:val="5"/>
          </w:tcPr>
          <w:p w:rsidR="00D458AB" w:rsidRDefault="00D458AB" w:rsidP="00D458AB">
            <w:pPr>
              <w:spacing w:after="150"/>
              <w:jc w:val="cente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Обязательные предметы и курсы по выбору</w:t>
            </w:r>
          </w:p>
        </w:tc>
      </w:tr>
      <w:tr w:rsidR="00D458AB" w:rsidTr="000130DA">
        <w:tc>
          <w:tcPr>
            <w:tcW w:w="2008" w:type="dxa"/>
          </w:tcPr>
          <w:p w:rsidR="00D458AB" w:rsidRDefault="00D458AB"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Русский язык</w:t>
            </w:r>
          </w:p>
        </w:tc>
        <w:tc>
          <w:tcPr>
            <w:tcW w:w="3780" w:type="dxa"/>
            <w:gridSpan w:val="2"/>
          </w:tcPr>
          <w:p w:rsidR="00D458AB" w:rsidRDefault="00622E2C" w:rsidP="00D458AB">
            <w:pPr>
              <w:spacing w:after="150"/>
              <w:jc w:val="cente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68</w:t>
            </w:r>
          </w:p>
        </w:tc>
        <w:tc>
          <w:tcPr>
            <w:tcW w:w="1891" w:type="dxa"/>
          </w:tcPr>
          <w:p w:rsidR="00D458AB"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68</w:t>
            </w:r>
          </w:p>
        </w:tc>
        <w:tc>
          <w:tcPr>
            <w:tcW w:w="1892" w:type="dxa"/>
          </w:tcPr>
          <w:p w:rsidR="00D458AB"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68</w:t>
            </w:r>
          </w:p>
        </w:tc>
      </w:tr>
      <w:tr w:rsidR="00D458AB" w:rsidTr="00D458AB">
        <w:tc>
          <w:tcPr>
            <w:tcW w:w="2008" w:type="dxa"/>
          </w:tcPr>
          <w:p w:rsidR="00D458AB" w:rsidRDefault="00D458AB"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Литература</w:t>
            </w:r>
          </w:p>
        </w:tc>
        <w:tc>
          <w:tcPr>
            <w:tcW w:w="1891" w:type="dxa"/>
          </w:tcPr>
          <w:p w:rsidR="00D458AB"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102</w:t>
            </w:r>
          </w:p>
        </w:tc>
        <w:tc>
          <w:tcPr>
            <w:tcW w:w="1889" w:type="dxa"/>
          </w:tcPr>
          <w:p w:rsidR="00D458AB"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102</w:t>
            </w:r>
          </w:p>
        </w:tc>
        <w:tc>
          <w:tcPr>
            <w:tcW w:w="1891" w:type="dxa"/>
          </w:tcPr>
          <w:p w:rsidR="00D458AB"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204</w:t>
            </w:r>
          </w:p>
        </w:tc>
        <w:tc>
          <w:tcPr>
            <w:tcW w:w="1892" w:type="dxa"/>
          </w:tcPr>
          <w:p w:rsidR="00D458AB"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204</w:t>
            </w:r>
          </w:p>
        </w:tc>
      </w:tr>
      <w:tr w:rsidR="00D458AB" w:rsidTr="00D458AB">
        <w:tc>
          <w:tcPr>
            <w:tcW w:w="2008" w:type="dxa"/>
          </w:tcPr>
          <w:p w:rsidR="00D458AB" w:rsidRDefault="00D458AB"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Иностранный язык</w:t>
            </w:r>
          </w:p>
        </w:tc>
        <w:tc>
          <w:tcPr>
            <w:tcW w:w="1891" w:type="dxa"/>
          </w:tcPr>
          <w:p w:rsidR="00D458AB"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102</w:t>
            </w:r>
          </w:p>
        </w:tc>
        <w:tc>
          <w:tcPr>
            <w:tcW w:w="1889" w:type="dxa"/>
          </w:tcPr>
          <w:p w:rsidR="00D458AB"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102</w:t>
            </w:r>
          </w:p>
        </w:tc>
        <w:tc>
          <w:tcPr>
            <w:tcW w:w="1891" w:type="dxa"/>
          </w:tcPr>
          <w:p w:rsidR="00D458AB"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204</w:t>
            </w:r>
          </w:p>
        </w:tc>
        <w:tc>
          <w:tcPr>
            <w:tcW w:w="1892" w:type="dxa"/>
          </w:tcPr>
          <w:p w:rsidR="00D458AB"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204</w:t>
            </w:r>
          </w:p>
        </w:tc>
      </w:tr>
      <w:tr w:rsidR="00D458AB" w:rsidTr="00D458AB">
        <w:tc>
          <w:tcPr>
            <w:tcW w:w="2008" w:type="dxa"/>
          </w:tcPr>
          <w:p w:rsidR="00D458AB" w:rsidRDefault="00D458AB"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История</w:t>
            </w:r>
          </w:p>
        </w:tc>
        <w:tc>
          <w:tcPr>
            <w:tcW w:w="1891" w:type="dxa"/>
          </w:tcPr>
          <w:p w:rsidR="00D458AB"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68</w:t>
            </w:r>
          </w:p>
        </w:tc>
        <w:tc>
          <w:tcPr>
            <w:tcW w:w="1889" w:type="dxa"/>
          </w:tcPr>
          <w:p w:rsidR="00D458AB"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68</w:t>
            </w:r>
          </w:p>
        </w:tc>
        <w:tc>
          <w:tcPr>
            <w:tcW w:w="1891" w:type="dxa"/>
          </w:tcPr>
          <w:p w:rsidR="00D458AB"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136</w:t>
            </w:r>
          </w:p>
        </w:tc>
        <w:tc>
          <w:tcPr>
            <w:tcW w:w="1892" w:type="dxa"/>
          </w:tcPr>
          <w:p w:rsidR="00D458AB"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136</w:t>
            </w:r>
          </w:p>
        </w:tc>
      </w:tr>
      <w:tr w:rsidR="00D458AB" w:rsidTr="00D458AB">
        <w:tc>
          <w:tcPr>
            <w:tcW w:w="2008" w:type="dxa"/>
          </w:tcPr>
          <w:p w:rsidR="00D458AB" w:rsidRDefault="00D458AB"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Математика: алгебра и начала математического анализа, геометрия</w:t>
            </w:r>
          </w:p>
        </w:tc>
        <w:tc>
          <w:tcPr>
            <w:tcW w:w="1891" w:type="dxa"/>
          </w:tcPr>
          <w:p w:rsidR="00D458AB"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204</w:t>
            </w:r>
          </w:p>
        </w:tc>
        <w:tc>
          <w:tcPr>
            <w:tcW w:w="1889" w:type="dxa"/>
          </w:tcPr>
          <w:p w:rsidR="00D458AB"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204</w:t>
            </w:r>
          </w:p>
        </w:tc>
        <w:tc>
          <w:tcPr>
            <w:tcW w:w="1891" w:type="dxa"/>
          </w:tcPr>
          <w:p w:rsidR="00D458AB"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408</w:t>
            </w:r>
          </w:p>
        </w:tc>
        <w:tc>
          <w:tcPr>
            <w:tcW w:w="1892" w:type="dxa"/>
          </w:tcPr>
          <w:p w:rsidR="00D458AB"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408</w:t>
            </w:r>
          </w:p>
        </w:tc>
      </w:tr>
      <w:tr w:rsidR="00D458AB" w:rsidTr="00D458AB">
        <w:tc>
          <w:tcPr>
            <w:tcW w:w="2008" w:type="dxa"/>
          </w:tcPr>
          <w:p w:rsidR="00D458AB" w:rsidRDefault="00D458AB"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Астрономия</w:t>
            </w:r>
          </w:p>
        </w:tc>
        <w:tc>
          <w:tcPr>
            <w:tcW w:w="1891" w:type="dxa"/>
          </w:tcPr>
          <w:p w:rsidR="00D458AB"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34</w:t>
            </w:r>
          </w:p>
        </w:tc>
        <w:tc>
          <w:tcPr>
            <w:tcW w:w="1889" w:type="dxa"/>
          </w:tcPr>
          <w:p w:rsidR="00D458AB" w:rsidRDefault="00D458AB" w:rsidP="00B16407">
            <w:pPr>
              <w:spacing w:after="150"/>
              <w:rPr>
                <w:rFonts w:ascii="Times New Roman" w:eastAsia="Times New Roman" w:hAnsi="Times New Roman" w:cs="Times New Roman"/>
                <w:color w:val="222222"/>
                <w:sz w:val="24"/>
                <w:szCs w:val="24"/>
                <w:lang w:eastAsia="ru-RU"/>
              </w:rPr>
            </w:pPr>
          </w:p>
        </w:tc>
        <w:tc>
          <w:tcPr>
            <w:tcW w:w="1891" w:type="dxa"/>
          </w:tcPr>
          <w:p w:rsidR="00D458AB"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34</w:t>
            </w:r>
          </w:p>
        </w:tc>
        <w:tc>
          <w:tcPr>
            <w:tcW w:w="1892" w:type="dxa"/>
          </w:tcPr>
          <w:p w:rsidR="00D458AB"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34</w:t>
            </w:r>
          </w:p>
        </w:tc>
      </w:tr>
      <w:tr w:rsidR="00622E2C" w:rsidTr="000130DA">
        <w:tc>
          <w:tcPr>
            <w:tcW w:w="2008" w:type="dxa"/>
          </w:tcPr>
          <w:p w:rsidR="00622E2C"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Физкультура</w:t>
            </w:r>
          </w:p>
        </w:tc>
        <w:tc>
          <w:tcPr>
            <w:tcW w:w="3780" w:type="dxa"/>
            <w:gridSpan w:val="2"/>
          </w:tcPr>
          <w:p w:rsidR="00622E2C" w:rsidRDefault="00622E2C" w:rsidP="00622E2C">
            <w:pPr>
              <w:spacing w:after="150"/>
              <w:jc w:val="cente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102</w:t>
            </w:r>
          </w:p>
        </w:tc>
        <w:tc>
          <w:tcPr>
            <w:tcW w:w="1891" w:type="dxa"/>
          </w:tcPr>
          <w:p w:rsidR="00622E2C"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102</w:t>
            </w:r>
          </w:p>
        </w:tc>
        <w:tc>
          <w:tcPr>
            <w:tcW w:w="1892" w:type="dxa"/>
          </w:tcPr>
          <w:p w:rsidR="00622E2C"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102</w:t>
            </w:r>
          </w:p>
        </w:tc>
      </w:tr>
      <w:tr w:rsidR="00622E2C" w:rsidTr="000130DA">
        <w:tc>
          <w:tcPr>
            <w:tcW w:w="2008" w:type="dxa"/>
          </w:tcPr>
          <w:p w:rsidR="00622E2C"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ОБЖ</w:t>
            </w:r>
          </w:p>
        </w:tc>
        <w:tc>
          <w:tcPr>
            <w:tcW w:w="3780" w:type="dxa"/>
            <w:gridSpan w:val="2"/>
          </w:tcPr>
          <w:p w:rsidR="00622E2C" w:rsidRDefault="00622E2C" w:rsidP="00622E2C">
            <w:pPr>
              <w:spacing w:after="150"/>
              <w:jc w:val="cente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34</w:t>
            </w:r>
          </w:p>
        </w:tc>
        <w:tc>
          <w:tcPr>
            <w:tcW w:w="1891" w:type="dxa"/>
          </w:tcPr>
          <w:p w:rsidR="00622E2C"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34</w:t>
            </w:r>
          </w:p>
        </w:tc>
        <w:tc>
          <w:tcPr>
            <w:tcW w:w="1892" w:type="dxa"/>
          </w:tcPr>
          <w:p w:rsidR="00622E2C"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34</w:t>
            </w:r>
          </w:p>
        </w:tc>
      </w:tr>
      <w:tr w:rsidR="00622E2C" w:rsidTr="000130DA">
        <w:tc>
          <w:tcPr>
            <w:tcW w:w="2008" w:type="dxa"/>
          </w:tcPr>
          <w:p w:rsidR="00622E2C" w:rsidRDefault="00622E2C" w:rsidP="00B16407">
            <w:pPr>
              <w:spacing w:after="150"/>
              <w:rPr>
                <w:rFonts w:ascii="Times New Roman" w:eastAsia="Times New Roman" w:hAnsi="Times New Roman" w:cs="Times New Roman"/>
                <w:color w:val="222222"/>
                <w:sz w:val="24"/>
                <w:szCs w:val="24"/>
                <w:lang w:eastAsia="ru-RU"/>
              </w:rPr>
            </w:pPr>
            <w:proofErr w:type="gramStart"/>
            <w:r>
              <w:rPr>
                <w:rFonts w:ascii="Times New Roman" w:eastAsia="Times New Roman" w:hAnsi="Times New Roman" w:cs="Times New Roman"/>
                <w:color w:val="222222"/>
                <w:sz w:val="24"/>
                <w:szCs w:val="24"/>
                <w:lang w:eastAsia="ru-RU"/>
              </w:rPr>
              <w:t>Индивидуальный проект</w:t>
            </w:r>
            <w:proofErr w:type="gramEnd"/>
          </w:p>
        </w:tc>
        <w:tc>
          <w:tcPr>
            <w:tcW w:w="3780" w:type="dxa"/>
            <w:gridSpan w:val="2"/>
          </w:tcPr>
          <w:p w:rsidR="00622E2C" w:rsidRDefault="00622E2C" w:rsidP="00622E2C">
            <w:pPr>
              <w:spacing w:after="150"/>
              <w:jc w:val="cente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34</w:t>
            </w:r>
          </w:p>
        </w:tc>
        <w:tc>
          <w:tcPr>
            <w:tcW w:w="1891" w:type="dxa"/>
          </w:tcPr>
          <w:p w:rsidR="00622E2C"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34</w:t>
            </w:r>
          </w:p>
        </w:tc>
        <w:tc>
          <w:tcPr>
            <w:tcW w:w="1892" w:type="dxa"/>
          </w:tcPr>
          <w:p w:rsidR="00622E2C"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34</w:t>
            </w:r>
          </w:p>
        </w:tc>
      </w:tr>
      <w:tr w:rsidR="00622E2C" w:rsidTr="000130DA">
        <w:tc>
          <w:tcPr>
            <w:tcW w:w="2008" w:type="dxa"/>
          </w:tcPr>
          <w:p w:rsidR="00622E2C"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Итого</w:t>
            </w:r>
          </w:p>
        </w:tc>
        <w:tc>
          <w:tcPr>
            <w:tcW w:w="3780" w:type="dxa"/>
            <w:gridSpan w:val="2"/>
          </w:tcPr>
          <w:p w:rsidR="00622E2C" w:rsidRDefault="00622E2C" w:rsidP="00622E2C">
            <w:pPr>
              <w:spacing w:after="150"/>
              <w:jc w:val="cente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1224</w:t>
            </w:r>
          </w:p>
        </w:tc>
        <w:tc>
          <w:tcPr>
            <w:tcW w:w="1891" w:type="dxa"/>
          </w:tcPr>
          <w:p w:rsidR="00622E2C"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1224</w:t>
            </w:r>
          </w:p>
        </w:tc>
        <w:tc>
          <w:tcPr>
            <w:tcW w:w="1892" w:type="dxa"/>
          </w:tcPr>
          <w:p w:rsidR="00622E2C"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1224</w:t>
            </w:r>
          </w:p>
        </w:tc>
      </w:tr>
      <w:tr w:rsidR="00D458AB" w:rsidTr="000130DA">
        <w:tc>
          <w:tcPr>
            <w:tcW w:w="9571" w:type="dxa"/>
            <w:gridSpan w:val="5"/>
          </w:tcPr>
          <w:p w:rsidR="00D458AB" w:rsidRDefault="00D458AB" w:rsidP="00D458AB">
            <w:pPr>
              <w:spacing w:after="150"/>
              <w:jc w:val="cente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Учебные предметы на базовом уровне по выбору</w:t>
            </w:r>
          </w:p>
        </w:tc>
      </w:tr>
      <w:tr w:rsidR="00622E2C" w:rsidTr="000130DA">
        <w:tc>
          <w:tcPr>
            <w:tcW w:w="2008" w:type="dxa"/>
          </w:tcPr>
          <w:p w:rsidR="00622E2C"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Родной язык</w:t>
            </w:r>
          </w:p>
        </w:tc>
        <w:tc>
          <w:tcPr>
            <w:tcW w:w="3780" w:type="dxa"/>
            <w:gridSpan w:val="2"/>
          </w:tcPr>
          <w:p w:rsidR="00622E2C" w:rsidRDefault="00622E2C" w:rsidP="00622E2C">
            <w:pPr>
              <w:spacing w:after="150"/>
              <w:jc w:val="cente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68</w:t>
            </w:r>
          </w:p>
        </w:tc>
        <w:tc>
          <w:tcPr>
            <w:tcW w:w="1891" w:type="dxa"/>
          </w:tcPr>
          <w:p w:rsidR="00622E2C"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68</w:t>
            </w:r>
          </w:p>
        </w:tc>
        <w:tc>
          <w:tcPr>
            <w:tcW w:w="1892" w:type="dxa"/>
          </w:tcPr>
          <w:p w:rsidR="00622E2C"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68</w:t>
            </w:r>
          </w:p>
        </w:tc>
      </w:tr>
      <w:tr w:rsidR="00D458AB" w:rsidTr="00D458AB">
        <w:tc>
          <w:tcPr>
            <w:tcW w:w="2008" w:type="dxa"/>
          </w:tcPr>
          <w:p w:rsidR="00D458AB" w:rsidRDefault="00D458AB"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Родная литература</w:t>
            </w:r>
          </w:p>
        </w:tc>
        <w:tc>
          <w:tcPr>
            <w:tcW w:w="1891" w:type="dxa"/>
          </w:tcPr>
          <w:p w:rsidR="00D458AB"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102</w:t>
            </w:r>
          </w:p>
        </w:tc>
        <w:tc>
          <w:tcPr>
            <w:tcW w:w="1889" w:type="dxa"/>
          </w:tcPr>
          <w:p w:rsidR="00D458AB"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102</w:t>
            </w:r>
          </w:p>
        </w:tc>
        <w:tc>
          <w:tcPr>
            <w:tcW w:w="1891" w:type="dxa"/>
          </w:tcPr>
          <w:p w:rsidR="00D458AB"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204</w:t>
            </w:r>
          </w:p>
        </w:tc>
        <w:tc>
          <w:tcPr>
            <w:tcW w:w="1892" w:type="dxa"/>
          </w:tcPr>
          <w:p w:rsidR="00D458AB"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204</w:t>
            </w:r>
          </w:p>
        </w:tc>
      </w:tr>
      <w:tr w:rsidR="00622E2C" w:rsidTr="000130DA">
        <w:tc>
          <w:tcPr>
            <w:tcW w:w="2008" w:type="dxa"/>
          </w:tcPr>
          <w:p w:rsidR="00622E2C"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Информатика</w:t>
            </w:r>
          </w:p>
        </w:tc>
        <w:tc>
          <w:tcPr>
            <w:tcW w:w="3780" w:type="dxa"/>
            <w:gridSpan w:val="2"/>
          </w:tcPr>
          <w:p w:rsidR="00622E2C" w:rsidRDefault="00622E2C" w:rsidP="00622E2C">
            <w:pPr>
              <w:spacing w:after="150"/>
              <w:jc w:val="cente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34</w:t>
            </w:r>
          </w:p>
        </w:tc>
        <w:tc>
          <w:tcPr>
            <w:tcW w:w="1891" w:type="dxa"/>
          </w:tcPr>
          <w:p w:rsidR="00622E2C"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34</w:t>
            </w:r>
          </w:p>
        </w:tc>
        <w:tc>
          <w:tcPr>
            <w:tcW w:w="1892" w:type="dxa"/>
          </w:tcPr>
          <w:p w:rsidR="00622E2C"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34</w:t>
            </w:r>
          </w:p>
        </w:tc>
      </w:tr>
      <w:tr w:rsidR="00D458AB" w:rsidTr="00D458AB">
        <w:tc>
          <w:tcPr>
            <w:tcW w:w="2008" w:type="dxa"/>
          </w:tcPr>
          <w:p w:rsidR="00D458AB" w:rsidRDefault="00D458AB"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Физика</w:t>
            </w:r>
          </w:p>
        </w:tc>
        <w:tc>
          <w:tcPr>
            <w:tcW w:w="1891" w:type="dxa"/>
          </w:tcPr>
          <w:p w:rsidR="00D458AB"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68</w:t>
            </w:r>
          </w:p>
        </w:tc>
        <w:tc>
          <w:tcPr>
            <w:tcW w:w="1889" w:type="dxa"/>
          </w:tcPr>
          <w:p w:rsidR="00D458AB"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68</w:t>
            </w:r>
          </w:p>
        </w:tc>
        <w:tc>
          <w:tcPr>
            <w:tcW w:w="1891" w:type="dxa"/>
          </w:tcPr>
          <w:p w:rsidR="00D458AB"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136</w:t>
            </w:r>
          </w:p>
        </w:tc>
        <w:tc>
          <w:tcPr>
            <w:tcW w:w="1892" w:type="dxa"/>
          </w:tcPr>
          <w:p w:rsidR="00D458AB"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136</w:t>
            </w:r>
          </w:p>
        </w:tc>
      </w:tr>
      <w:tr w:rsidR="00D458AB" w:rsidTr="00D458AB">
        <w:tc>
          <w:tcPr>
            <w:tcW w:w="2008" w:type="dxa"/>
          </w:tcPr>
          <w:p w:rsidR="00D458AB" w:rsidRDefault="00D458AB"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Химия</w:t>
            </w:r>
          </w:p>
        </w:tc>
        <w:tc>
          <w:tcPr>
            <w:tcW w:w="1891" w:type="dxa"/>
          </w:tcPr>
          <w:p w:rsidR="00D458AB"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34</w:t>
            </w:r>
          </w:p>
        </w:tc>
        <w:tc>
          <w:tcPr>
            <w:tcW w:w="1889" w:type="dxa"/>
          </w:tcPr>
          <w:p w:rsidR="00D458AB"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34</w:t>
            </w:r>
          </w:p>
        </w:tc>
        <w:tc>
          <w:tcPr>
            <w:tcW w:w="1891" w:type="dxa"/>
          </w:tcPr>
          <w:p w:rsidR="00D458AB"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68</w:t>
            </w:r>
          </w:p>
        </w:tc>
        <w:tc>
          <w:tcPr>
            <w:tcW w:w="1892" w:type="dxa"/>
          </w:tcPr>
          <w:p w:rsidR="00D458AB"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68</w:t>
            </w:r>
          </w:p>
        </w:tc>
      </w:tr>
      <w:tr w:rsidR="00D458AB" w:rsidTr="00D458AB">
        <w:tc>
          <w:tcPr>
            <w:tcW w:w="2008" w:type="dxa"/>
          </w:tcPr>
          <w:p w:rsidR="00D458AB" w:rsidRDefault="00D458AB"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lastRenderedPageBreak/>
              <w:t>Биология</w:t>
            </w:r>
          </w:p>
        </w:tc>
        <w:tc>
          <w:tcPr>
            <w:tcW w:w="1891" w:type="dxa"/>
          </w:tcPr>
          <w:p w:rsidR="00D458AB"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34</w:t>
            </w:r>
          </w:p>
        </w:tc>
        <w:tc>
          <w:tcPr>
            <w:tcW w:w="1889" w:type="dxa"/>
          </w:tcPr>
          <w:p w:rsidR="00D458AB"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34</w:t>
            </w:r>
          </w:p>
        </w:tc>
        <w:tc>
          <w:tcPr>
            <w:tcW w:w="1891" w:type="dxa"/>
          </w:tcPr>
          <w:p w:rsidR="00D458AB"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68</w:t>
            </w:r>
          </w:p>
        </w:tc>
        <w:tc>
          <w:tcPr>
            <w:tcW w:w="1892" w:type="dxa"/>
          </w:tcPr>
          <w:p w:rsidR="00D458AB" w:rsidRDefault="00622E2C" w:rsidP="00622E2C">
            <w:pPr>
              <w:spacing w:after="150"/>
              <w:jc w:val="cente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68</w:t>
            </w:r>
          </w:p>
        </w:tc>
      </w:tr>
      <w:tr w:rsidR="00D458AB" w:rsidTr="00D458AB">
        <w:tc>
          <w:tcPr>
            <w:tcW w:w="2008" w:type="dxa"/>
          </w:tcPr>
          <w:p w:rsidR="00D458AB" w:rsidRDefault="00D458AB"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География</w:t>
            </w:r>
          </w:p>
        </w:tc>
        <w:tc>
          <w:tcPr>
            <w:tcW w:w="1891" w:type="dxa"/>
          </w:tcPr>
          <w:p w:rsidR="00D458AB"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34</w:t>
            </w:r>
          </w:p>
        </w:tc>
        <w:tc>
          <w:tcPr>
            <w:tcW w:w="1889" w:type="dxa"/>
          </w:tcPr>
          <w:p w:rsidR="00D458AB"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34</w:t>
            </w:r>
          </w:p>
        </w:tc>
        <w:tc>
          <w:tcPr>
            <w:tcW w:w="1891" w:type="dxa"/>
          </w:tcPr>
          <w:p w:rsidR="00D458AB"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68</w:t>
            </w:r>
          </w:p>
        </w:tc>
        <w:tc>
          <w:tcPr>
            <w:tcW w:w="1892" w:type="dxa"/>
          </w:tcPr>
          <w:p w:rsidR="00D458AB"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68</w:t>
            </w:r>
          </w:p>
        </w:tc>
      </w:tr>
      <w:tr w:rsidR="00D458AB" w:rsidTr="00D458AB">
        <w:tc>
          <w:tcPr>
            <w:tcW w:w="2008" w:type="dxa"/>
          </w:tcPr>
          <w:p w:rsidR="00D458AB" w:rsidRDefault="00D458AB"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Обществознание</w:t>
            </w:r>
          </w:p>
        </w:tc>
        <w:tc>
          <w:tcPr>
            <w:tcW w:w="1891" w:type="dxa"/>
          </w:tcPr>
          <w:p w:rsidR="00D458AB"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68</w:t>
            </w:r>
          </w:p>
        </w:tc>
        <w:tc>
          <w:tcPr>
            <w:tcW w:w="1889" w:type="dxa"/>
          </w:tcPr>
          <w:p w:rsidR="00D458AB"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68</w:t>
            </w:r>
          </w:p>
        </w:tc>
        <w:tc>
          <w:tcPr>
            <w:tcW w:w="1891" w:type="dxa"/>
          </w:tcPr>
          <w:p w:rsidR="00D458AB"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136</w:t>
            </w:r>
          </w:p>
        </w:tc>
        <w:tc>
          <w:tcPr>
            <w:tcW w:w="1892" w:type="dxa"/>
          </w:tcPr>
          <w:p w:rsidR="00D458AB"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136</w:t>
            </w:r>
          </w:p>
        </w:tc>
      </w:tr>
      <w:tr w:rsidR="00622E2C" w:rsidTr="000130DA">
        <w:tc>
          <w:tcPr>
            <w:tcW w:w="2008" w:type="dxa"/>
          </w:tcPr>
          <w:p w:rsidR="00622E2C"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Итого</w:t>
            </w:r>
          </w:p>
        </w:tc>
        <w:tc>
          <w:tcPr>
            <w:tcW w:w="3780" w:type="dxa"/>
            <w:gridSpan w:val="2"/>
          </w:tcPr>
          <w:p w:rsidR="00622E2C" w:rsidRDefault="00622E2C" w:rsidP="00622E2C">
            <w:pPr>
              <w:spacing w:after="150"/>
              <w:jc w:val="cente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782</w:t>
            </w:r>
          </w:p>
        </w:tc>
        <w:tc>
          <w:tcPr>
            <w:tcW w:w="1891" w:type="dxa"/>
          </w:tcPr>
          <w:p w:rsidR="00622E2C"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782</w:t>
            </w:r>
          </w:p>
        </w:tc>
        <w:tc>
          <w:tcPr>
            <w:tcW w:w="1892" w:type="dxa"/>
          </w:tcPr>
          <w:p w:rsidR="00622E2C"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782</w:t>
            </w:r>
          </w:p>
        </w:tc>
      </w:tr>
      <w:tr w:rsidR="00D458AB" w:rsidTr="000130DA">
        <w:tc>
          <w:tcPr>
            <w:tcW w:w="9571" w:type="dxa"/>
            <w:gridSpan w:val="5"/>
          </w:tcPr>
          <w:p w:rsidR="00D458AB" w:rsidRDefault="00D458AB" w:rsidP="00D458AB">
            <w:pPr>
              <w:spacing w:after="150"/>
              <w:jc w:val="cente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Курсы по выбору</w:t>
            </w:r>
          </w:p>
        </w:tc>
      </w:tr>
      <w:tr w:rsidR="00D458AB" w:rsidTr="00D458AB">
        <w:tc>
          <w:tcPr>
            <w:tcW w:w="2008" w:type="dxa"/>
          </w:tcPr>
          <w:p w:rsidR="00D458AB" w:rsidRDefault="00D458AB"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Курс органической химии</w:t>
            </w:r>
          </w:p>
        </w:tc>
        <w:tc>
          <w:tcPr>
            <w:tcW w:w="1891" w:type="dxa"/>
          </w:tcPr>
          <w:p w:rsidR="00D458AB"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34</w:t>
            </w:r>
          </w:p>
        </w:tc>
        <w:tc>
          <w:tcPr>
            <w:tcW w:w="1889" w:type="dxa"/>
          </w:tcPr>
          <w:p w:rsidR="00D458AB"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34</w:t>
            </w:r>
          </w:p>
        </w:tc>
        <w:tc>
          <w:tcPr>
            <w:tcW w:w="1891" w:type="dxa"/>
          </w:tcPr>
          <w:p w:rsidR="00D458AB"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68</w:t>
            </w:r>
          </w:p>
        </w:tc>
        <w:tc>
          <w:tcPr>
            <w:tcW w:w="1892" w:type="dxa"/>
          </w:tcPr>
          <w:p w:rsidR="00D458AB"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68</w:t>
            </w:r>
          </w:p>
        </w:tc>
      </w:tr>
      <w:tr w:rsidR="00D458AB" w:rsidTr="00D458AB">
        <w:tc>
          <w:tcPr>
            <w:tcW w:w="2008" w:type="dxa"/>
          </w:tcPr>
          <w:p w:rsidR="00D458AB" w:rsidRDefault="00D458AB"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Решение генетических задач</w:t>
            </w:r>
          </w:p>
        </w:tc>
        <w:tc>
          <w:tcPr>
            <w:tcW w:w="1891" w:type="dxa"/>
          </w:tcPr>
          <w:p w:rsidR="00D458AB"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34</w:t>
            </w:r>
          </w:p>
        </w:tc>
        <w:tc>
          <w:tcPr>
            <w:tcW w:w="1889" w:type="dxa"/>
          </w:tcPr>
          <w:p w:rsidR="00D458AB"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34</w:t>
            </w:r>
          </w:p>
        </w:tc>
        <w:tc>
          <w:tcPr>
            <w:tcW w:w="1891" w:type="dxa"/>
          </w:tcPr>
          <w:p w:rsidR="00D458AB"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68</w:t>
            </w:r>
          </w:p>
        </w:tc>
        <w:tc>
          <w:tcPr>
            <w:tcW w:w="1892" w:type="dxa"/>
          </w:tcPr>
          <w:p w:rsidR="00D458AB"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68</w:t>
            </w:r>
          </w:p>
        </w:tc>
      </w:tr>
      <w:tr w:rsidR="00D458AB" w:rsidTr="00D458AB">
        <w:tc>
          <w:tcPr>
            <w:tcW w:w="2008" w:type="dxa"/>
          </w:tcPr>
          <w:p w:rsidR="00D458AB" w:rsidRDefault="00D458AB"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Практикум по подготовке к ЕГЭ по русскому языку</w:t>
            </w:r>
          </w:p>
        </w:tc>
        <w:tc>
          <w:tcPr>
            <w:tcW w:w="1891" w:type="dxa"/>
          </w:tcPr>
          <w:p w:rsidR="00D458AB" w:rsidRDefault="00D458AB" w:rsidP="00B16407">
            <w:pPr>
              <w:spacing w:after="150"/>
              <w:rPr>
                <w:rFonts w:ascii="Times New Roman" w:eastAsia="Times New Roman" w:hAnsi="Times New Roman" w:cs="Times New Roman"/>
                <w:color w:val="222222"/>
                <w:sz w:val="24"/>
                <w:szCs w:val="24"/>
                <w:lang w:eastAsia="ru-RU"/>
              </w:rPr>
            </w:pPr>
          </w:p>
        </w:tc>
        <w:tc>
          <w:tcPr>
            <w:tcW w:w="1889" w:type="dxa"/>
          </w:tcPr>
          <w:p w:rsidR="00D458AB"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34</w:t>
            </w:r>
          </w:p>
        </w:tc>
        <w:tc>
          <w:tcPr>
            <w:tcW w:w="1891" w:type="dxa"/>
          </w:tcPr>
          <w:p w:rsidR="00D458AB"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34</w:t>
            </w:r>
          </w:p>
        </w:tc>
        <w:tc>
          <w:tcPr>
            <w:tcW w:w="1892" w:type="dxa"/>
          </w:tcPr>
          <w:p w:rsidR="00D458AB"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34</w:t>
            </w:r>
          </w:p>
        </w:tc>
      </w:tr>
      <w:tr w:rsidR="00622E2C" w:rsidTr="000130DA">
        <w:tc>
          <w:tcPr>
            <w:tcW w:w="2008" w:type="dxa"/>
          </w:tcPr>
          <w:p w:rsidR="00622E2C"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Итого</w:t>
            </w:r>
          </w:p>
        </w:tc>
        <w:tc>
          <w:tcPr>
            <w:tcW w:w="3780" w:type="dxa"/>
            <w:gridSpan w:val="2"/>
          </w:tcPr>
          <w:p w:rsidR="00622E2C" w:rsidRDefault="00622E2C" w:rsidP="00622E2C">
            <w:pPr>
              <w:spacing w:after="150"/>
              <w:jc w:val="cente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170</w:t>
            </w:r>
          </w:p>
        </w:tc>
        <w:tc>
          <w:tcPr>
            <w:tcW w:w="1891" w:type="dxa"/>
          </w:tcPr>
          <w:p w:rsidR="00622E2C"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170</w:t>
            </w:r>
          </w:p>
        </w:tc>
        <w:tc>
          <w:tcPr>
            <w:tcW w:w="1892" w:type="dxa"/>
          </w:tcPr>
          <w:p w:rsidR="00622E2C"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170</w:t>
            </w:r>
          </w:p>
        </w:tc>
      </w:tr>
      <w:tr w:rsidR="00622E2C" w:rsidTr="000130DA">
        <w:tc>
          <w:tcPr>
            <w:tcW w:w="2008" w:type="dxa"/>
          </w:tcPr>
          <w:p w:rsidR="00622E2C"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Максимальная нагрузка </w:t>
            </w:r>
          </w:p>
        </w:tc>
        <w:tc>
          <w:tcPr>
            <w:tcW w:w="3780" w:type="dxa"/>
            <w:gridSpan w:val="2"/>
          </w:tcPr>
          <w:p w:rsidR="00622E2C" w:rsidRDefault="00622E2C" w:rsidP="00622E2C">
            <w:pPr>
              <w:spacing w:after="150"/>
              <w:jc w:val="cente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2176</w:t>
            </w:r>
          </w:p>
        </w:tc>
        <w:tc>
          <w:tcPr>
            <w:tcW w:w="1891" w:type="dxa"/>
          </w:tcPr>
          <w:p w:rsidR="00622E2C" w:rsidRDefault="00622E2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2176</w:t>
            </w:r>
          </w:p>
        </w:tc>
        <w:tc>
          <w:tcPr>
            <w:tcW w:w="1892" w:type="dxa"/>
          </w:tcPr>
          <w:p w:rsidR="00622E2C" w:rsidRDefault="00256C7A"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2176</w:t>
            </w:r>
          </w:p>
        </w:tc>
      </w:tr>
    </w:tbl>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В ходе проверки установлено, что учебные планы ООП НОО, ООО и СОО вы</w:t>
      </w:r>
      <w:r w:rsidR="00256C7A">
        <w:rPr>
          <w:rFonts w:ascii="Times New Roman" w:eastAsia="Times New Roman" w:hAnsi="Times New Roman" w:cs="Times New Roman"/>
          <w:i/>
          <w:iCs/>
          <w:color w:val="222222"/>
          <w:sz w:val="24"/>
          <w:szCs w:val="24"/>
          <w:shd w:val="clear" w:color="auto" w:fill="FFFFCC"/>
          <w:lang w:eastAsia="ru-RU"/>
        </w:rPr>
        <w:t>полнены не</w:t>
      </w:r>
      <w:r w:rsidRPr="00B16407">
        <w:rPr>
          <w:rFonts w:ascii="Times New Roman" w:eastAsia="Times New Roman" w:hAnsi="Times New Roman" w:cs="Times New Roman"/>
          <w:i/>
          <w:iCs/>
          <w:color w:val="222222"/>
          <w:sz w:val="24"/>
          <w:szCs w:val="24"/>
          <w:shd w:val="clear" w:color="auto" w:fill="FFFFCC"/>
          <w:lang w:eastAsia="ru-RU"/>
        </w:rPr>
        <w:t xml:space="preserve"> в полном объеме. Невыполнение учебных планов в полном объеме связано с нерабочими днями, установленными по Указу Президента с 30 октября по 7 ноября 2021 года включительно (</w:t>
      </w:r>
      <w:hyperlink r:id="rId31" w:anchor="/document/99/608984574/" w:tgtFrame="_self" w:history="1">
        <w:r w:rsidRPr="00B16407">
          <w:rPr>
            <w:rFonts w:ascii="Times New Roman" w:eastAsia="Times New Roman" w:hAnsi="Times New Roman" w:cs="Times New Roman"/>
            <w:i/>
            <w:iCs/>
            <w:color w:val="01745C"/>
            <w:sz w:val="24"/>
            <w:szCs w:val="24"/>
            <w:lang w:eastAsia="ru-RU"/>
          </w:rPr>
          <w:t>Указ Президента от 20.10.2021 № 595</w:t>
        </w:r>
      </w:hyperlink>
      <w:r w:rsidRPr="00B16407">
        <w:rPr>
          <w:rFonts w:ascii="Times New Roman" w:eastAsia="Times New Roman" w:hAnsi="Times New Roman" w:cs="Times New Roman"/>
          <w:i/>
          <w:iCs/>
          <w:color w:val="222222"/>
          <w:sz w:val="24"/>
          <w:szCs w:val="24"/>
          <w:shd w:val="clear" w:color="auto" w:fill="FFFFCC"/>
          <w:lang w:eastAsia="ru-RU"/>
        </w:rPr>
        <w:t xml:space="preserve">), в </w:t>
      </w:r>
      <w:proofErr w:type="gramStart"/>
      <w:r w:rsidRPr="00B16407">
        <w:rPr>
          <w:rFonts w:ascii="Times New Roman" w:eastAsia="Times New Roman" w:hAnsi="Times New Roman" w:cs="Times New Roman"/>
          <w:i/>
          <w:iCs/>
          <w:color w:val="222222"/>
          <w:sz w:val="24"/>
          <w:szCs w:val="24"/>
          <w:shd w:val="clear" w:color="auto" w:fill="FFFFCC"/>
          <w:lang w:eastAsia="ru-RU"/>
        </w:rPr>
        <w:t>связи</w:t>
      </w:r>
      <w:proofErr w:type="gramEnd"/>
      <w:r w:rsidRPr="00B16407">
        <w:rPr>
          <w:rFonts w:ascii="Times New Roman" w:eastAsia="Times New Roman" w:hAnsi="Times New Roman" w:cs="Times New Roman"/>
          <w:i/>
          <w:iCs/>
          <w:color w:val="222222"/>
          <w:sz w:val="24"/>
          <w:szCs w:val="24"/>
          <w:shd w:val="clear" w:color="auto" w:fill="FFFFCC"/>
          <w:lang w:eastAsia="ru-RU"/>
        </w:rPr>
        <w:t xml:space="preserve"> с чем не были выполнены рабочие программы учебных предметов. Степень выполнения учебного плана НОО – 98 процентов. Учебный план ООО выполнен на 99 процентов. Учебный план СОО выполнен на 99 процентов.</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color w:val="222222"/>
          <w:sz w:val="24"/>
          <w:szCs w:val="24"/>
          <w:lang w:eastAsia="ru-RU"/>
        </w:rPr>
        <w:t xml:space="preserve">Анализ </w:t>
      </w:r>
      <w:proofErr w:type="gramStart"/>
      <w:r w:rsidRPr="00B16407">
        <w:rPr>
          <w:rFonts w:ascii="Times New Roman" w:eastAsia="Times New Roman" w:hAnsi="Times New Roman" w:cs="Times New Roman"/>
          <w:b/>
          <w:bCs/>
          <w:color w:val="222222"/>
          <w:sz w:val="24"/>
          <w:szCs w:val="24"/>
          <w:lang w:eastAsia="ru-RU"/>
        </w:rPr>
        <w:t>результатов контроля качества выполнения рабочих программ</w:t>
      </w:r>
      <w:proofErr w:type="gramEnd"/>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 xml:space="preserve">В соответствии с планом работы школы на 2021/22 учебный год проведен </w:t>
      </w:r>
      <w:proofErr w:type="spellStart"/>
      <w:r w:rsidRPr="00B16407">
        <w:rPr>
          <w:rFonts w:ascii="Times New Roman" w:eastAsia="Times New Roman" w:hAnsi="Times New Roman" w:cs="Times New Roman"/>
          <w:i/>
          <w:iCs/>
          <w:color w:val="222222"/>
          <w:sz w:val="24"/>
          <w:szCs w:val="24"/>
          <w:shd w:val="clear" w:color="auto" w:fill="FFFFCC"/>
          <w:lang w:eastAsia="ru-RU"/>
        </w:rPr>
        <w:t>внутришкольный</w:t>
      </w:r>
      <w:proofErr w:type="spellEnd"/>
      <w:r w:rsidRPr="00B16407">
        <w:rPr>
          <w:rFonts w:ascii="Times New Roman" w:eastAsia="Times New Roman" w:hAnsi="Times New Roman" w:cs="Times New Roman"/>
          <w:i/>
          <w:iCs/>
          <w:color w:val="222222"/>
          <w:sz w:val="24"/>
          <w:szCs w:val="24"/>
          <w:shd w:val="clear" w:color="auto" w:fill="FFFFCC"/>
          <w:lang w:eastAsia="ru-RU"/>
        </w:rPr>
        <w:t xml:space="preserve"> контроль выполнения рабочих программ учебных предметов по уровням образования. В ходе </w:t>
      </w:r>
      <w:proofErr w:type="spellStart"/>
      <w:r w:rsidRPr="00B16407">
        <w:rPr>
          <w:rFonts w:ascii="Times New Roman" w:eastAsia="Times New Roman" w:hAnsi="Times New Roman" w:cs="Times New Roman"/>
          <w:i/>
          <w:iCs/>
          <w:color w:val="222222"/>
          <w:sz w:val="24"/>
          <w:szCs w:val="24"/>
          <w:shd w:val="clear" w:color="auto" w:fill="FFFFCC"/>
          <w:lang w:eastAsia="ru-RU"/>
        </w:rPr>
        <w:t>внутришкольного</w:t>
      </w:r>
      <w:proofErr w:type="spellEnd"/>
      <w:r w:rsidRPr="00B16407">
        <w:rPr>
          <w:rFonts w:ascii="Times New Roman" w:eastAsia="Times New Roman" w:hAnsi="Times New Roman" w:cs="Times New Roman"/>
          <w:i/>
          <w:iCs/>
          <w:color w:val="222222"/>
          <w:sz w:val="24"/>
          <w:szCs w:val="24"/>
          <w:shd w:val="clear" w:color="auto" w:fill="FFFFCC"/>
          <w:lang w:eastAsia="ru-RU"/>
        </w:rPr>
        <w:t xml:space="preserve"> контроля качества реализации рабочих программ учебных предметов по уровням образования было проанализировано выполнение рабочих программ всех учебных предметов. Результаты проверки представлены в таблицах.</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i/>
          <w:iCs/>
          <w:color w:val="222222"/>
          <w:sz w:val="24"/>
          <w:szCs w:val="24"/>
          <w:shd w:val="clear" w:color="auto" w:fill="FFFFCC"/>
          <w:lang w:eastAsia="ru-RU"/>
        </w:rPr>
        <w:t>Начальное общее образование</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color w:val="222222"/>
          <w:sz w:val="24"/>
          <w:szCs w:val="24"/>
          <w:lang w:eastAsia="ru-RU"/>
        </w:rPr>
        <w:t>Качество выполнения ООП начального общего образования</w:t>
      </w:r>
    </w:p>
    <w:tbl>
      <w:tblPr>
        <w:tblW w:w="5000" w:type="pct"/>
        <w:tblCellMar>
          <w:top w:w="15" w:type="dxa"/>
          <w:left w:w="15" w:type="dxa"/>
          <w:bottom w:w="15" w:type="dxa"/>
          <w:right w:w="15" w:type="dxa"/>
        </w:tblCellMar>
        <w:tblLook w:val="04A0" w:firstRow="1" w:lastRow="0" w:firstColumn="1" w:lastColumn="0" w:noHBand="0" w:noVBand="1"/>
      </w:tblPr>
      <w:tblGrid>
        <w:gridCol w:w="2683"/>
        <w:gridCol w:w="976"/>
        <w:gridCol w:w="887"/>
        <w:gridCol w:w="828"/>
        <w:gridCol w:w="825"/>
        <w:gridCol w:w="828"/>
        <w:gridCol w:w="825"/>
        <w:gridCol w:w="828"/>
        <w:gridCol w:w="825"/>
      </w:tblGrid>
      <w:tr w:rsidR="00B16407" w:rsidRPr="00B16407" w:rsidTr="00B16407">
        <w:tc>
          <w:tcPr>
            <w:tcW w:w="0" w:type="auto"/>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Учебные предметы</w:t>
            </w:r>
          </w:p>
        </w:tc>
        <w:tc>
          <w:tcPr>
            <w:tcW w:w="0" w:type="auto"/>
            <w:gridSpan w:val="8"/>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Выполнение рабочих программ по классам, %</w:t>
            </w:r>
          </w:p>
        </w:tc>
      </w:tr>
      <w:tr w:rsidR="00A55D49" w:rsidRPr="00B16407" w:rsidTr="000130DA">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A55D49" w:rsidRPr="00B16407" w:rsidRDefault="00A55D49" w:rsidP="00B16407">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55D49" w:rsidRPr="00B16407" w:rsidRDefault="00A55D49"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 xml:space="preserve">1 </w:t>
            </w:r>
          </w:p>
        </w:tc>
        <w:tc>
          <w:tcPr>
            <w:tcW w:w="0" w:type="auto"/>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55D49" w:rsidRPr="00B16407" w:rsidRDefault="00A55D49"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 xml:space="preserve">2 </w:t>
            </w:r>
          </w:p>
        </w:tc>
        <w:tc>
          <w:tcPr>
            <w:tcW w:w="0" w:type="auto"/>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55D49" w:rsidRPr="00B16407" w:rsidRDefault="00A55D49"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 xml:space="preserve">3 </w:t>
            </w:r>
          </w:p>
        </w:tc>
        <w:tc>
          <w:tcPr>
            <w:tcW w:w="0" w:type="auto"/>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55D49" w:rsidRPr="00B16407" w:rsidRDefault="00A55D49"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 xml:space="preserve">4 </w:t>
            </w:r>
          </w:p>
        </w:tc>
      </w:tr>
      <w:tr w:rsidR="00A55D49" w:rsidRPr="00B16407" w:rsidTr="000130DA">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55D49" w:rsidRPr="00B16407" w:rsidRDefault="00A55D49"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Русский язык</w:t>
            </w:r>
          </w:p>
        </w:tc>
        <w:tc>
          <w:tcPr>
            <w:tcW w:w="0" w:type="auto"/>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55D49" w:rsidRPr="00B16407" w:rsidRDefault="00A55D49"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97</w:t>
            </w:r>
          </w:p>
        </w:tc>
        <w:tc>
          <w:tcPr>
            <w:tcW w:w="0" w:type="auto"/>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55D49" w:rsidRPr="00B16407" w:rsidRDefault="00A55D49"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c>
          <w:tcPr>
            <w:tcW w:w="0" w:type="auto"/>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55D49" w:rsidRPr="00B16407" w:rsidRDefault="00A55D49"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c>
          <w:tcPr>
            <w:tcW w:w="0" w:type="auto"/>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55D49" w:rsidRPr="00B16407" w:rsidRDefault="00A55D49"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r>
      <w:tr w:rsidR="00A55D49" w:rsidRPr="00B16407" w:rsidTr="000130DA">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55D49" w:rsidRPr="00B16407" w:rsidRDefault="00A55D49"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Литературное чтение</w:t>
            </w:r>
          </w:p>
        </w:tc>
        <w:tc>
          <w:tcPr>
            <w:tcW w:w="0" w:type="auto"/>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55D49" w:rsidRPr="00B16407" w:rsidRDefault="00A55D49"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97</w:t>
            </w:r>
          </w:p>
        </w:tc>
        <w:tc>
          <w:tcPr>
            <w:tcW w:w="0" w:type="auto"/>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55D49" w:rsidRPr="00B16407" w:rsidRDefault="00A55D49"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98</w:t>
            </w:r>
          </w:p>
        </w:tc>
        <w:tc>
          <w:tcPr>
            <w:tcW w:w="0" w:type="auto"/>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55D49" w:rsidRPr="00B16407" w:rsidRDefault="00A55D49"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c>
          <w:tcPr>
            <w:tcW w:w="0" w:type="auto"/>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55D49" w:rsidRPr="00B16407" w:rsidRDefault="00A55D49"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r>
      <w:tr w:rsidR="00A55D49" w:rsidRPr="00B16407" w:rsidTr="000130DA">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55D49" w:rsidRPr="00B16407" w:rsidRDefault="00A55D49"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Родной язык</w:t>
            </w:r>
          </w:p>
        </w:tc>
        <w:tc>
          <w:tcPr>
            <w:tcW w:w="0" w:type="auto"/>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55D49" w:rsidRPr="00B16407" w:rsidRDefault="00A55D49"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94</w:t>
            </w:r>
          </w:p>
        </w:tc>
        <w:tc>
          <w:tcPr>
            <w:tcW w:w="0" w:type="auto"/>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55D49" w:rsidRPr="00B16407" w:rsidRDefault="00A55D49"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91</w:t>
            </w:r>
          </w:p>
        </w:tc>
        <w:tc>
          <w:tcPr>
            <w:tcW w:w="0" w:type="auto"/>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55D49" w:rsidRPr="00B16407" w:rsidRDefault="00A55D49"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90</w:t>
            </w:r>
          </w:p>
        </w:tc>
        <w:tc>
          <w:tcPr>
            <w:tcW w:w="0" w:type="auto"/>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55D49" w:rsidRPr="00B16407" w:rsidRDefault="00A55D49"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90</w:t>
            </w:r>
          </w:p>
        </w:tc>
      </w:tr>
      <w:tr w:rsidR="00A55D49" w:rsidRPr="00B16407" w:rsidTr="000130DA">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55D49" w:rsidRPr="00B16407" w:rsidRDefault="00A55D49"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lastRenderedPageBreak/>
              <w:t>Литературное чтение на родном языке</w:t>
            </w:r>
          </w:p>
        </w:tc>
        <w:tc>
          <w:tcPr>
            <w:tcW w:w="0" w:type="auto"/>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55D49" w:rsidRPr="00B16407" w:rsidRDefault="00A55D49"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96</w:t>
            </w:r>
          </w:p>
        </w:tc>
        <w:tc>
          <w:tcPr>
            <w:tcW w:w="0" w:type="auto"/>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55D49" w:rsidRPr="00B16407" w:rsidRDefault="00A55D49"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90</w:t>
            </w:r>
          </w:p>
        </w:tc>
        <w:tc>
          <w:tcPr>
            <w:tcW w:w="0" w:type="auto"/>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55D49" w:rsidRPr="00B16407" w:rsidRDefault="00A55D49"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90</w:t>
            </w:r>
          </w:p>
        </w:tc>
        <w:tc>
          <w:tcPr>
            <w:tcW w:w="0" w:type="auto"/>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55D49" w:rsidRPr="00B16407" w:rsidRDefault="00A55D49"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94</w:t>
            </w:r>
          </w:p>
        </w:tc>
      </w:tr>
      <w:tr w:rsidR="00A55D49" w:rsidRPr="00B16407" w:rsidTr="000130DA">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55D49" w:rsidRPr="00B16407" w:rsidRDefault="00A55D49"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Английский язык</w:t>
            </w:r>
          </w:p>
        </w:tc>
        <w:tc>
          <w:tcPr>
            <w:tcW w:w="0" w:type="auto"/>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55D49" w:rsidRPr="00B16407" w:rsidRDefault="00A55D49"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Не преподается</w:t>
            </w:r>
          </w:p>
        </w:tc>
        <w:tc>
          <w:tcPr>
            <w:tcW w:w="0" w:type="auto"/>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55D49" w:rsidRPr="00B16407" w:rsidRDefault="00A55D49"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c>
          <w:tcPr>
            <w:tcW w:w="0" w:type="auto"/>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55D49" w:rsidRPr="00B16407" w:rsidRDefault="00A55D49"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c>
          <w:tcPr>
            <w:tcW w:w="0" w:type="auto"/>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55D49" w:rsidRPr="00B16407" w:rsidRDefault="00A55D49"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r>
      <w:tr w:rsidR="00A55D49" w:rsidRPr="00B16407" w:rsidTr="000130DA">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55D49" w:rsidRPr="00B16407" w:rsidRDefault="00A55D49"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Математика</w:t>
            </w:r>
          </w:p>
        </w:tc>
        <w:tc>
          <w:tcPr>
            <w:tcW w:w="0" w:type="auto"/>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55D49" w:rsidRPr="00B16407" w:rsidRDefault="00A55D49"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96</w:t>
            </w:r>
          </w:p>
        </w:tc>
        <w:tc>
          <w:tcPr>
            <w:tcW w:w="0" w:type="auto"/>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55D49" w:rsidRPr="00B16407" w:rsidRDefault="00A55D49"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95</w:t>
            </w:r>
          </w:p>
        </w:tc>
        <w:tc>
          <w:tcPr>
            <w:tcW w:w="0" w:type="auto"/>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55D49" w:rsidRPr="00B16407" w:rsidRDefault="00A55D49"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c>
          <w:tcPr>
            <w:tcW w:w="0" w:type="auto"/>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55D49" w:rsidRPr="00B16407" w:rsidRDefault="00A55D49"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r>
      <w:tr w:rsidR="00A55D49" w:rsidRPr="00B16407" w:rsidTr="000130DA">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55D49" w:rsidRPr="00B16407" w:rsidRDefault="00A55D49"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Окружающий мир</w:t>
            </w:r>
          </w:p>
        </w:tc>
        <w:tc>
          <w:tcPr>
            <w:tcW w:w="0" w:type="auto"/>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55D49" w:rsidRPr="00B16407" w:rsidRDefault="00A55D49"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99</w:t>
            </w:r>
          </w:p>
        </w:tc>
        <w:tc>
          <w:tcPr>
            <w:tcW w:w="0" w:type="auto"/>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55D49" w:rsidRPr="00B16407" w:rsidRDefault="00A55D49"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c>
          <w:tcPr>
            <w:tcW w:w="0" w:type="auto"/>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55D49" w:rsidRPr="00B16407" w:rsidRDefault="00A55D49"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c>
          <w:tcPr>
            <w:tcW w:w="0" w:type="auto"/>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55D49" w:rsidRPr="00B16407" w:rsidRDefault="00A55D49"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r>
      <w:tr w:rsidR="00A55D49" w:rsidRPr="00B16407" w:rsidTr="000130DA">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55D49" w:rsidRPr="00B16407" w:rsidRDefault="00A55D49"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ОРКСЭ</w:t>
            </w:r>
          </w:p>
        </w:tc>
        <w:tc>
          <w:tcPr>
            <w:tcW w:w="0" w:type="auto"/>
            <w:gridSpan w:val="6"/>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55D49" w:rsidRPr="00B16407" w:rsidRDefault="00A55D49"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Не преподается</w:t>
            </w:r>
          </w:p>
        </w:tc>
        <w:tc>
          <w:tcPr>
            <w:tcW w:w="0" w:type="auto"/>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55D49" w:rsidRPr="00B16407" w:rsidRDefault="00A55D49"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r>
      <w:tr w:rsidR="00A55D49" w:rsidRPr="00B16407" w:rsidTr="000130DA">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55D49" w:rsidRPr="00B16407" w:rsidRDefault="00A55D49"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Изобразительное</w:t>
            </w:r>
          </w:p>
          <w:p w:rsidR="00A55D49" w:rsidRPr="00B16407" w:rsidRDefault="00A55D49"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br/>
              <w:t>искусство</w:t>
            </w:r>
          </w:p>
        </w:tc>
        <w:tc>
          <w:tcPr>
            <w:tcW w:w="0" w:type="auto"/>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55D49" w:rsidRPr="00B16407" w:rsidRDefault="00A55D49"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99</w:t>
            </w:r>
          </w:p>
        </w:tc>
        <w:tc>
          <w:tcPr>
            <w:tcW w:w="0" w:type="auto"/>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55D49" w:rsidRPr="00B16407" w:rsidRDefault="00A55D49"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c>
          <w:tcPr>
            <w:tcW w:w="0" w:type="auto"/>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55D49" w:rsidRPr="00B16407" w:rsidRDefault="00A55D49"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99</w:t>
            </w:r>
          </w:p>
        </w:tc>
        <w:tc>
          <w:tcPr>
            <w:tcW w:w="0" w:type="auto"/>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55D49" w:rsidRPr="00B16407" w:rsidRDefault="00A55D49"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r>
      <w:tr w:rsidR="00A55D49" w:rsidRPr="00B16407" w:rsidTr="000130DA">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55D49" w:rsidRPr="00B16407" w:rsidRDefault="00A55D49"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Музыка</w:t>
            </w:r>
          </w:p>
        </w:tc>
        <w:tc>
          <w:tcPr>
            <w:tcW w:w="0" w:type="auto"/>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55D49" w:rsidRPr="00B16407" w:rsidRDefault="00A55D49"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97</w:t>
            </w:r>
          </w:p>
        </w:tc>
        <w:tc>
          <w:tcPr>
            <w:tcW w:w="0" w:type="auto"/>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55D49" w:rsidRPr="00B16407" w:rsidRDefault="00A55D49"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c>
          <w:tcPr>
            <w:tcW w:w="0" w:type="auto"/>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55D49" w:rsidRPr="00B16407" w:rsidRDefault="00A55D49"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98</w:t>
            </w:r>
          </w:p>
        </w:tc>
        <w:tc>
          <w:tcPr>
            <w:tcW w:w="0" w:type="auto"/>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55D49" w:rsidRPr="00B16407" w:rsidRDefault="00A55D49"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r>
      <w:tr w:rsidR="00A55D49" w:rsidRPr="00B16407" w:rsidTr="000130DA">
        <w:trPr>
          <w:trHeight w:val="479"/>
        </w:trPr>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55D49" w:rsidRPr="00B16407" w:rsidRDefault="00A55D49"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Технология</w:t>
            </w:r>
          </w:p>
        </w:tc>
        <w:tc>
          <w:tcPr>
            <w:tcW w:w="0" w:type="auto"/>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55D49" w:rsidRPr="00B16407" w:rsidRDefault="00A55D49"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99</w:t>
            </w:r>
          </w:p>
        </w:tc>
        <w:tc>
          <w:tcPr>
            <w:tcW w:w="0" w:type="auto"/>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55D49" w:rsidRPr="00B16407" w:rsidRDefault="00A55D49"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c>
          <w:tcPr>
            <w:tcW w:w="0" w:type="auto"/>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55D49" w:rsidRPr="00B16407" w:rsidRDefault="00A55D49"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c>
          <w:tcPr>
            <w:tcW w:w="0" w:type="auto"/>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55D49" w:rsidRPr="00B16407" w:rsidRDefault="00A55D49"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r>
      <w:tr w:rsidR="00A55D49" w:rsidRPr="00B16407" w:rsidTr="000130DA">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55D49" w:rsidRPr="00B16407" w:rsidRDefault="00A55D49"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Физическая культура</w:t>
            </w:r>
          </w:p>
        </w:tc>
        <w:tc>
          <w:tcPr>
            <w:tcW w:w="0" w:type="auto"/>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55D49" w:rsidRPr="00B16407" w:rsidRDefault="00A55D49"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97</w:t>
            </w:r>
          </w:p>
        </w:tc>
        <w:tc>
          <w:tcPr>
            <w:tcW w:w="0" w:type="auto"/>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55D49" w:rsidRPr="00B16407" w:rsidRDefault="00A55D49"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c>
          <w:tcPr>
            <w:tcW w:w="0" w:type="auto"/>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55D49" w:rsidRPr="00B16407" w:rsidRDefault="00A55D49"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98</w:t>
            </w:r>
          </w:p>
        </w:tc>
        <w:tc>
          <w:tcPr>
            <w:tcW w:w="0" w:type="auto"/>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55D49" w:rsidRPr="00B16407" w:rsidRDefault="00A55D49"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98</w:t>
            </w:r>
          </w:p>
        </w:tc>
      </w:tr>
      <w:tr w:rsidR="00B16407" w:rsidRPr="00B16407" w:rsidTr="00622E2C">
        <w:tc>
          <w:tcPr>
            <w:tcW w:w="2683" w:type="dxa"/>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 </w:t>
            </w:r>
          </w:p>
        </w:tc>
        <w:tc>
          <w:tcPr>
            <w:tcW w:w="976" w:type="dxa"/>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 </w:t>
            </w:r>
          </w:p>
        </w:tc>
        <w:tc>
          <w:tcPr>
            <w:tcW w:w="887" w:type="dxa"/>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 </w:t>
            </w:r>
          </w:p>
        </w:tc>
        <w:tc>
          <w:tcPr>
            <w:tcW w:w="828" w:type="dxa"/>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 </w:t>
            </w:r>
          </w:p>
        </w:tc>
        <w:tc>
          <w:tcPr>
            <w:tcW w:w="825" w:type="dxa"/>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 </w:t>
            </w:r>
          </w:p>
        </w:tc>
        <w:tc>
          <w:tcPr>
            <w:tcW w:w="828" w:type="dxa"/>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 </w:t>
            </w:r>
          </w:p>
        </w:tc>
        <w:tc>
          <w:tcPr>
            <w:tcW w:w="825" w:type="dxa"/>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 </w:t>
            </w:r>
          </w:p>
        </w:tc>
        <w:tc>
          <w:tcPr>
            <w:tcW w:w="828" w:type="dxa"/>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 </w:t>
            </w:r>
          </w:p>
        </w:tc>
        <w:tc>
          <w:tcPr>
            <w:tcW w:w="825" w:type="dxa"/>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 </w:t>
            </w:r>
          </w:p>
        </w:tc>
      </w:tr>
    </w:tbl>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Не имеют расхождений по количеству часов, отведенных на реализацию в учебном плане, рабочие программы учебных предметов: англи</w:t>
      </w:r>
      <w:r w:rsidR="00A55D49">
        <w:rPr>
          <w:rFonts w:ascii="Times New Roman" w:eastAsia="Times New Roman" w:hAnsi="Times New Roman" w:cs="Times New Roman"/>
          <w:i/>
          <w:iCs/>
          <w:color w:val="222222"/>
          <w:sz w:val="24"/>
          <w:szCs w:val="24"/>
          <w:shd w:val="clear" w:color="auto" w:fill="FFFFCC"/>
          <w:lang w:eastAsia="ru-RU"/>
        </w:rPr>
        <w:t>йский язык</w:t>
      </w:r>
      <w:r w:rsidRPr="00B16407">
        <w:rPr>
          <w:rFonts w:ascii="Times New Roman" w:eastAsia="Times New Roman" w:hAnsi="Times New Roman" w:cs="Times New Roman"/>
          <w:i/>
          <w:iCs/>
          <w:color w:val="222222"/>
          <w:sz w:val="24"/>
          <w:szCs w:val="24"/>
          <w:shd w:val="clear" w:color="auto" w:fill="FFFFCC"/>
          <w:lang w:eastAsia="ru-RU"/>
        </w:rPr>
        <w:t xml:space="preserve"> в структуре основной образовательной программы (ООП).</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Не в полном объеме выполнены программы учебных предметов:</w:t>
      </w:r>
    </w:p>
    <w:p w:rsidR="00B16407" w:rsidRPr="00B16407" w:rsidRDefault="00B16407" w:rsidP="00B16407">
      <w:pPr>
        <w:numPr>
          <w:ilvl w:val="0"/>
          <w:numId w:val="12"/>
        </w:numPr>
        <w:spacing w:after="0" w:line="240" w:lineRule="auto"/>
        <w:ind w:left="270"/>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р</w:t>
      </w:r>
      <w:r w:rsidR="00A55D49">
        <w:rPr>
          <w:rFonts w:ascii="Times New Roman" w:eastAsia="Times New Roman" w:hAnsi="Times New Roman" w:cs="Times New Roman"/>
          <w:i/>
          <w:iCs/>
          <w:color w:val="222222"/>
          <w:sz w:val="24"/>
          <w:szCs w:val="24"/>
          <w:shd w:val="clear" w:color="auto" w:fill="FFFFCC"/>
          <w:lang w:eastAsia="ru-RU"/>
        </w:rPr>
        <w:t xml:space="preserve">усский язык (1 </w:t>
      </w:r>
      <w:proofErr w:type="spellStart"/>
      <w:r w:rsidR="00A55D49">
        <w:rPr>
          <w:rFonts w:ascii="Times New Roman" w:eastAsia="Times New Roman" w:hAnsi="Times New Roman" w:cs="Times New Roman"/>
          <w:i/>
          <w:iCs/>
          <w:color w:val="222222"/>
          <w:sz w:val="24"/>
          <w:szCs w:val="24"/>
          <w:shd w:val="clear" w:color="auto" w:fill="FFFFCC"/>
          <w:lang w:eastAsia="ru-RU"/>
        </w:rPr>
        <w:t>кл</w:t>
      </w:r>
      <w:proofErr w:type="spellEnd"/>
      <w:r w:rsidRPr="00B16407">
        <w:rPr>
          <w:rFonts w:ascii="Times New Roman" w:eastAsia="Times New Roman" w:hAnsi="Times New Roman" w:cs="Times New Roman"/>
          <w:i/>
          <w:iCs/>
          <w:color w:val="222222"/>
          <w:sz w:val="24"/>
          <w:szCs w:val="24"/>
          <w:shd w:val="clear" w:color="auto" w:fill="FFFFCC"/>
          <w:lang w:eastAsia="ru-RU"/>
        </w:rPr>
        <w:t>);</w:t>
      </w:r>
    </w:p>
    <w:p w:rsidR="00B16407" w:rsidRPr="00B16407" w:rsidRDefault="00256C7A" w:rsidP="00B16407">
      <w:pPr>
        <w:numPr>
          <w:ilvl w:val="0"/>
          <w:numId w:val="12"/>
        </w:numPr>
        <w:spacing w:after="0" w:line="240" w:lineRule="auto"/>
        <w:ind w:left="27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i/>
          <w:iCs/>
          <w:color w:val="222222"/>
          <w:sz w:val="24"/>
          <w:szCs w:val="24"/>
          <w:shd w:val="clear" w:color="auto" w:fill="FFFFCC"/>
          <w:lang w:eastAsia="ru-RU"/>
        </w:rPr>
        <w:t xml:space="preserve">информатика </w:t>
      </w:r>
      <w:proofErr w:type="gramStart"/>
      <w:r>
        <w:rPr>
          <w:rFonts w:ascii="Times New Roman" w:eastAsia="Times New Roman" w:hAnsi="Times New Roman" w:cs="Times New Roman"/>
          <w:i/>
          <w:iCs/>
          <w:color w:val="222222"/>
          <w:sz w:val="24"/>
          <w:szCs w:val="24"/>
          <w:shd w:val="clear" w:color="auto" w:fill="FFFFCC"/>
          <w:lang w:eastAsia="ru-RU"/>
        </w:rPr>
        <w:t xml:space="preserve">( </w:t>
      </w:r>
      <w:proofErr w:type="gramEnd"/>
      <w:r>
        <w:rPr>
          <w:rFonts w:ascii="Times New Roman" w:eastAsia="Times New Roman" w:hAnsi="Times New Roman" w:cs="Times New Roman"/>
          <w:i/>
          <w:iCs/>
          <w:color w:val="222222"/>
          <w:sz w:val="24"/>
          <w:szCs w:val="24"/>
          <w:shd w:val="clear" w:color="auto" w:fill="FFFFCC"/>
          <w:lang w:eastAsia="ru-RU"/>
        </w:rPr>
        <w:t>9</w:t>
      </w:r>
      <w:r w:rsidR="00A55D49">
        <w:rPr>
          <w:rFonts w:ascii="Times New Roman" w:eastAsia="Times New Roman" w:hAnsi="Times New Roman" w:cs="Times New Roman"/>
          <w:i/>
          <w:iCs/>
          <w:color w:val="222222"/>
          <w:sz w:val="24"/>
          <w:szCs w:val="24"/>
          <w:shd w:val="clear" w:color="auto" w:fill="FFFFCC"/>
          <w:lang w:eastAsia="ru-RU"/>
        </w:rPr>
        <w:t xml:space="preserve"> </w:t>
      </w:r>
      <w:proofErr w:type="spellStart"/>
      <w:r w:rsidR="00A55D49">
        <w:rPr>
          <w:rFonts w:ascii="Times New Roman" w:eastAsia="Times New Roman" w:hAnsi="Times New Roman" w:cs="Times New Roman"/>
          <w:i/>
          <w:iCs/>
          <w:color w:val="222222"/>
          <w:sz w:val="24"/>
          <w:szCs w:val="24"/>
          <w:shd w:val="clear" w:color="auto" w:fill="FFFFCC"/>
          <w:lang w:eastAsia="ru-RU"/>
        </w:rPr>
        <w:t>кл</w:t>
      </w:r>
      <w:proofErr w:type="spellEnd"/>
      <w:r w:rsidR="00B16407" w:rsidRPr="00B16407">
        <w:rPr>
          <w:rFonts w:ascii="Times New Roman" w:eastAsia="Times New Roman" w:hAnsi="Times New Roman" w:cs="Times New Roman"/>
          <w:i/>
          <w:iCs/>
          <w:color w:val="222222"/>
          <w:sz w:val="24"/>
          <w:szCs w:val="24"/>
          <w:shd w:val="clear" w:color="auto" w:fill="FFFFCC"/>
          <w:lang w:eastAsia="ru-RU"/>
        </w:rPr>
        <w:t>);</w:t>
      </w:r>
    </w:p>
    <w:p w:rsidR="00B16407" w:rsidRPr="00B16407" w:rsidRDefault="00B16407" w:rsidP="00B16407">
      <w:pPr>
        <w:numPr>
          <w:ilvl w:val="0"/>
          <w:numId w:val="12"/>
        </w:numPr>
        <w:spacing w:after="0" w:line="240" w:lineRule="auto"/>
        <w:ind w:left="270"/>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ли</w:t>
      </w:r>
      <w:r w:rsidR="00A55D49">
        <w:rPr>
          <w:rFonts w:ascii="Times New Roman" w:eastAsia="Times New Roman" w:hAnsi="Times New Roman" w:cs="Times New Roman"/>
          <w:i/>
          <w:iCs/>
          <w:color w:val="222222"/>
          <w:sz w:val="24"/>
          <w:szCs w:val="24"/>
          <w:shd w:val="clear" w:color="auto" w:fill="FFFFCC"/>
          <w:lang w:eastAsia="ru-RU"/>
        </w:rPr>
        <w:t xml:space="preserve">тературное чтение </w:t>
      </w:r>
      <w:proofErr w:type="gramStart"/>
      <w:r w:rsidR="00A55D49">
        <w:rPr>
          <w:rFonts w:ascii="Times New Roman" w:eastAsia="Times New Roman" w:hAnsi="Times New Roman" w:cs="Times New Roman"/>
          <w:i/>
          <w:iCs/>
          <w:color w:val="222222"/>
          <w:sz w:val="24"/>
          <w:szCs w:val="24"/>
          <w:shd w:val="clear" w:color="auto" w:fill="FFFFCC"/>
          <w:lang w:eastAsia="ru-RU"/>
        </w:rPr>
        <w:t xml:space="preserve">( </w:t>
      </w:r>
      <w:proofErr w:type="gramEnd"/>
      <w:r w:rsidR="00A55D49">
        <w:rPr>
          <w:rFonts w:ascii="Times New Roman" w:eastAsia="Times New Roman" w:hAnsi="Times New Roman" w:cs="Times New Roman"/>
          <w:i/>
          <w:iCs/>
          <w:color w:val="222222"/>
          <w:sz w:val="24"/>
          <w:szCs w:val="24"/>
          <w:shd w:val="clear" w:color="auto" w:fill="FFFFCC"/>
          <w:lang w:eastAsia="ru-RU"/>
        </w:rPr>
        <w:t xml:space="preserve">4 </w:t>
      </w:r>
      <w:proofErr w:type="spellStart"/>
      <w:r w:rsidR="00A55D49">
        <w:rPr>
          <w:rFonts w:ascii="Times New Roman" w:eastAsia="Times New Roman" w:hAnsi="Times New Roman" w:cs="Times New Roman"/>
          <w:i/>
          <w:iCs/>
          <w:color w:val="222222"/>
          <w:sz w:val="24"/>
          <w:szCs w:val="24"/>
          <w:shd w:val="clear" w:color="auto" w:fill="FFFFCC"/>
          <w:lang w:eastAsia="ru-RU"/>
        </w:rPr>
        <w:t>кл</w:t>
      </w:r>
      <w:proofErr w:type="spellEnd"/>
      <w:r w:rsidRPr="00B16407">
        <w:rPr>
          <w:rFonts w:ascii="Times New Roman" w:eastAsia="Times New Roman" w:hAnsi="Times New Roman" w:cs="Times New Roman"/>
          <w:i/>
          <w:iCs/>
          <w:color w:val="222222"/>
          <w:sz w:val="24"/>
          <w:szCs w:val="24"/>
          <w:shd w:val="clear" w:color="auto" w:fill="FFFFCC"/>
          <w:lang w:eastAsia="ru-RU"/>
        </w:rPr>
        <w:t>);</w:t>
      </w:r>
    </w:p>
    <w:p w:rsidR="00B16407" w:rsidRPr="00B16407" w:rsidRDefault="00256C7A" w:rsidP="00B16407">
      <w:pPr>
        <w:numPr>
          <w:ilvl w:val="0"/>
          <w:numId w:val="12"/>
        </w:numPr>
        <w:spacing w:after="0" w:line="240" w:lineRule="auto"/>
        <w:ind w:left="27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i/>
          <w:iCs/>
          <w:color w:val="222222"/>
          <w:sz w:val="24"/>
          <w:szCs w:val="24"/>
          <w:shd w:val="clear" w:color="auto" w:fill="FFFFCC"/>
          <w:lang w:eastAsia="ru-RU"/>
        </w:rPr>
        <w:t>обществознание (8</w:t>
      </w:r>
      <w:r w:rsidR="00A55D49">
        <w:rPr>
          <w:rFonts w:ascii="Times New Roman" w:eastAsia="Times New Roman" w:hAnsi="Times New Roman" w:cs="Times New Roman"/>
          <w:i/>
          <w:iCs/>
          <w:color w:val="222222"/>
          <w:sz w:val="24"/>
          <w:szCs w:val="24"/>
          <w:shd w:val="clear" w:color="auto" w:fill="FFFFCC"/>
          <w:lang w:eastAsia="ru-RU"/>
        </w:rPr>
        <w:t xml:space="preserve">  </w:t>
      </w:r>
      <w:proofErr w:type="spellStart"/>
      <w:r w:rsidR="00A55D49">
        <w:rPr>
          <w:rFonts w:ascii="Times New Roman" w:eastAsia="Times New Roman" w:hAnsi="Times New Roman" w:cs="Times New Roman"/>
          <w:i/>
          <w:iCs/>
          <w:color w:val="222222"/>
          <w:sz w:val="24"/>
          <w:szCs w:val="24"/>
          <w:shd w:val="clear" w:color="auto" w:fill="FFFFCC"/>
          <w:lang w:eastAsia="ru-RU"/>
        </w:rPr>
        <w:t>кл</w:t>
      </w:r>
      <w:proofErr w:type="spellEnd"/>
      <w:r w:rsidR="00B16407" w:rsidRPr="00B16407">
        <w:rPr>
          <w:rFonts w:ascii="Times New Roman" w:eastAsia="Times New Roman" w:hAnsi="Times New Roman" w:cs="Times New Roman"/>
          <w:i/>
          <w:iCs/>
          <w:color w:val="222222"/>
          <w:sz w:val="24"/>
          <w:szCs w:val="24"/>
          <w:shd w:val="clear" w:color="auto" w:fill="FFFFCC"/>
          <w:lang w:eastAsia="ru-RU"/>
        </w:rPr>
        <w:t>);</w:t>
      </w:r>
    </w:p>
    <w:p w:rsidR="00B16407" w:rsidRPr="00B16407" w:rsidRDefault="00A55D49" w:rsidP="00B16407">
      <w:pPr>
        <w:numPr>
          <w:ilvl w:val="0"/>
          <w:numId w:val="12"/>
        </w:numPr>
        <w:spacing w:after="0" w:line="240" w:lineRule="auto"/>
        <w:ind w:left="27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i/>
          <w:iCs/>
          <w:color w:val="222222"/>
          <w:sz w:val="24"/>
          <w:szCs w:val="24"/>
          <w:shd w:val="clear" w:color="auto" w:fill="FFFFCC"/>
          <w:lang w:eastAsia="ru-RU"/>
        </w:rPr>
        <w:t xml:space="preserve">окружающий мир (1 </w:t>
      </w:r>
      <w:proofErr w:type="spellStart"/>
      <w:r>
        <w:rPr>
          <w:rFonts w:ascii="Times New Roman" w:eastAsia="Times New Roman" w:hAnsi="Times New Roman" w:cs="Times New Roman"/>
          <w:i/>
          <w:iCs/>
          <w:color w:val="222222"/>
          <w:sz w:val="24"/>
          <w:szCs w:val="24"/>
          <w:shd w:val="clear" w:color="auto" w:fill="FFFFCC"/>
          <w:lang w:eastAsia="ru-RU"/>
        </w:rPr>
        <w:t>кл</w:t>
      </w:r>
      <w:proofErr w:type="spellEnd"/>
      <w:r w:rsidR="00B16407" w:rsidRPr="00B16407">
        <w:rPr>
          <w:rFonts w:ascii="Times New Roman" w:eastAsia="Times New Roman" w:hAnsi="Times New Roman" w:cs="Times New Roman"/>
          <w:i/>
          <w:iCs/>
          <w:color w:val="222222"/>
          <w:sz w:val="24"/>
          <w:szCs w:val="24"/>
          <w:shd w:val="clear" w:color="auto" w:fill="FFFFCC"/>
          <w:lang w:eastAsia="ru-RU"/>
        </w:rPr>
        <w:t>);</w:t>
      </w:r>
    </w:p>
    <w:p w:rsidR="00B16407" w:rsidRPr="00B16407" w:rsidRDefault="00A55D49" w:rsidP="00B16407">
      <w:pPr>
        <w:numPr>
          <w:ilvl w:val="0"/>
          <w:numId w:val="12"/>
        </w:numPr>
        <w:spacing w:after="0" w:line="240" w:lineRule="auto"/>
        <w:ind w:left="27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i/>
          <w:iCs/>
          <w:color w:val="222222"/>
          <w:sz w:val="24"/>
          <w:szCs w:val="24"/>
          <w:shd w:val="clear" w:color="auto" w:fill="FFFFCC"/>
          <w:lang w:eastAsia="ru-RU"/>
        </w:rPr>
        <w:t xml:space="preserve">технология (2 </w:t>
      </w:r>
      <w:proofErr w:type="spellStart"/>
      <w:r>
        <w:rPr>
          <w:rFonts w:ascii="Times New Roman" w:eastAsia="Times New Roman" w:hAnsi="Times New Roman" w:cs="Times New Roman"/>
          <w:i/>
          <w:iCs/>
          <w:color w:val="222222"/>
          <w:sz w:val="24"/>
          <w:szCs w:val="24"/>
          <w:shd w:val="clear" w:color="auto" w:fill="FFFFCC"/>
          <w:lang w:eastAsia="ru-RU"/>
        </w:rPr>
        <w:t>кл</w:t>
      </w:r>
      <w:proofErr w:type="spellEnd"/>
      <w:r w:rsidR="00B16407" w:rsidRPr="00B16407">
        <w:rPr>
          <w:rFonts w:ascii="Times New Roman" w:eastAsia="Times New Roman" w:hAnsi="Times New Roman" w:cs="Times New Roman"/>
          <w:i/>
          <w:iCs/>
          <w:color w:val="222222"/>
          <w:sz w:val="24"/>
          <w:szCs w:val="24"/>
          <w:shd w:val="clear" w:color="auto" w:fill="FFFFCC"/>
          <w:lang w:eastAsia="ru-RU"/>
        </w:rPr>
        <w:t>);</w:t>
      </w:r>
    </w:p>
    <w:p w:rsidR="00B16407" w:rsidRPr="00B16407" w:rsidRDefault="00B16407" w:rsidP="00256C7A">
      <w:pPr>
        <w:spacing w:after="0" w:line="240" w:lineRule="auto"/>
        <w:ind w:left="-90"/>
        <w:rPr>
          <w:rFonts w:ascii="Times New Roman" w:eastAsia="Times New Roman" w:hAnsi="Times New Roman" w:cs="Times New Roman"/>
          <w:color w:val="222222"/>
          <w:sz w:val="24"/>
          <w:szCs w:val="24"/>
          <w:lang w:eastAsia="ru-RU"/>
        </w:rPr>
      </w:pP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Невыполнение рабочих программ в полном объеме связано с корректировкой ООП в связи с нерабочими днями, установленными по Указу Президента с 30 октября по 7 ноября 2021 года включительно (</w:t>
      </w:r>
      <w:hyperlink r:id="rId32" w:anchor="/document/99/608984574/" w:tgtFrame="_self" w:history="1">
        <w:r w:rsidRPr="00B16407">
          <w:rPr>
            <w:rFonts w:ascii="Times New Roman" w:eastAsia="Times New Roman" w:hAnsi="Times New Roman" w:cs="Times New Roman"/>
            <w:i/>
            <w:iCs/>
            <w:color w:val="01745C"/>
            <w:sz w:val="24"/>
            <w:szCs w:val="24"/>
            <w:lang w:eastAsia="ru-RU"/>
          </w:rPr>
          <w:t>Указ Президента от 20.10.2021 № 595</w:t>
        </w:r>
      </w:hyperlink>
      <w:r w:rsidRPr="00B16407">
        <w:rPr>
          <w:rFonts w:ascii="Times New Roman" w:eastAsia="Times New Roman" w:hAnsi="Times New Roman" w:cs="Times New Roman"/>
          <w:i/>
          <w:iCs/>
          <w:color w:val="222222"/>
          <w:sz w:val="24"/>
          <w:szCs w:val="24"/>
          <w:shd w:val="clear" w:color="auto" w:fill="FFFFCC"/>
          <w:lang w:eastAsia="ru-RU"/>
        </w:rPr>
        <w:t>). Степень выполнения рабочих программ на уровне начального общего образования – 98 процентов.</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Практическая часть рабочих программ (практические, лабораторные работы и др.) по учебному предмету «Окружающий мир» реализована п</w:t>
      </w:r>
      <w:r w:rsidR="00DB064C">
        <w:rPr>
          <w:rFonts w:ascii="Times New Roman" w:eastAsia="Times New Roman" w:hAnsi="Times New Roman" w:cs="Times New Roman"/>
          <w:i/>
          <w:iCs/>
          <w:color w:val="222222"/>
          <w:sz w:val="24"/>
          <w:szCs w:val="24"/>
          <w:shd w:val="clear" w:color="auto" w:fill="FFFFCC"/>
          <w:lang w:eastAsia="ru-RU"/>
        </w:rPr>
        <w:t>олностью во 2–4-х классах. В 1-м</w:t>
      </w:r>
      <w:r w:rsidRPr="00B16407">
        <w:rPr>
          <w:rFonts w:ascii="Times New Roman" w:eastAsia="Times New Roman" w:hAnsi="Times New Roman" w:cs="Times New Roman"/>
          <w:i/>
          <w:iCs/>
          <w:color w:val="222222"/>
          <w:sz w:val="24"/>
          <w:szCs w:val="24"/>
          <w:shd w:val="clear" w:color="auto" w:fill="FFFFCC"/>
          <w:lang w:eastAsia="ru-RU"/>
        </w:rPr>
        <w:t xml:space="preserve"> классах отсутствует экскурсия, знакомящая обучающихся с изменениями в природе в сентябре.</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Степень выполнения практической части рабочих программ на уровне начального общего образования – 99 процентов.</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Контрольные работы выполнены в полном объеме по учебным предметам: русский язык, математика, окружающий мир, физическая культура.</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Имеются расхождения в количестве выданных контрольных работ и запланированных в рабочих программах учебных предметов:</w:t>
      </w:r>
    </w:p>
    <w:p w:rsidR="00B16407" w:rsidRPr="00B16407" w:rsidRDefault="00DB064C" w:rsidP="00B16407">
      <w:pPr>
        <w:numPr>
          <w:ilvl w:val="0"/>
          <w:numId w:val="13"/>
        </w:numPr>
        <w:spacing w:after="0" w:line="240" w:lineRule="auto"/>
        <w:ind w:left="27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i/>
          <w:iCs/>
          <w:color w:val="222222"/>
          <w:sz w:val="24"/>
          <w:szCs w:val="24"/>
          <w:shd w:val="clear" w:color="auto" w:fill="FFFFCC"/>
          <w:lang w:eastAsia="ru-RU"/>
        </w:rPr>
        <w:t xml:space="preserve">изобразительное искусство (2 </w:t>
      </w:r>
      <w:proofErr w:type="spellStart"/>
      <w:r>
        <w:rPr>
          <w:rFonts w:ascii="Times New Roman" w:eastAsia="Times New Roman" w:hAnsi="Times New Roman" w:cs="Times New Roman"/>
          <w:i/>
          <w:iCs/>
          <w:color w:val="222222"/>
          <w:sz w:val="24"/>
          <w:szCs w:val="24"/>
          <w:shd w:val="clear" w:color="auto" w:fill="FFFFCC"/>
          <w:lang w:eastAsia="ru-RU"/>
        </w:rPr>
        <w:t>кл</w:t>
      </w:r>
      <w:proofErr w:type="spellEnd"/>
      <w:proofErr w:type="gramStart"/>
      <w:r w:rsidR="00D5118C">
        <w:rPr>
          <w:rFonts w:ascii="Times New Roman" w:eastAsia="Times New Roman" w:hAnsi="Times New Roman" w:cs="Times New Roman"/>
          <w:i/>
          <w:iCs/>
          <w:color w:val="222222"/>
          <w:sz w:val="24"/>
          <w:szCs w:val="24"/>
          <w:shd w:val="clear" w:color="auto" w:fill="FFFFCC"/>
          <w:lang w:eastAsia="ru-RU"/>
        </w:rPr>
        <w:t xml:space="preserve"> </w:t>
      </w:r>
      <w:r>
        <w:rPr>
          <w:rFonts w:ascii="Times New Roman" w:eastAsia="Times New Roman" w:hAnsi="Times New Roman" w:cs="Times New Roman"/>
          <w:i/>
          <w:iCs/>
          <w:color w:val="222222"/>
          <w:sz w:val="24"/>
          <w:szCs w:val="24"/>
          <w:shd w:val="clear" w:color="auto" w:fill="FFFFCC"/>
          <w:lang w:eastAsia="ru-RU"/>
        </w:rPr>
        <w:t>,</w:t>
      </w:r>
      <w:proofErr w:type="gramEnd"/>
      <w:r>
        <w:rPr>
          <w:rFonts w:ascii="Times New Roman" w:eastAsia="Times New Roman" w:hAnsi="Times New Roman" w:cs="Times New Roman"/>
          <w:i/>
          <w:iCs/>
          <w:color w:val="222222"/>
          <w:sz w:val="24"/>
          <w:szCs w:val="24"/>
          <w:shd w:val="clear" w:color="auto" w:fill="FFFFCC"/>
          <w:lang w:eastAsia="ru-RU"/>
        </w:rPr>
        <w:t xml:space="preserve"> учитель </w:t>
      </w:r>
      <w:proofErr w:type="spellStart"/>
      <w:r>
        <w:rPr>
          <w:rFonts w:ascii="Times New Roman" w:eastAsia="Times New Roman" w:hAnsi="Times New Roman" w:cs="Times New Roman"/>
          <w:i/>
          <w:iCs/>
          <w:color w:val="222222"/>
          <w:sz w:val="24"/>
          <w:szCs w:val="24"/>
          <w:shd w:val="clear" w:color="auto" w:fill="FFFFCC"/>
          <w:lang w:eastAsia="ru-RU"/>
        </w:rPr>
        <w:t>Кувискаал</w:t>
      </w:r>
      <w:proofErr w:type="spellEnd"/>
      <w:r>
        <w:rPr>
          <w:rFonts w:ascii="Times New Roman" w:eastAsia="Times New Roman" w:hAnsi="Times New Roman" w:cs="Times New Roman"/>
          <w:i/>
          <w:iCs/>
          <w:color w:val="222222"/>
          <w:sz w:val="24"/>
          <w:szCs w:val="24"/>
          <w:shd w:val="clear" w:color="auto" w:fill="FFFFCC"/>
          <w:lang w:eastAsia="ru-RU"/>
        </w:rPr>
        <w:t xml:space="preserve"> С.Д.</w:t>
      </w:r>
      <w:r w:rsidR="00B16407" w:rsidRPr="00B16407">
        <w:rPr>
          <w:rFonts w:ascii="Times New Roman" w:eastAsia="Times New Roman" w:hAnsi="Times New Roman" w:cs="Times New Roman"/>
          <w:i/>
          <w:iCs/>
          <w:color w:val="222222"/>
          <w:sz w:val="24"/>
          <w:szCs w:val="24"/>
          <w:shd w:val="clear" w:color="auto" w:fill="FFFFCC"/>
          <w:lang w:eastAsia="ru-RU"/>
        </w:rPr>
        <w:t>.);</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Уменьшение контрольных работ произошло из-за выходных, праздничных дней, а также нерабочих дней с 30.10.2021 по 07.11.2021. Степень выполнения контрольных работ на уровне начального общего образования – 99 процентов.</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i/>
          <w:iCs/>
          <w:color w:val="222222"/>
          <w:sz w:val="24"/>
          <w:szCs w:val="24"/>
          <w:shd w:val="clear" w:color="auto" w:fill="FFFFCC"/>
          <w:lang w:eastAsia="ru-RU"/>
        </w:rPr>
        <w:lastRenderedPageBreak/>
        <w:t>Основное общее образование</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color w:val="222222"/>
          <w:sz w:val="24"/>
          <w:szCs w:val="24"/>
          <w:lang w:eastAsia="ru-RU"/>
        </w:rPr>
        <w:t>Качество выполнения ООП основного общего образования</w:t>
      </w:r>
    </w:p>
    <w:tbl>
      <w:tblPr>
        <w:tblW w:w="5000" w:type="pct"/>
        <w:jc w:val="center"/>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3030"/>
        <w:gridCol w:w="1295"/>
        <w:gridCol w:w="1295"/>
        <w:gridCol w:w="1295"/>
        <w:gridCol w:w="1295"/>
        <w:gridCol w:w="1295"/>
      </w:tblGrid>
      <w:tr w:rsidR="00B16407" w:rsidRPr="00B16407" w:rsidTr="00B16407">
        <w:trPr>
          <w:jc w:val="center"/>
        </w:trPr>
        <w:tc>
          <w:tcPr>
            <w:tcW w:w="0" w:type="auto"/>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Учебные предметы</w:t>
            </w:r>
          </w:p>
        </w:tc>
        <w:tc>
          <w:tcPr>
            <w:tcW w:w="0" w:type="auto"/>
            <w:gridSpan w:val="5"/>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Выполнение рабочих программ по классам, %</w:t>
            </w:r>
          </w:p>
        </w:tc>
      </w:tr>
      <w:tr w:rsidR="00F365D1" w:rsidRPr="00B16407" w:rsidTr="000130DA">
        <w:trPr>
          <w:jc w:val="center"/>
        </w:trPr>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F365D1" w:rsidRPr="00B16407" w:rsidRDefault="00F365D1" w:rsidP="00B1640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 xml:space="preserve">5 </w:t>
            </w:r>
            <w:proofErr w:type="spellStart"/>
            <w:r>
              <w:rPr>
                <w:rFonts w:ascii="Times New Roman" w:eastAsia="Times New Roman" w:hAnsi="Times New Roman" w:cs="Times New Roman"/>
                <w:i/>
                <w:iCs/>
                <w:sz w:val="24"/>
                <w:szCs w:val="24"/>
                <w:shd w:val="clear" w:color="auto" w:fill="FFFFCC"/>
                <w:lang w:eastAsia="ru-RU"/>
              </w:rPr>
              <w:t>кл</w:t>
            </w:r>
            <w:proofErr w:type="spellEnd"/>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 xml:space="preserve">6 </w:t>
            </w:r>
            <w:proofErr w:type="spellStart"/>
            <w:r>
              <w:rPr>
                <w:rFonts w:ascii="Times New Roman" w:eastAsia="Times New Roman" w:hAnsi="Times New Roman" w:cs="Times New Roman"/>
                <w:i/>
                <w:iCs/>
                <w:sz w:val="24"/>
                <w:szCs w:val="24"/>
                <w:shd w:val="clear" w:color="auto" w:fill="FFFFCC"/>
                <w:lang w:eastAsia="ru-RU"/>
              </w:rPr>
              <w:t>кл</w:t>
            </w:r>
            <w:proofErr w:type="spellEnd"/>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 xml:space="preserve">7 </w:t>
            </w:r>
            <w:proofErr w:type="spellStart"/>
            <w:r>
              <w:rPr>
                <w:rFonts w:ascii="Times New Roman" w:eastAsia="Times New Roman" w:hAnsi="Times New Roman" w:cs="Times New Roman"/>
                <w:i/>
                <w:iCs/>
                <w:sz w:val="24"/>
                <w:szCs w:val="24"/>
                <w:shd w:val="clear" w:color="auto" w:fill="FFFFCC"/>
                <w:lang w:eastAsia="ru-RU"/>
              </w:rPr>
              <w:t>кл</w:t>
            </w:r>
            <w:proofErr w:type="spellEnd"/>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 xml:space="preserve">8 </w:t>
            </w:r>
            <w:proofErr w:type="spellStart"/>
            <w:r>
              <w:rPr>
                <w:rFonts w:ascii="Times New Roman" w:eastAsia="Times New Roman" w:hAnsi="Times New Roman" w:cs="Times New Roman"/>
                <w:i/>
                <w:iCs/>
                <w:sz w:val="24"/>
                <w:szCs w:val="24"/>
                <w:shd w:val="clear" w:color="auto" w:fill="FFFFCC"/>
                <w:lang w:eastAsia="ru-RU"/>
              </w:rPr>
              <w:t>кл</w:t>
            </w:r>
            <w:proofErr w:type="spellEnd"/>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 xml:space="preserve">9 </w:t>
            </w:r>
            <w:proofErr w:type="spellStart"/>
            <w:r>
              <w:rPr>
                <w:rFonts w:ascii="Times New Roman" w:eastAsia="Times New Roman" w:hAnsi="Times New Roman" w:cs="Times New Roman"/>
                <w:i/>
                <w:iCs/>
                <w:sz w:val="24"/>
                <w:szCs w:val="24"/>
                <w:shd w:val="clear" w:color="auto" w:fill="FFFFCC"/>
                <w:lang w:eastAsia="ru-RU"/>
              </w:rPr>
              <w:t>кл</w:t>
            </w:r>
            <w:proofErr w:type="spellEnd"/>
          </w:p>
        </w:tc>
      </w:tr>
      <w:tr w:rsidR="00F365D1" w:rsidRPr="00B16407" w:rsidTr="000130DA">
        <w:trPr>
          <w:jc w:val="center"/>
        </w:trPr>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Русский язык</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98</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99</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97</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r>
      <w:tr w:rsidR="00F365D1" w:rsidRPr="00B16407" w:rsidTr="000130DA">
        <w:trPr>
          <w:jc w:val="center"/>
        </w:trPr>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Литература</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99</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99</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99</w:t>
            </w:r>
          </w:p>
        </w:tc>
      </w:tr>
      <w:tr w:rsidR="00F365D1" w:rsidRPr="00B16407" w:rsidTr="000130DA">
        <w:trPr>
          <w:jc w:val="center"/>
        </w:trPr>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Родной язык</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94</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96</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91</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97</w:t>
            </w:r>
          </w:p>
        </w:tc>
      </w:tr>
      <w:tr w:rsidR="00F365D1" w:rsidRPr="00B16407" w:rsidTr="000130DA">
        <w:trPr>
          <w:jc w:val="center"/>
        </w:trPr>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 xml:space="preserve">Литература на </w:t>
            </w:r>
            <w:proofErr w:type="gramStart"/>
            <w:r w:rsidRPr="00B16407">
              <w:rPr>
                <w:rFonts w:ascii="Times New Roman" w:eastAsia="Times New Roman" w:hAnsi="Times New Roman" w:cs="Times New Roman"/>
                <w:sz w:val="24"/>
                <w:szCs w:val="24"/>
                <w:lang w:eastAsia="ru-RU"/>
              </w:rPr>
              <w:t>родном</w:t>
            </w:r>
            <w:proofErr w:type="gramEnd"/>
          </w:p>
          <w:p w:rsidR="00F365D1" w:rsidRPr="00B16407" w:rsidRDefault="00F365D1"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br/>
            </w:r>
            <w:proofErr w:type="gramStart"/>
            <w:r w:rsidRPr="00B16407">
              <w:rPr>
                <w:rFonts w:ascii="Times New Roman" w:eastAsia="Times New Roman" w:hAnsi="Times New Roman" w:cs="Times New Roman"/>
                <w:sz w:val="24"/>
                <w:szCs w:val="24"/>
                <w:lang w:eastAsia="ru-RU"/>
              </w:rPr>
              <w:t>языке</w:t>
            </w:r>
            <w:proofErr w:type="gramEnd"/>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CC0299" w:rsidP="00B16407">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98</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96</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99</w:t>
            </w:r>
          </w:p>
        </w:tc>
      </w:tr>
      <w:tr w:rsidR="00F365D1" w:rsidRPr="00B16407" w:rsidTr="000130DA">
        <w:trPr>
          <w:jc w:val="center"/>
        </w:trPr>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Английский язык</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99</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r>
      <w:tr w:rsidR="00F365D1" w:rsidRPr="00B16407" w:rsidTr="000130DA">
        <w:trPr>
          <w:jc w:val="center"/>
        </w:trPr>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Второй иностранный</w:t>
            </w:r>
          </w:p>
          <w:p w:rsidR="00F365D1" w:rsidRPr="00B16407" w:rsidRDefault="00F365D1"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br/>
              <w:t>язык</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256C7A">
            <w:pPr>
              <w:spacing w:after="0" w:line="255" w:lineRule="atLeast"/>
              <w:rPr>
                <w:rFonts w:ascii="Times New Roman" w:eastAsia="Times New Roman" w:hAnsi="Times New Roman" w:cs="Times New Roman"/>
                <w:sz w:val="24"/>
                <w:szCs w:val="24"/>
                <w:lang w:eastAsia="ru-RU"/>
              </w:rPr>
            </w:pP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256C7A">
            <w:pPr>
              <w:spacing w:after="0" w:line="255" w:lineRule="atLeast"/>
              <w:rPr>
                <w:rFonts w:ascii="Times New Roman" w:eastAsia="Times New Roman" w:hAnsi="Times New Roman" w:cs="Times New Roman"/>
                <w:sz w:val="24"/>
                <w:szCs w:val="24"/>
                <w:lang w:eastAsia="ru-RU"/>
              </w:rPr>
            </w:pP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256C7A">
            <w:pPr>
              <w:spacing w:after="0" w:line="255" w:lineRule="atLeast"/>
              <w:rPr>
                <w:rFonts w:ascii="Times New Roman" w:eastAsia="Times New Roman" w:hAnsi="Times New Roman" w:cs="Times New Roman"/>
                <w:sz w:val="24"/>
                <w:szCs w:val="24"/>
                <w:lang w:eastAsia="ru-RU"/>
              </w:rPr>
            </w:pPr>
          </w:p>
        </w:tc>
      </w:tr>
      <w:tr w:rsidR="00DB064C" w:rsidRPr="00B16407" w:rsidTr="000130DA">
        <w:trPr>
          <w:jc w:val="center"/>
        </w:trPr>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B064C" w:rsidRPr="00B16407" w:rsidRDefault="00DB064C"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Математика</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B064C" w:rsidRPr="00B16407" w:rsidRDefault="00DB064C"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B064C" w:rsidRPr="00B16407" w:rsidRDefault="00DB064C"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c>
          <w:tcPr>
            <w:tcW w:w="0" w:type="auto"/>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DB064C" w:rsidRPr="00B16407" w:rsidRDefault="00DB064C"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w:t>
            </w:r>
          </w:p>
        </w:tc>
      </w:tr>
      <w:tr w:rsidR="00F365D1" w:rsidRPr="00B16407" w:rsidTr="000130DA">
        <w:trPr>
          <w:jc w:val="center"/>
        </w:trPr>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Алгебра</w:t>
            </w:r>
          </w:p>
        </w:tc>
        <w:tc>
          <w:tcPr>
            <w:tcW w:w="0" w:type="auto"/>
            <w:gridSpan w:val="2"/>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Не преподается</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r>
      <w:tr w:rsidR="00F365D1" w:rsidRPr="00B16407" w:rsidTr="000130DA">
        <w:trPr>
          <w:jc w:val="center"/>
        </w:trPr>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Геометрия</w:t>
            </w:r>
          </w:p>
        </w:tc>
        <w:tc>
          <w:tcPr>
            <w:tcW w:w="0" w:type="auto"/>
            <w:gridSpan w:val="2"/>
            <w:vMerge/>
            <w:tcBorders>
              <w:top w:val="single" w:sz="6" w:space="0" w:color="222222"/>
              <w:left w:val="single" w:sz="6" w:space="0" w:color="222222"/>
              <w:bottom w:val="single" w:sz="6" w:space="0" w:color="222222"/>
              <w:right w:val="single" w:sz="6" w:space="0" w:color="222222"/>
            </w:tcBorders>
            <w:vAlign w:val="center"/>
            <w:hideMark/>
          </w:tcPr>
          <w:p w:rsidR="00F365D1" w:rsidRPr="00B16407" w:rsidRDefault="00F365D1" w:rsidP="00B1640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99</w:t>
            </w:r>
          </w:p>
        </w:tc>
      </w:tr>
      <w:tr w:rsidR="00F365D1" w:rsidRPr="00B16407" w:rsidTr="000130DA">
        <w:trPr>
          <w:jc w:val="center"/>
        </w:trPr>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Информатика</w:t>
            </w:r>
          </w:p>
        </w:tc>
        <w:tc>
          <w:tcPr>
            <w:tcW w:w="0" w:type="auto"/>
            <w:gridSpan w:val="2"/>
            <w:vMerge/>
            <w:tcBorders>
              <w:top w:val="single" w:sz="6" w:space="0" w:color="222222"/>
              <w:left w:val="single" w:sz="6" w:space="0" w:color="222222"/>
              <w:bottom w:val="single" w:sz="6" w:space="0" w:color="222222"/>
              <w:right w:val="single" w:sz="6" w:space="0" w:color="222222"/>
            </w:tcBorders>
            <w:vAlign w:val="center"/>
            <w:hideMark/>
          </w:tcPr>
          <w:p w:rsidR="00F365D1" w:rsidRPr="00B16407" w:rsidRDefault="00F365D1" w:rsidP="00B1640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256C7A" w:rsidP="00B16407">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99</w:t>
            </w:r>
          </w:p>
        </w:tc>
      </w:tr>
      <w:tr w:rsidR="00F365D1" w:rsidRPr="00B16407" w:rsidTr="000130DA">
        <w:trPr>
          <w:jc w:val="center"/>
        </w:trPr>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Физика</w:t>
            </w:r>
          </w:p>
        </w:tc>
        <w:tc>
          <w:tcPr>
            <w:tcW w:w="0" w:type="auto"/>
            <w:gridSpan w:val="2"/>
            <w:vMerge/>
            <w:tcBorders>
              <w:top w:val="single" w:sz="6" w:space="0" w:color="222222"/>
              <w:left w:val="single" w:sz="6" w:space="0" w:color="222222"/>
              <w:bottom w:val="single" w:sz="6" w:space="0" w:color="222222"/>
              <w:right w:val="single" w:sz="6" w:space="0" w:color="222222"/>
            </w:tcBorders>
            <w:vAlign w:val="center"/>
            <w:hideMark/>
          </w:tcPr>
          <w:p w:rsidR="00F365D1" w:rsidRPr="00B16407" w:rsidRDefault="00F365D1" w:rsidP="00B1640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99</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r>
      <w:tr w:rsidR="00F365D1" w:rsidRPr="00B16407" w:rsidTr="000130DA">
        <w:trPr>
          <w:jc w:val="center"/>
        </w:trPr>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Биология</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F365D1">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99</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99</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r>
      <w:tr w:rsidR="00F365D1" w:rsidRPr="00B16407" w:rsidTr="000130DA">
        <w:trPr>
          <w:jc w:val="center"/>
        </w:trPr>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Химия</w:t>
            </w:r>
          </w:p>
        </w:tc>
        <w:tc>
          <w:tcPr>
            <w:tcW w:w="0" w:type="auto"/>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Не преподается</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99</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r>
      <w:tr w:rsidR="00F365D1" w:rsidRPr="00B16407" w:rsidTr="000130DA">
        <w:trPr>
          <w:jc w:val="center"/>
        </w:trPr>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Обществознание</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F365D1">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98</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99</w:t>
            </w:r>
          </w:p>
        </w:tc>
      </w:tr>
      <w:tr w:rsidR="00F365D1" w:rsidRPr="00B16407" w:rsidTr="000130DA">
        <w:trPr>
          <w:jc w:val="center"/>
        </w:trPr>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История России.</w:t>
            </w:r>
          </w:p>
          <w:p w:rsidR="00F365D1" w:rsidRPr="00B16407" w:rsidRDefault="00F365D1"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br/>
              <w:t>Всеобщая история</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99</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99</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r>
      <w:tr w:rsidR="00F365D1" w:rsidRPr="00B16407" w:rsidTr="000130DA">
        <w:trPr>
          <w:jc w:val="center"/>
        </w:trPr>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География</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99</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99</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r>
      <w:tr w:rsidR="00F365D1" w:rsidRPr="00B16407" w:rsidTr="000130DA">
        <w:trPr>
          <w:jc w:val="center"/>
        </w:trPr>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Изобразительное</w:t>
            </w:r>
          </w:p>
          <w:p w:rsidR="00F365D1" w:rsidRPr="00B16407" w:rsidRDefault="00F365D1"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br/>
              <w:t>искусство</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99</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98</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w:t>
            </w:r>
          </w:p>
        </w:tc>
      </w:tr>
      <w:tr w:rsidR="00F365D1" w:rsidRPr="00B16407" w:rsidTr="000130DA">
        <w:trPr>
          <w:jc w:val="center"/>
        </w:trPr>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Музыка</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99</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256C7A" w:rsidP="00B16407">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w:t>
            </w:r>
          </w:p>
        </w:tc>
      </w:tr>
      <w:tr w:rsidR="00F365D1" w:rsidRPr="00B16407" w:rsidTr="000130DA">
        <w:trPr>
          <w:jc w:val="center"/>
        </w:trPr>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Технология</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99</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99</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w:t>
            </w:r>
          </w:p>
        </w:tc>
      </w:tr>
      <w:tr w:rsidR="00F365D1" w:rsidRPr="00B16407" w:rsidTr="000130DA">
        <w:trPr>
          <w:jc w:val="center"/>
        </w:trPr>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Физическая культура</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99</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99</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r>
      <w:tr w:rsidR="00F365D1" w:rsidRPr="00B16407" w:rsidTr="000130DA">
        <w:trPr>
          <w:jc w:val="center"/>
        </w:trPr>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Основы безопасности</w:t>
            </w:r>
          </w:p>
          <w:p w:rsidR="00F365D1" w:rsidRPr="00B16407" w:rsidRDefault="00F365D1"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br/>
              <w:t>жизнедеятельности</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256C7A" w:rsidP="00B16407">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256C7A" w:rsidP="00B16407">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256C7A" w:rsidP="00B16407">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98</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365D1" w:rsidRPr="00B16407" w:rsidRDefault="00F365D1"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r>
    </w:tbl>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lastRenderedPageBreak/>
        <w:t>Причиной несоответствия стало установление нерабочих дней с 30 октября по 7 ноября 2021 года. Степень выполнения рабочих программ на уровне основного общего образования – 99 процентов.</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Полностью реализована практическая часть рабочих программ учебных предметов: химия, биология, информатика, обществознание, технология, физическая культура, изобразительное искусство.</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Не полностью реализована практическая часть по учебным предметам:</w:t>
      </w:r>
    </w:p>
    <w:p w:rsidR="00B16407" w:rsidRPr="00B16407" w:rsidRDefault="00B16407" w:rsidP="00B16407">
      <w:pPr>
        <w:numPr>
          <w:ilvl w:val="0"/>
          <w:numId w:val="14"/>
        </w:numPr>
        <w:spacing w:after="0" w:line="240" w:lineRule="auto"/>
        <w:ind w:left="270"/>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физика в 8-х классах по теме «Лабораторная работа № 7 "Определение центра тяжести плоско</w:t>
      </w:r>
      <w:r w:rsidR="00256C7A">
        <w:rPr>
          <w:rFonts w:ascii="Times New Roman" w:eastAsia="Times New Roman" w:hAnsi="Times New Roman" w:cs="Times New Roman"/>
          <w:i/>
          <w:iCs/>
          <w:color w:val="222222"/>
          <w:sz w:val="24"/>
          <w:szCs w:val="24"/>
          <w:shd w:val="clear" w:color="auto" w:fill="FFFFCC"/>
          <w:lang w:eastAsia="ru-RU"/>
        </w:rPr>
        <w:t xml:space="preserve">й пластины"», учитель </w:t>
      </w:r>
      <w:proofErr w:type="spellStart"/>
      <w:r w:rsidR="00256C7A">
        <w:rPr>
          <w:rFonts w:ascii="Times New Roman" w:eastAsia="Times New Roman" w:hAnsi="Times New Roman" w:cs="Times New Roman"/>
          <w:i/>
          <w:iCs/>
          <w:color w:val="222222"/>
          <w:sz w:val="24"/>
          <w:szCs w:val="24"/>
          <w:shd w:val="clear" w:color="auto" w:fill="FFFFCC"/>
          <w:lang w:eastAsia="ru-RU"/>
        </w:rPr>
        <w:t>Салчак</w:t>
      </w:r>
      <w:proofErr w:type="spellEnd"/>
      <w:r w:rsidR="00256C7A">
        <w:rPr>
          <w:rFonts w:ascii="Times New Roman" w:eastAsia="Times New Roman" w:hAnsi="Times New Roman" w:cs="Times New Roman"/>
          <w:i/>
          <w:iCs/>
          <w:color w:val="222222"/>
          <w:sz w:val="24"/>
          <w:szCs w:val="24"/>
          <w:shd w:val="clear" w:color="auto" w:fill="FFFFCC"/>
          <w:lang w:eastAsia="ru-RU"/>
        </w:rPr>
        <w:t xml:space="preserve"> С.А</w:t>
      </w:r>
      <w:r w:rsidRPr="00B16407">
        <w:rPr>
          <w:rFonts w:ascii="Times New Roman" w:eastAsia="Times New Roman" w:hAnsi="Times New Roman" w:cs="Times New Roman"/>
          <w:i/>
          <w:iCs/>
          <w:color w:val="222222"/>
          <w:sz w:val="24"/>
          <w:szCs w:val="24"/>
          <w:shd w:val="clear" w:color="auto" w:fill="FFFFCC"/>
          <w:lang w:eastAsia="ru-RU"/>
        </w:rPr>
        <w:t>.;</w:t>
      </w:r>
    </w:p>
    <w:p w:rsidR="00B16407" w:rsidRPr="00B16407" w:rsidRDefault="00B16407" w:rsidP="00256C7A">
      <w:pPr>
        <w:spacing w:after="0" w:line="240" w:lineRule="auto"/>
        <w:ind w:left="270"/>
        <w:rPr>
          <w:rFonts w:ascii="Times New Roman" w:eastAsia="Times New Roman" w:hAnsi="Times New Roman" w:cs="Times New Roman"/>
          <w:color w:val="222222"/>
          <w:sz w:val="24"/>
          <w:szCs w:val="24"/>
          <w:lang w:eastAsia="ru-RU"/>
        </w:rPr>
      </w:pP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Уменьшение практических работ произошло из-за нерабочих дней с 30.10.2021 по 07.11.2021, выходных и праздничных дней. Степень выполнения практической части рабочих программ на уровне основного общего образования – 99 процентов.</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proofErr w:type="gramStart"/>
      <w:r w:rsidRPr="00B16407">
        <w:rPr>
          <w:rFonts w:ascii="Times New Roman" w:eastAsia="Times New Roman" w:hAnsi="Times New Roman" w:cs="Times New Roman"/>
          <w:i/>
          <w:iCs/>
          <w:color w:val="222222"/>
          <w:sz w:val="24"/>
          <w:szCs w:val="24"/>
          <w:shd w:val="clear" w:color="auto" w:fill="FFFFCC"/>
          <w:lang w:eastAsia="ru-RU"/>
        </w:rPr>
        <w:t>Контрольные работы выполнены в полном объеме по учебным предметам: русский язык, литература, английск</w:t>
      </w:r>
      <w:r w:rsidR="00256C7A">
        <w:rPr>
          <w:rFonts w:ascii="Times New Roman" w:eastAsia="Times New Roman" w:hAnsi="Times New Roman" w:cs="Times New Roman"/>
          <w:i/>
          <w:iCs/>
          <w:color w:val="222222"/>
          <w:sz w:val="24"/>
          <w:szCs w:val="24"/>
          <w:shd w:val="clear" w:color="auto" w:fill="FFFFCC"/>
          <w:lang w:eastAsia="ru-RU"/>
        </w:rPr>
        <w:t>ий язык</w:t>
      </w:r>
      <w:r w:rsidRPr="00B16407">
        <w:rPr>
          <w:rFonts w:ascii="Times New Roman" w:eastAsia="Times New Roman" w:hAnsi="Times New Roman" w:cs="Times New Roman"/>
          <w:i/>
          <w:iCs/>
          <w:color w:val="222222"/>
          <w:sz w:val="24"/>
          <w:szCs w:val="24"/>
          <w:shd w:val="clear" w:color="auto" w:fill="FFFFCC"/>
          <w:lang w:eastAsia="ru-RU"/>
        </w:rPr>
        <w:t>, математика, алгебра, геометрия, информатика, физика, биология, химия, обществознание, история России, всеобщая история, география, музыка, технология, физическая культура.</w:t>
      </w:r>
      <w:proofErr w:type="gramEnd"/>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Уменьшение контрольных работ произошло из-за нерабочих дней с 30.10.2021 по 07.11.2021, выходных и праздничных дней. Степень выполнения контрольных работ на уровне основного общего образования – 99 процентов.</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i/>
          <w:iCs/>
          <w:color w:val="222222"/>
          <w:sz w:val="24"/>
          <w:szCs w:val="24"/>
          <w:shd w:val="clear" w:color="auto" w:fill="FFFFCC"/>
          <w:lang w:eastAsia="ru-RU"/>
        </w:rPr>
        <w:t>Среднее общее образование</w:t>
      </w:r>
    </w:p>
    <w:p w:rsidR="00B16407" w:rsidRPr="00B16407" w:rsidRDefault="00B16407" w:rsidP="00B16407">
      <w:pPr>
        <w:spacing w:after="150" w:line="240" w:lineRule="auto"/>
        <w:rPr>
          <w:rFonts w:ascii="Times New Roman" w:eastAsia="Times New Roman" w:hAnsi="Times New Roman" w:cs="Times New Roman"/>
          <w:b/>
          <w:bCs/>
          <w:sz w:val="24"/>
          <w:szCs w:val="24"/>
          <w:lang w:eastAsia="ru-RU"/>
        </w:rPr>
      </w:pPr>
      <w:r w:rsidRPr="00B16407">
        <w:rPr>
          <w:rFonts w:ascii="Times New Roman" w:eastAsia="Times New Roman" w:hAnsi="Times New Roman" w:cs="Times New Roman"/>
          <w:b/>
          <w:bCs/>
          <w:color w:val="222222"/>
          <w:sz w:val="24"/>
          <w:szCs w:val="24"/>
          <w:lang w:eastAsia="ru-RU"/>
        </w:rPr>
        <w:t>Качество выполнения ООП среднего</w:t>
      </w:r>
    </w:p>
    <w:p w:rsidR="00B16407" w:rsidRPr="00B16407" w:rsidRDefault="00B16407" w:rsidP="00B16407">
      <w:pPr>
        <w:spacing w:after="0" w:line="240" w:lineRule="auto"/>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 общего образования</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5225"/>
        <w:gridCol w:w="2140"/>
        <w:gridCol w:w="2140"/>
      </w:tblGrid>
      <w:tr w:rsidR="00B16407" w:rsidRPr="00B16407" w:rsidTr="00B16407">
        <w:tc>
          <w:tcPr>
            <w:tcW w:w="0" w:type="auto"/>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jc w:val="center"/>
              <w:rPr>
                <w:rFonts w:ascii="Times New Roman" w:eastAsia="Times New Roman" w:hAnsi="Times New Roman" w:cs="Times New Roman"/>
                <w:b/>
                <w:bCs/>
                <w:sz w:val="24"/>
                <w:szCs w:val="24"/>
                <w:lang w:eastAsia="ru-RU"/>
              </w:rPr>
            </w:pPr>
            <w:r w:rsidRPr="00B16407">
              <w:rPr>
                <w:rFonts w:ascii="Times New Roman" w:eastAsia="Times New Roman" w:hAnsi="Times New Roman" w:cs="Times New Roman"/>
                <w:b/>
                <w:bCs/>
                <w:sz w:val="24"/>
                <w:szCs w:val="24"/>
                <w:lang w:eastAsia="ru-RU"/>
              </w:rPr>
              <w:t>Учебные предметы и</w:t>
            </w:r>
          </w:p>
          <w:p w:rsidR="00B16407" w:rsidRPr="00B16407" w:rsidRDefault="00B16407"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br/>
              <w:t>уровень изучения</w:t>
            </w:r>
          </w:p>
        </w:tc>
        <w:tc>
          <w:tcPr>
            <w:tcW w:w="0" w:type="auto"/>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B16407" w:rsidP="00B16407">
            <w:pPr>
              <w:spacing w:after="0" w:line="255" w:lineRule="atLeast"/>
              <w:jc w:val="center"/>
              <w:rPr>
                <w:rFonts w:ascii="Times New Roman" w:eastAsia="Times New Roman" w:hAnsi="Times New Roman" w:cs="Times New Roman"/>
                <w:b/>
                <w:bCs/>
                <w:sz w:val="24"/>
                <w:szCs w:val="24"/>
                <w:lang w:eastAsia="ru-RU"/>
              </w:rPr>
            </w:pPr>
            <w:r w:rsidRPr="00B16407">
              <w:rPr>
                <w:rFonts w:ascii="Times New Roman" w:eastAsia="Times New Roman" w:hAnsi="Times New Roman" w:cs="Times New Roman"/>
                <w:b/>
                <w:bCs/>
                <w:sz w:val="24"/>
                <w:szCs w:val="24"/>
                <w:lang w:eastAsia="ru-RU"/>
              </w:rPr>
              <w:t>Выполнение рабочих программ по классам и профилям</w:t>
            </w:r>
          </w:p>
          <w:p w:rsidR="00B16407" w:rsidRPr="00B16407" w:rsidRDefault="00B16407"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br/>
              <w:t>обучения, %</w:t>
            </w:r>
          </w:p>
        </w:tc>
      </w:tr>
      <w:tr w:rsidR="00256C7A" w:rsidRPr="00B16407" w:rsidTr="00D5118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256C7A" w:rsidRPr="00B16407" w:rsidRDefault="00256C7A" w:rsidP="00B1640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256C7A" w:rsidRPr="00B16407" w:rsidRDefault="00256C7A" w:rsidP="00B16407">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 xml:space="preserve">10 </w:t>
            </w:r>
            <w:proofErr w:type="spellStart"/>
            <w:r>
              <w:rPr>
                <w:rFonts w:ascii="Times New Roman" w:eastAsia="Times New Roman" w:hAnsi="Times New Roman" w:cs="Times New Roman"/>
                <w:i/>
                <w:iCs/>
                <w:sz w:val="24"/>
                <w:szCs w:val="24"/>
                <w:shd w:val="clear" w:color="auto" w:fill="FFFFCC"/>
                <w:lang w:eastAsia="ru-RU"/>
              </w:rPr>
              <w:t>кл</w:t>
            </w:r>
            <w:proofErr w:type="spellEnd"/>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256C7A" w:rsidRPr="00256C7A" w:rsidRDefault="00256C7A" w:rsidP="00256C7A">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 xml:space="preserve">11 </w:t>
            </w:r>
            <w:proofErr w:type="spellStart"/>
            <w:r>
              <w:rPr>
                <w:rFonts w:ascii="Times New Roman" w:eastAsia="Times New Roman" w:hAnsi="Times New Roman" w:cs="Times New Roman"/>
                <w:i/>
                <w:iCs/>
                <w:sz w:val="24"/>
                <w:szCs w:val="24"/>
                <w:shd w:val="clear" w:color="auto" w:fill="FFFFCC"/>
                <w:lang w:eastAsia="ru-RU"/>
              </w:rPr>
              <w:t>кл</w:t>
            </w:r>
            <w:proofErr w:type="spellEnd"/>
          </w:p>
        </w:tc>
      </w:tr>
      <w:tr w:rsidR="00D5118C" w:rsidRPr="00B16407" w:rsidTr="00D5118C">
        <w:tc>
          <w:tcPr>
            <w:tcW w:w="0" w:type="auto"/>
            <w:gridSpan w:val="3"/>
            <w:tcBorders>
              <w:top w:val="single" w:sz="6" w:space="0" w:color="222222"/>
              <w:left w:val="single" w:sz="6" w:space="0" w:color="222222"/>
              <w:bottom w:val="single" w:sz="6" w:space="0" w:color="222222"/>
              <w:right w:val="single" w:sz="6" w:space="0" w:color="222222"/>
            </w:tcBorders>
            <w:vAlign w:val="center"/>
          </w:tcPr>
          <w:p w:rsidR="00D5118C" w:rsidRDefault="00D5118C" w:rsidP="00D5118C">
            <w:pPr>
              <w:spacing w:after="0" w:line="255" w:lineRule="atLeast"/>
              <w:jc w:val="center"/>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Обязательные учебные предметы и курсы по выбору</w:t>
            </w:r>
          </w:p>
        </w:tc>
      </w:tr>
      <w:tr w:rsidR="00256C7A" w:rsidRPr="00B16407" w:rsidTr="00D5118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256C7A" w:rsidRPr="00B16407" w:rsidRDefault="00256C7A"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Русский язык (базовый)</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56C7A" w:rsidRPr="00B16407" w:rsidRDefault="00256C7A"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56C7A" w:rsidRPr="00B16407" w:rsidRDefault="004E2A9A" w:rsidP="00B16407">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100</w:t>
            </w:r>
          </w:p>
        </w:tc>
      </w:tr>
      <w:tr w:rsidR="00256C7A" w:rsidRPr="00B16407" w:rsidTr="00D5118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256C7A" w:rsidRPr="00B16407" w:rsidRDefault="00256C7A"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Литература (</w:t>
            </w:r>
            <w:proofErr w:type="gramStart"/>
            <w:r w:rsidRPr="00B16407">
              <w:rPr>
                <w:rFonts w:ascii="Times New Roman" w:eastAsia="Times New Roman" w:hAnsi="Times New Roman" w:cs="Times New Roman"/>
                <w:i/>
                <w:iCs/>
                <w:sz w:val="24"/>
                <w:szCs w:val="24"/>
                <w:shd w:val="clear" w:color="auto" w:fill="FFFFCC"/>
                <w:lang w:eastAsia="ru-RU"/>
              </w:rPr>
              <w:t>базовый</w:t>
            </w:r>
            <w:proofErr w:type="gramEnd"/>
            <w:r w:rsidRPr="00B16407">
              <w:rPr>
                <w:rFonts w:ascii="Times New Roman" w:eastAsia="Times New Roman" w:hAnsi="Times New Roman" w:cs="Times New Roman"/>
                <w:i/>
                <w:iCs/>
                <w:sz w:val="24"/>
                <w:szCs w:val="24"/>
                <w:shd w:val="clear" w:color="auto" w:fill="FFFFCC"/>
                <w:lang w:eastAsia="ru-RU"/>
              </w:rPr>
              <w:t>)</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56C7A" w:rsidRPr="00B16407" w:rsidRDefault="00256C7A"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56C7A" w:rsidRPr="00B16407" w:rsidRDefault="004E2A9A" w:rsidP="00B16407">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100</w:t>
            </w:r>
          </w:p>
        </w:tc>
      </w:tr>
      <w:tr w:rsidR="00256C7A" w:rsidRPr="00B16407" w:rsidTr="00D5118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256C7A" w:rsidRPr="00B16407" w:rsidRDefault="00256C7A"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Иностранный язык (английский язык базовый)</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56C7A" w:rsidRPr="00B16407" w:rsidRDefault="00256C7A"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99</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56C7A" w:rsidRPr="00B16407" w:rsidRDefault="00256C7A"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r>
      <w:tr w:rsidR="00256C7A" w:rsidRPr="00B16407" w:rsidTr="00D5118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256C7A" w:rsidRPr="00D5118C" w:rsidRDefault="00D5118C"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История</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56C7A" w:rsidRPr="00B16407" w:rsidRDefault="00256C7A" w:rsidP="00B16407">
            <w:pPr>
              <w:spacing w:after="0" w:line="255" w:lineRule="atLeast"/>
              <w:jc w:val="center"/>
              <w:rPr>
                <w:rFonts w:ascii="Times New Roman" w:eastAsia="Times New Roman" w:hAnsi="Times New Roman" w:cs="Times New Roman"/>
                <w:sz w:val="24"/>
                <w:szCs w:val="24"/>
                <w:lang w:eastAsia="ru-RU"/>
              </w:rPr>
            </w:pP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56C7A" w:rsidRPr="00B16407" w:rsidRDefault="00256C7A"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r>
      <w:tr w:rsidR="00256C7A" w:rsidRPr="00B16407" w:rsidTr="00D5118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256C7A" w:rsidRPr="00D5118C" w:rsidRDefault="00D5118C"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Математика</w:t>
            </w:r>
            <w:proofErr w:type="gramStart"/>
            <w:r>
              <w:rPr>
                <w:rFonts w:ascii="Times New Roman" w:eastAsia="Times New Roman" w:hAnsi="Times New Roman" w:cs="Times New Roman"/>
                <w:i/>
                <w:iCs/>
                <w:sz w:val="24"/>
                <w:szCs w:val="24"/>
                <w:shd w:val="clear" w:color="auto" w:fill="FFFFCC"/>
                <w:lang w:eastAsia="ru-RU"/>
              </w:rPr>
              <w:t xml:space="preserve"> :</w:t>
            </w:r>
            <w:proofErr w:type="gramEnd"/>
            <w:r>
              <w:rPr>
                <w:rFonts w:ascii="Times New Roman" w:eastAsia="Times New Roman" w:hAnsi="Times New Roman" w:cs="Times New Roman"/>
                <w:i/>
                <w:iCs/>
                <w:sz w:val="24"/>
                <w:szCs w:val="24"/>
                <w:shd w:val="clear" w:color="auto" w:fill="FFFFCC"/>
                <w:lang w:eastAsia="ru-RU"/>
              </w:rPr>
              <w:t xml:space="preserve"> алгебра и начало математического анализа, геометрия</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56C7A" w:rsidRPr="00256C7A" w:rsidRDefault="00256C7A" w:rsidP="00256C7A">
            <w:pPr>
              <w:spacing w:after="0" w:line="255" w:lineRule="atLeast"/>
              <w:rPr>
                <w:rFonts w:ascii="Times New Roman" w:eastAsia="Times New Roman" w:hAnsi="Times New Roman" w:cs="Times New Roman"/>
                <w:i/>
                <w:iCs/>
                <w:sz w:val="24"/>
                <w:szCs w:val="24"/>
                <w:shd w:val="clear" w:color="auto" w:fill="FFFFCC"/>
                <w:lang w:eastAsia="ru-RU"/>
              </w:rPr>
            </w:pPr>
            <w:r w:rsidRPr="00B16407">
              <w:rPr>
                <w:rFonts w:ascii="Times New Roman" w:eastAsia="Times New Roman" w:hAnsi="Times New Roman" w:cs="Times New Roman"/>
                <w:i/>
                <w:iCs/>
                <w:sz w:val="24"/>
                <w:szCs w:val="24"/>
                <w:shd w:val="clear" w:color="auto" w:fill="FFFFCC"/>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56C7A" w:rsidRPr="00B16407" w:rsidRDefault="00256C7A"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r>
      <w:tr w:rsidR="00256C7A" w:rsidRPr="00B16407" w:rsidTr="00D5118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256C7A" w:rsidRPr="00B16407" w:rsidRDefault="00D5118C"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Астрономия</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56C7A" w:rsidRPr="00B16407" w:rsidRDefault="00256C7A" w:rsidP="00256C7A">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56C7A" w:rsidRPr="00B16407" w:rsidRDefault="00256C7A"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r>
      <w:tr w:rsidR="00352DBB" w:rsidRPr="00B16407" w:rsidTr="00D5118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52DBB" w:rsidRPr="00B16407" w:rsidRDefault="00352DBB"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Теория познания (</w:t>
            </w:r>
            <w:proofErr w:type="gramStart"/>
            <w:r w:rsidRPr="00B16407">
              <w:rPr>
                <w:rFonts w:ascii="Times New Roman" w:eastAsia="Times New Roman" w:hAnsi="Times New Roman" w:cs="Times New Roman"/>
                <w:i/>
                <w:iCs/>
                <w:sz w:val="24"/>
                <w:szCs w:val="24"/>
                <w:shd w:val="clear" w:color="auto" w:fill="FFFFCC"/>
                <w:lang w:eastAsia="ru-RU"/>
              </w:rPr>
              <w:t>ЭК</w:t>
            </w:r>
            <w:proofErr w:type="gramEnd"/>
            <w:r w:rsidRPr="00B16407">
              <w:rPr>
                <w:rFonts w:ascii="Times New Roman" w:eastAsia="Times New Roman" w:hAnsi="Times New Roman" w:cs="Times New Roman"/>
                <w:i/>
                <w:iCs/>
                <w:sz w:val="24"/>
                <w:szCs w:val="24"/>
                <w:shd w:val="clear" w:color="auto" w:fill="FFFFCC"/>
                <w:lang w:eastAsia="ru-RU"/>
              </w:rPr>
              <w:t>)</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352DBB" w:rsidRPr="00256C7A" w:rsidRDefault="00352DBB" w:rsidP="00256C7A">
            <w:pPr>
              <w:spacing w:after="0" w:line="255" w:lineRule="atLeast"/>
              <w:rPr>
                <w:rFonts w:ascii="Times New Roman" w:eastAsia="Times New Roman" w:hAnsi="Times New Roman" w:cs="Times New Roman"/>
                <w:i/>
                <w:iCs/>
                <w:sz w:val="24"/>
                <w:szCs w:val="24"/>
                <w:shd w:val="clear" w:color="auto" w:fill="FFFFCC"/>
                <w:lang w:eastAsia="ru-RU"/>
              </w:rPr>
            </w:pPr>
            <w:r w:rsidRPr="00B16407">
              <w:rPr>
                <w:rFonts w:ascii="Times New Roman" w:eastAsia="Times New Roman" w:hAnsi="Times New Roman" w:cs="Times New Roman"/>
                <w:i/>
                <w:iCs/>
                <w:sz w:val="24"/>
                <w:szCs w:val="24"/>
                <w:shd w:val="clear" w:color="auto" w:fill="FFFFCC"/>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352DBB" w:rsidRPr="00B16407" w:rsidRDefault="00352DBB"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r>
      <w:tr w:rsidR="00352DBB" w:rsidRPr="00B16407" w:rsidTr="00D5118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52DBB" w:rsidRPr="00D5118C" w:rsidRDefault="00D5118C"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Физкультура</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352DBB" w:rsidRPr="00B16407" w:rsidRDefault="00352DBB"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352DBB" w:rsidRPr="00B16407" w:rsidRDefault="00352DBB"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r>
      <w:tr w:rsidR="00352DBB" w:rsidRPr="00B16407" w:rsidTr="00D5118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52DBB" w:rsidRPr="00D5118C" w:rsidRDefault="00D5118C"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ОБЖ</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352DBB" w:rsidRPr="004E2A9A" w:rsidRDefault="004E2A9A" w:rsidP="004E2A9A">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352DBB" w:rsidRPr="004E2A9A" w:rsidRDefault="004E2A9A" w:rsidP="004E2A9A">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100</w:t>
            </w:r>
          </w:p>
        </w:tc>
      </w:tr>
      <w:tr w:rsidR="00352DBB" w:rsidRPr="00B16407" w:rsidTr="00D5118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52DBB" w:rsidRPr="00D5118C" w:rsidRDefault="00D5118C" w:rsidP="00B16407">
            <w:pPr>
              <w:spacing w:after="0" w:line="255" w:lineRule="atLeast"/>
              <w:rPr>
                <w:rFonts w:ascii="Times New Roman" w:eastAsia="Times New Roman" w:hAnsi="Times New Roman" w:cs="Times New Roman"/>
                <w:i/>
                <w:iCs/>
                <w:sz w:val="24"/>
                <w:szCs w:val="24"/>
                <w:shd w:val="clear" w:color="auto" w:fill="FFFFCC"/>
                <w:lang w:eastAsia="ru-RU"/>
              </w:rPr>
            </w:pPr>
            <w:proofErr w:type="gramStart"/>
            <w:r>
              <w:rPr>
                <w:rFonts w:ascii="Times New Roman" w:eastAsia="Times New Roman" w:hAnsi="Times New Roman" w:cs="Times New Roman"/>
                <w:i/>
                <w:iCs/>
                <w:sz w:val="24"/>
                <w:szCs w:val="24"/>
                <w:shd w:val="clear" w:color="auto" w:fill="FFFFCC"/>
                <w:lang w:eastAsia="ru-RU"/>
              </w:rPr>
              <w:t>Индивидуальный проект</w:t>
            </w:r>
            <w:proofErr w:type="gramEnd"/>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352DBB" w:rsidRPr="004E2A9A" w:rsidRDefault="004E2A9A" w:rsidP="004E2A9A">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352DBB" w:rsidRPr="004E2A9A" w:rsidRDefault="004E2A9A" w:rsidP="004E2A9A">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100</w:t>
            </w:r>
          </w:p>
        </w:tc>
      </w:tr>
      <w:tr w:rsidR="00D5118C" w:rsidRPr="00B16407" w:rsidTr="00D5118C">
        <w:tc>
          <w:tcPr>
            <w:tcW w:w="0" w:type="auto"/>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5118C" w:rsidRPr="00B16407" w:rsidRDefault="00D5118C" w:rsidP="00B16407">
            <w:pPr>
              <w:spacing w:after="0" w:line="255" w:lineRule="atLeast"/>
              <w:jc w:val="center"/>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lastRenderedPageBreak/>
              <w:t>Учебные предметы на базовом уровне по выбору</w:t>
            </w:r>
          </w:p>
        </w:tc>
      </w:tr>
      <w:tr w:rsidR="00352DBB" w:rsidRPr="00B16407" w:rsidTr="00D5118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52DBB" w:rsidRPr="00D5118C" w:rsidRDefault="00D5118C"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Родной язык</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352DBB" w:rsidRPr="004E2A9A" w:rsidRDefault="004E2A9A" w:rsidP="004E2A9A">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352DBB" w:rsidRPr="004E2A9A" w:rsidRDefault="004E2A9A" w:rsidP="004E2A9A">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100</w:t>
            </w:r>
          </w:p>
        </w:tc>
      </w:tr>
      <w:tr w:rsidR="00352DBB" w:rsidRPr="00B16407" w:rsidTr="00D5118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52DBB" w:rsidRPr="00D5118C" w:rsidRDefault="00D5118C"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Родная литература</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352DBB" w:rsidRPr="004E2A9A" w:rsidRDefault="00352DBB" w:rsidP="004E2A9A">
            <w:pPr>
              <w:spacing w:after="0" w:line="255" w:lineRule="atLeast"/>
              <w:rPr>
                <w:rFonts w:ascii="Times New Roman" w:eastAsia="Times New Roman" w:hAnsi="Times New Roman" w:cs="Times New Roman"/>
                <w:i/>
                <w:iCs/>
                <w:sz w:val="24"/>
                <w:szCs w:val="24"/>
                <w:shd w:val="clear" w:color="auto" w:fill="FFFFCC"/>
                <w:lang w:eastAsia="ru-RU"/>
              </w:rPr>
            </w:pPr>
          </w:p>
          <w:p w:rsidR="00352DBB" w:rsidRPr="00B16407" w:rsidRDefault="00352DBB"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352DBB" w:rsidRPr="004E2A9A" w:rsidRDefault="004E2A9A" w:rsidP="004E2A9A">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100</w:t>
            </w:r>
          </w:p>
        </w:tc>
      </w:tr>
      <w:tr w:rsidR="00352DBB" w:rsidRPr="00B16407" w:rsidTr="00D5118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52DBB" w:rsidRPr="00D5118C" w:rsidRDefault="00D5118C"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Информатика</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352DBB" w:rsidRPr="004E2A9A" w:rsidRDefault="00352DBB" w:rsidP="004E2A9A">
            <w:pPr>
              <w:spacing w:after="0" w:line="255" w:lineRule="atLeast"/>
              <w:jc w:val="center"/>
              <w:rPr>
                <w:rFonts w:ascii="Times New Roman" w:eastAsia="Times New Roman" w:hAnsi="Times New Roman" w:cs="Times New Roman"/>
                <w:i/>
                <w:iCs/>
                <w:sz w:val="24"/>
                <w:szCs w:val="24"/>
                <w:shd w:val="clear" w:color="auto" w:fill="FFFFCC"/>
                <w:lang w:eastAsia="ru-RU"/>
              </w:rPr>
            </w:pPr>
          </w:p>
          <w:p w:rsidR="00352DBB" w:rsidRPr="00B16407" w:rsidRDefault="00352DBB"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352DBB" w:rsidRPr="004E2A9A" w:rsidRDefault="004E2A9A" w:rsidP="004E2A9A">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100</w:t>
            </w:r>
          </w:p>
        </w:tc>
      </w:tr>
      <w:tr w:rsidR="00352DBB" w:rsidRPr="00B16407" w:rsidTr="00D5118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52DBB" w:rsidRPr="00D5118C" w:rsidRDefault="00D5118C"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Физика</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352DBB" w:rsidRPr="00B16407" w:rsidRDefault="00352DBB"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352DBB" w:rsidRPr="00B16407" w:rsidRDefault="00352DBB" w:rsidP="00352DBB">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r>
      <w:tr w:rsidR="00352DBB" w:rsidRPr="00B16407" w:rsidTr="00D5118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52DBB" w:rsidRPr="00D5118C" w:rsidRDefault="00D5118C"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Химия</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352DBB" w:rsidRPr="00B16407" w:rsidRDefault="00352DBB"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352DBB" w:rsidRPr="00B16407" w:rsidRDefault="00352DBB"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r>
      <w:tr w:rsidR="00352DBB" w:rsidRPr="00B16407" w:rsidTr="00D5118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52DBB" w:rsidRPr="00B16407" w:rsidRDefault="00D5118C"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Биология</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352DBB" w:rsidRPr="00B16407" w:rsidRDefault="00352DBB"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352DBB" w:rsidRPr="00B16407" w:rsidRDefault="004E2A9A" w:rsidP="00B16407">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100</w:t>
            </w:r>
          </w:p>
        </w:tc>
      </w:tr>
      <w:tr w:rsidR="00352DBB" w:rsidRPr="00B16407" w:rsidTr="00D5118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52DBB" w:rsidRPr="00B16407" w:rsidRDefault="00D5118C"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География</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352DBB" w:rsidRPr="00256C7A" w:rsidRDefault="00352DBB" w:rsidP="00256C7A">
            <w:pPr>
              <w:spacing w:after="0" w:line="255" w:lineRule="atLeast"/>
              <w:rPr>
                <w:rFonts w:ascii="Times New Roman" w:eastAsia="Times New Roman" w:hAnsi="Times New Roman" w:cs="Times New Roman"/>
                <w:i/>
                <w:iCs/>
                <w:sz w:val="24"/>
                <w:szCs w:val="24"/>
                <w:shd w:val="clear" w:color="auto" w:fill="FFFFCC"/>
                <w:lang w:eastAsia="ru-RU"/>
              </w:rPr>
            </w:pPr>
            <w:r w:rsidRPr="00B16407">
              <w:rPr>
                <w:rFonts w:ascii="Times New Roman" w:eastAsia="Times New Roman" w:hAnsi="Times New Roman" w:cs="Times New Roman"/>
                <w:i/>
                <w:iCs/>
                <w:sz w:val="24"/>
                <w:szCs w:val="24"/>
                <w:shd w:val="clear" w:color="auto" w:fill="FFFFCC"/>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352DBB" w:rsidRPr="00352DBB" w:rsidRDefault="00352DBB" w:rsidP="00352DBB">
            <w:pPr>
              <w:spacing w:after="0" w:line="255" w:lineRule="atLeast"/>
              <w:rPr>
                <w:rFonts w:ascii="Times New Roman" w:eastAsia="Times New Roman" w:hAnsi="Times New Roman" w:cs="Times New Roman"/>
                <w:i/>
                <w:iCs/>
                <w:sz w:val="24"/>
                <w:szCs w:val="24"/>
                <w:shd w:val="clear" w:color="auto" w:fill="FFFFCC"/>
                <w:lang w:eastAsia="ru-RU"/>
              </w:rPr>
            </w:pPr>
            <w:r w:rsidRPr="00B16407">
              <w:rPr>
                <w:rFonts w:ascii="Times New Roman" w:eastAsia="Times New Roman" w:hAnsi="Times New Roman" w:cs="Times New Roman"/>
                <w:i/>
                <w:iCs/>
                <w:sz w:val="24"/>
                <w:szCs w:val="24"/>
                <w:shd w:val="clear" w:color="auto" w:fill="FFFFCC"/>
                <w:lang w:eastAsia="ru-RU"/>
              </w:rPr>
              <w:t>100</w:t>
            </w:r>
          </w:p>
        </w:tc>
      </w:tr>
      <w:tr w:rsidR="00352DBB" w:rsidRPr="00B16407" w:rsidTr="00D5118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52DBB" w:rsidRPr="00D5118C" w:rsidRDefault="00D5118C"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Обществознание</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352DBB" w:rsidRPr="00B16407" w:rsidRDefault="00352DBB" w:rsidP="00256C7A">
            <w:pPr>
              <w:spacing w:after="0" w:line="255" w:lineRule="atLeast"/>
              <w:rPr>
                <w:rFonts w:ascii="Times New Roman" w:eastAsia="Times New Roman" w:hAnsi="Times New Roman" w:cs="Times New Roman"/>
                <w:sz w:val="24"/>
                <w:szCs w:val="24"/>
                <w:lang w:eastAsia="ru-RU"/>
              </w:rPr>
            </w:pP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352DBB" w:rsidRPr="00352DBB" w:rsidRDefault="00352DBB" w:rsidP="00352DBB">
            <w:pPr>
              <w:spacing w:after="0" w:line="255" w:lineRule="atLeast"/>
              <w:rPr>
                <w:rFonts w:ascii="Times New Roman" w:eastAsia="Times New Roman" w:hAnsi="Times New Roman" w:cs="Times New Roman"/>
                <w:i/>
                <w:iCs/>
                <w:sz w:val="24"/>
                <w:szCs w:val="24"/>
                <w:shd w:val="clear" w:color="auto" w:fill="FFFFCC"/>
                <w:lang w:eastAsia="ru-RU"/>
              </w:rPr>
            </w:pPr>
            <w:r w:rsidRPr="00B16407">
              <w:rPr>
                <w:rFonts w:ascii="Times New Roman" w:eastAsia="Times New Roman" w:hAnsi="Times New Roman" w:cs="Times New Roman"/>
                <w:i/>
                <w:iCs/>
                <w:sz w:val="24"/>
                <w:szCs w:val="24"/>
                <w:shd w:val="clear" w:color="auto" w:fill="FFFFCC"/>
                <w:lang w:eastAsia="ru-RU"/>
              </w:rPr>
              <w:t>100</w:t>
            </w:r>
          </w:p>
        </w:tc>
      </w:tr>
      <w:tr w:rsidR="00D5118C" w:rsidRPr="00B16407" w:rsidTr="00D5118C">
        <w:tc>
          <w:tcPr>
            <w:tcW w:w="0" w:type="auto"/>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5118C" w:rsidRPr="00B16407" w:rsidRDefault="00D5118C" w:rsidP="00B16407">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Курсы по выбору</w:t>
            </w:r>
          </w:p>
        </w:tc>
      </w:tr>
      <w:tr w:rsidR="00352DBB" w:rsidRPr="00B16407" w:rsidTr="00D5118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52DBB" w:rsidRPr="00D5118C" w:rsidRDefault="00D5118C"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Курс органической химии</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352DBB" w:rsidRPr="00B16407" w:rsidRDefault="00352DBB"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352DBB" w:rsidRPr="00B16407" w:rsidRDefault="00352DBB"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r>
      <w:tr w:rsidR="00352DBB" w:rsidRPr="00B16407" w:rsidTr="00D5118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52DBB" w:rsidRPr="00B16407" w:rsidRDefault="00D5118C"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Решение генетических задач</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352DBB" w:rsidRPr="00B16407" w:rsidRDefault="00352DBB" w:rsidP="00256C7A">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352DBB" w:rsidRPr="00B16407" w:rsidRDefault="00352DBB"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r>
      <w:tr w:rsidR="00352DBB" w:rsidRPr="00B16407" w:rsidTr="00D5118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52DBB" w:rsidRPr="00D5118C" w:rsidRDefault="00D5118C"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Практикум по подготовке к ЕГЭ по русскому языку</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352DBB" w:rsidRPr="00256C7A" w:rsidRDefault="00352DBB" w:rsidP="00256C7A">
            <w:pPr>
              <w:spacing w:after="0" w:line="255" w:lineRule="atLeast"/>
              <w:rPr>
                <w:rFonts w:ascii="Times New Roman" w:eastAsia="Times New Roman" w:hAnsi="Times New Roman" w:cs="Times New Roman"/>
                <w:i/>
                <w:iCs/>
                <w:sz w:val="24"/>
                <w:szCs w:val="24"/>
                <w:shd w:val="clear" w:color="auto" w:fill="FFFFCC"/>
                <w:lang w:eastAsia="ru-RU"/>
              </w:rPr>
            </w:pPr>
            <w:r w:rsidRPr="00B16407">
              <w:rPr>
                <w:rFonts w:ascii="Times New Roman" w:eastAsia="Times New Roman" w:hAnsi="Times New Roman" w:cs="Times New Roman"/>
                <w:i/>
                <w:iCs/>
                <w:sz w:val="24"/>
                <w:szCs w:val="24"/>
                <w:shd w:val="clear" w:color="auto" w:fill="FFFFCC"/>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352DBB" w:rsidRPr="00B16407" w:rsidRDefault="00352DBB"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100</w:t>
            </w:r>
          </w:p>
        </w:tc>
      </w:tr>
    </w:tbl>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Не имеют расхождений по количеству часов, отведенных на реализацию в учебном плане, рабочие программы учебных предметов: астрономия, информатика, геометрия, история – таблица 3.</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Не в полном объеме выполнены программы учебных предметов:</w:t>
      </w:r>
    </w:p>
    <w:p w:rsidR="00B16407" w:rsidRPr="00B16407" w:rsidRDefault="00532D1E" w:rsidP="00B16407">
      <w:pPr>
        <w:spacing w:after="150" w:line="240" w:lineRule="auto"/>
        <w:rPr>
          <w:rFonts w:ascii="Times New Roman" w:eastAsia="Times New Roman" w:hAnsi="Times New Roman" w:cs="Times New Roman"/>
          <w:color w:val="222222"/>
          <w:sz w:val="24"/>
          <w:szCs w:val="24"/>
          <w:lang w:eastAsia="ru-RU"/>
        </w:rPr>
      </w:pPr>
      <w:r>
        <w:rPr>
          <w:rFonts w:ascii="Times New Roman" w:eastAsia="Times New Roman" w:hAnsi="Times New Roman" w:cs="Times New Roman"/>
          <w:i/>
          <w:iCs/>
          <w:color w:val="222222"/>
          <w:sz w:val="24"/>
          <w:szCs w:val="24"/>
          <w:shd w:val="clear" w:color="auto" w:fill="FFFFCC"/>
          <w:lang w:eastAsia="ru-RU"/>
        </w:rPr>
        <w:t>– информатика (10</w:t>
      </w:r>
      <w:r w:rsidR="00B16407" w:rsidRPr="00B16407">
        <w:rPr>
          <w:rFonts w:ascii="Times New Roman" w:eastAsia="Times New Roman" w:hAnsi="Times New Roman" w:cs="Times New Roman"/>
          <w:i/>
          <w:iCs/>
          <w:color w:val="222222"/>
          <w:sz w:val="24"/>
          <w:szCs w:val="24"/>
          <w:shd w:val="clear" w:color="auto" w:fill="FFFFCC"/>
          <w:lang w:eastAsia="ru-RU"/>
        </w:rPr>
        <w:t>);</w:t>
      </w:r>
    </w:p>
    <w:p w:rsidR="00B16407" w:rsidRPr="00B16407" w:rsidRDefault="00B16407" w:rsidP="00B16407">
      <w:pPr>
        <w:spacing w:after="0" w:line="240" w:lineRule="auto"/>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br/>
      </w:r>
      <w:r w:rsidR="004E2A9A">
        <w:rPr>
          <w:rFonts w:ascii="Times New Roman" w:eastAsia="Times New Roman" w:hAnsi="Times New Roman" w:cs="Times New Roman"/>
          <w:i/>
          <w:iCs/>
          <w:sz w:val="24"/>
          <w:szCs w:val="24"/>
          <w:shd w:val="clear" w:color="auto" w:fill="FFFFCC"/>
          <w:lang w:eastAsia="ru-RU"/>
        </w:rPr>
        <w:t>– ОБЖ (11)</w:t>
      </w:r>
      <w:r w:rsidRPr="00B16407">
        <w:rPr>
          <w:rFonts w:ascii="Times New Roman" w:eastAsia="Times New Roman" w:hAnsi="Times New Roman" w:cs="Times New Roman"/>
          <w:i/>
          <w:iCs/>
          <w:sz w:val="24"/>
          <w:szCs w:val="24"/>
          <w:shd w:val="clear" w:color="auto" w:fill="FFFFCC"/>
          <w:lang w:eastAsia="ru-RU"/>
        </w:rPr>
        <w:t>;</w:t>
      </w:r>
    </w:p>
    <w:p w:rsidR="00B16407" w:rsidRPr="00B16407" w:rsidRDefault="00B16407" w:rsidP="00B16407">
      <w:pPr>
        <w:spacing w:after="0" w:line="240" w:lineRule="auto"/>
        <w:rPr>
          <w:rFonts w:ascii="Times New Roman" w:eastAsia="Times New Roman" w:hAnsi="Times New Roman" w:cs="Times New Roman"/>
          <w:sz w:val="24"/>
          <w:szCs w:val="24"/>
          <w:lang w:eastAsia="ru-RU"/>
        </w:rPr>
      </w:pPr>
    </w:p>
    <w:p w:rsidR="00B16407" w:rsidRPr="00B16407" w:rsidRDefault="00B16407" w:rsidP="004E2A9A">
      <w:pPr>
        <w:spacing w:after="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Несоответствие про</w:t>
      </w:r>
      <w:r w:rsidR="004E2A9A">
        <w:rPr>
          <w:rFonts w:ascii="Times New Roman" w:eastAsia="Times New Roman" w:hAnsi="Times New Roman" w:cs="Times New Roman"/>
          <w:i/>
          <w:iCs/>
          <w:color w:val="222222"/>
          <w:sz w:val="24"/>
          <w:szCs w:val="24"/>
          <w:shd w:val="clear" w:color="auto" w:fill="FFFFCC"/>
          <w:lang w:eastAsia="ru-RU"/>
        </w:rPr>
        <w:t>изошло из-за нерабочих дней с 29</w:t>
      </w:r>
      <w:r w:rsidRPr="00B16407">
        <w:rPr>
          <w:rFonts w:ascii="Times New Roman" w:eastAsia="Times New Roman" w:hAnsi="Times New Roman" w:cs="Times New Roman"/>
          <w:i/>
          <w:iCs/>
          <w:color w:val="222222"/>
          <w:sz w:val="24"/>
          <w:szCs w:val="24"/>
          <w:shd w:val="clear" w:color="auto" w:fill="FFFFCC"/>
          <w:lang w:eastAsia="ru-RU"/>
        </w:rPr>
        <w:t>.10.2021 по 07.11.2021, выходных и праздничных дней. Степень выполнения рабочих программ на уровне среднего общего образования – 99 процентов.</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Полностью реализована практическая часть рабочих программ учебных предметов: информатика, физика, обществознание, физическая культура.</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Не полностью реализована практическая часть по основам безопасности жизнедеятельности по теме: «Правила безопасного поведения в чрезвычайных ситуация</w:t>
      </w:r>
      <w:r w:rsidR="004E2A9A">
        <w:rPr>
          <w:rFonts w:ascii="Times New Roman" w:eastAsia="Times New Roman" w:hAnsi="Times New Roman" w:cs="Times New Roman"/>
          <w:i/>
          <w:iCs/>
          <w:color w:val="222222"/>
          <w:sz w:val="24"/>
          <w:szCs w:val="24"/>
          <w:shd w:val="clear" w:color="auto" w:fill="FFFFCC"/>
          <w:lang w:eastAsia="ru-RU"/>
        </w:rPr>
        <w:t xml:space="preserve">х техногенного характера», 10, учитель </w:t>
      </w:r>
      <w:proofErr w:type="spellStart"/>
      <w:r w:rsidR="004E2A9A">
        <w:rPr>
          <w:rFonts w:ascii="Times New Roman" w:eastAsia="Times New Roman" w:hAnsi="Times New Roman" w:cs="Times New Roman"/>
          <w:i/>
          <w:iCs/>
          <w:color w:val="222222"/>
          <w:sz w:val="24"/>
          <w:szCs w:val="24"/>
          <w:shd w:val="clear" w:color="auto" w:fill="FFFFCC"/>
          <w:lang w:eastAsia="ru-RU"/>
        </w:rPr>
        <w:t>Монгуш</w:t>
      </w:r>
      <w:proofErr w:type="spellEnd"/>
      <w:r w:rsidR="004E2A9A">
        <w:rPr>
          <w:rFonts w:ascii="Times New Roman" w:eastAsia="Times New Roman" w:hAnsi="Times New Roman" w:cs="Times New Roman"/>
          <w:i/>
          <w:iCs/>
          <w:color w:val="222222"/>
          <w:sz w:val="24"/>
          <w:szCs w:val="24"/>
          <w:shd w:val="clear" w:color="auto" w:fill="FFFFCC"/>
          <w:lang w:eastAsia="ru-RU"/>
        </w:rPr>
        <w:t xml:space="preserve"> Ч.М</w:t>
      </w:r>
      <w:r w:rsidRPr="00B16407">
        <w:rPr>
          <w:rFonts w:ascii="Times New Roman" w:eastAsia="Times New Roman" w:hAnsi="Times New Roman" w:cs="Times New Roman"/>
          <w:i/>
          <w:iCs/>
          <w:color w:val="222222"/>
          <w:sz w:val="24"/>
          <w:szCs w:val="24"/>
          <w:shd w:val="clear" w:color="auto" w:fill="FFFFCC"/>
          <w:lang w:eastAsia="ru-RU"/>
        </w:rPr>
        <w:t>. Степень выполнения практической части рабочих программ на уровне среднего общего образования – 99 процентов.</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Контрольные работы выполнены в полном объеме по всем учебным предметам. Степень выполнения контрольных работ на уровне среднего общего образования – 100 процентов.</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color w:val="222222"/>
          <w:sz w:val="24"/>
          <w:szCs w:val="24"/>
          <w:lang w:eastAsia="ru-RU"/>
        </w:rPr>
        <w:t>Общие результаты контроля выполнения рабочих программ</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На уровне начального общего образования доля выполнения рабочих программ составляет 98 процентов. На уровне основного общего образования – 99 процентов. На уровне среднего общего образования программы выполнены на 99 процентов.</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lastRenderedPageBreak/>
        <w:t>Отступление от прохождения программного материала составляет от 1 до 4 часов. Причина расхождений выполнения программы – нерабочие дни по </w:t>
      </w:r>
      <w:hyperlink r:id="rId33" w:anchor="/document/99/608984574/" w:tgtFrame="_self" w:history="1">
        <w:r w:rsidRPr="00B16407">
          <w:rPr>
            <w:rFonts w:ascii="Times New Roman" w:eastAsia="Times New Roman" w:hAnsi="Times New Roman" w:cs="Times New Roman"/>
            <w:i/>
            <w:iCs/>
            <w:color w:val="01745C"/>
            <w:sz w:val="24"/>
            <w:szCs w:val="24"/>
            <w:lang w:eastAsia="ru-RU"/>
          </w:rPr>
          <w:t>Указу Президента от 20.10.2021 № 595</w:t>
        </w:r>
      </w:hyperlink>
      <w:r w:rsidRPr="00B16407">
        <w:rPr>
          <w:rFonts w:ascii="Times New Roman" w:eastAsia="Times New Roman" w:hAnsi="Times New Roman" w:cs="Times New Roman"/>
          <w:i/>
          <w:iCs/>
          <w:color w:val="222222"/>
          <w:sz w:val="24"/>
          <w:szCs w:val="24"/>
          <w:shd w:val="clear" w:color="auto" w:fill="FFFFCC"/>
          <w:lang w:eastAsia="ru-RU"/>
        </w:rPr>
        <w:t>, праздничные дни. Содержание пропущенных уроков скорректировано в рабочих программах по датам за счет уплотнения учебного материала.</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Практическая часть рабочих программ на уровне начального общего образования выполнена на 99 процентов. На уровне основного общего образования – на 99 процентов. На уровне среднего общего образования практическая часть реализована на 99 процентов.</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Запланированные контрольные работы на уровне начального общего образования выполнены на 99 процентов. На уровне основного общего образования контрольные работы выполнены на 99 процентов. На уровне среднего общего образования выполнены все запланированные контрольные работы.</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color w:val="222222"/>
          <w:sz w:val="24"/>
          <w:szCs w:val="24"/>
          <w:lang w:eastAsia="ru-RU"/>
        </w:rPr>
        <w:t>Выводы:</w:t>
      </w:r>
    </w:p>
    <w:p w:rsidR="00B16407" w:rsidRPr="00B16407" w:rsidRDefault="00352DBB" w:rsidP="00B16407">
      <w:pPr>
        <w:spacing w:after="150" w:line="240" w:lineRule="auto"/>
        <w:rPr>
          <w:rFonts w:ascii="Times New Roman" w:eastAsia="Times New Roman" w:hAnsi="Times New Roman" w:cs="Times New Roman"/>
          <w:color w:val="222222"/>
          <w:sz w:val="24"/>
          <w:szCs w:val="24"/>
          <w:lang w:eastAsia="ru-RU"/>
        </w:rPr>
      </w:pPr>
      <w:r>
        <w:rPr>
          <w:rFonts w:ascii="Times New Roman" w:eastAsia="Times New Roman" w:hAnsi="Times New Roman" w:cs="Times New Roman"/>
          <w:i/>
          <w:iCs/>
          <w:color w:val="222222"/>
          <w:sz w:val="24"/>
          <w:szCs w:val="24"/>
          <w:shd w:val="clear" w:color="auto" w:fill="FFFFCC"/>
          <w:lang w:eastAsia="ru-RU"/>
        </w:rPr>
        <w:t>1. В пояснительной записке</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2. Рабочие программы предметов учебного плана по уровням образования реализованы на 99 процентов. Отступление от прохождения программы скорректировано за счет уплотнения учебного материала.</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Практическая часть рабочих прог</w:t>
      </w:r>
      <w:r w:rsidR="00352DBB">
        <w:rPr>
          <w:rFonts w:ascii="Times New Roman" w:eastAsia="Times New Roman" w:hAnsi="Times New Roman" w:cs="Times New Roman"/>
          <w:i/>
          <w:iCs/>
          <w:color w:val="222222"/>
          <w:sz w:val="24"/>
          <w:szCs w:val="24"/>
          <w:shd w:val="clear" w:color="auto" w:fill="FFFFCC"/>
          <w:lang w:eastAsia="ru-RU"/>
        </w:rPr>
        <w:t>рамм реализована полностью. В 8-м классе</w:t>
      </w:r>
      <w:r w:rsidRPr="00B16407">
        <w:rPr>
          <w:rFonts w:ascii="Times New Roman" w:eastAsia="Times New Roman" w:hAnsi="Times New Roman" w:cs="Times New Roman"/>
          <w:i/>
          <w:iCs/>
          <w:color w:val="222222"/>
          <w:sz w:val="24"/>
          <w:szCs w:val="24"/>
          <w:shd w:val="clear" w:color="auto" w:fill="FFFFCC"/>
          <w:lang w:eastAsia="ru-RU"/>
        </w:rPr>
        <w:t xml:space="preserve"> по физике не пройдена практическая работа по теме «Лабораторная работа № 7 "Определение центра тяжести плоской пластины"», по г</w:t>
      </w:r>
      <w:r w:rsidR="00352DBB">
        <w:rPr>
          <w:rFonts w:ascii="Times New Roman" w:eastAsia="Times New Roman" w:hAnsi="Times New Roman" w:cs="Times New Roman"/>
          <w:i/>
          <w:iCs/>
          <w:color w:val="222222"/>
          <w:sz w:val="24"/>
          <w:szCs w:val="24"/>
          <w:shd w:val="clear" w:color="auto" w:fill="FFFFCC"/>
          <w:lang w:eastAsia="ru-RU"/>
        </w:rPr>
        <w:t>еографии в 7</w:t>
      </w:r>
      <w:r w:rsidRPr="00B16407">
        <w:rPr>
          <w:rFonts w:ascii="Times New Roman" w:eastAsia="Times New Roman" w:hAnsi="Times New Roman" w:cs="Times New Roman"/>
          <w:i/>
          <w:iCs/>
          <w:color w:val="222222"/>
          <w:sz w:val="24"/>
          <w:szCs w:val="24"/>
          <w:shd w:val="clear" w:color="auto" w:fill="FFFFCC"/>
          <w:lang w:eastAsia="ru-RU"/>
        </w:rPr>
        <w:t xml:space="preserve"> классе по теме «Практическая работа № 9 "Обозначение на контурной карте главных форм рельефа и месторождений полезных ископаемых"».</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3. Текущий контроль по предметам выполнен в полном объеме. Не проведены контрольные работы:</w:t>
      </w:r>
    </w:p>
    <w:p w:rsidR="00B16407" w:rsidRPr="00B16407" w:rsidRDefault="00352DBB" w:rsidP="00B16407">
      <w:pPr>
        <w:numPr>
          <w:ilvl w:val="0"/>
          <w:numId w:val="15"/>
        </w:numPr>
        <w:spacing w:after="0" w:line="240" w:lineRule="auto"/>
        <w:ind w:left="27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i/>
          <w:iCs/>
          <w:color w:val="222222"/>
          <w:sz w:val="24"/>
          <w:szCs w:val="24"/>
          <w:shd w:val="clear" w:color="auto" w:fill="FFFFCC"/>
          <w:lang w:eastAsia="ru-RU"/>
        </w:rPr>
        <w:t xml:space="preserve">во 2 </w:t>
      </w:r>
      <w:r w:rsidR="00B16407" w:rsidRPr="00B16407">
        <w:rPr>
          <w:rFonts w:ascii="Times New Roman" w:eastAsia="Times New Roman" w:hAnsi="Times New Roman" w:cs="Times New Roman"/>
          <w:i/>
          <w:iCs/>
          <w:color w:val="222222"/>
          <w:sz w:val="24"/>
          <w:szCs w:val="24"/>
          <w:shd w:val="clear" w:color="auto" w:fill="FFFFCC"/>
          <w:lang w:eastAsia="ru-RU"/>
        </w:rPr>
        <w:t xml:space="preserve"> по изобразительному искусству по теме «Выразительные средства произведений изобразительного </w:t>
      </w:r>
      <w:r>
        <w:rPr>
          <w:rFonts w:ascii="Times New Roman" w:eastAsia="Times New Roman" w:hAnsi="Times New Roman" w:cs="Times New Roman"/>
          <w:i/>
          <w:iCs/>
          <w:color w:val="222222"/>
          <w:sz w:val="24"/>
          <w:szCs w:val="24"/>
          <w:shd w:val="clear" w:color="auto" w:fill="FFFFCC"/>
          <w:lang w:eastAsia="ru-RU"/>
        </w:rPr>
        <w:t xml:space="preserve">искусства», учитель </w:t>
      </w:r>
      <w:proofErr w:type="spellStart"/>
      <w:r>
        <w:rPr>
          <w:rFonts w:ascii="Times New Roman" w:eastAsia="Times New Roman" w:hAnsi="Times New Roman" w:cs="Times New Roman"/>
          <w:i/>
          <w:iCs/>
          <w:color w:val="222222"/>
          <w:sz w:val="24"/>
          <w:szCs w:val="24"/>
          <w:shd w:val="clear" w:color="auto" w:fill="FFFFCC"/>
          <w:lang w:eastAsia="ru-RU"/>
        </w:rPr>
        <w:t>Кувискаал</w:t>
      </w:r>
      <w:proofErr w:type="spellEnd"/>
      <w:r>
        <w:rPr>
          <w:rFonts w:ascii="Times New Roman" w:eastAsia="Times New Roman" w:hAnsi="Times New Roman" w:cs="Times New Roman"/>
          <w:i/>
          <w:iCs/>
          <w:color w:val="222222"/>
          <w:sz w:val="24"/>
          <w:szCs w:val="24"/>
          <w:shd w:val="clear" w:color="auto" w:fill="FFFFCC"/>
          <w:lang w:eastAsia="ru-RU"/>
        </w:rPr>
        <w:t xml:space="preserve"> С.Д.</w:t>
      </w:r>
      <w:r w:rsidR="00B16407" w:rsidRPr="00B16407">
        <w:rPr>
          <w:rFonts w:ascii="Times New Roman" w:eastAsia="Times New Roman" w:hAnsi="Times New Roman" w:cs="Times New Roman"/>
          <w:i/>
          <w:iCs/>
          <w:color w:val="222222"/>
          <w:sz w:val="24"/>
          <w:szCs w:val="24"/>
          <w:shd w:val="clear" w:color="auto" w:fill="FFFFCC"/>
          <w:lang w:eastAsia="ru-RU"/>
        </w:rPr>
        <w:t>.;</w:t>
      </w:r>
    </w:p>
    <w:p w:rsidR="00B16407" w:rsidRPr="00B16407" w:rsidRDefault="00352DBB" w:rsidP="00B16407">
      <w:pPr>
        <w:numPr>
          <w:ilvl w:val="0"/>
          <w:numId w:val="15"/>
        </w:numPr>
        <w:spacing w:after="0" w:line="240" w:lineRule="auto"/>
        <w:ind w:left="27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i/>
          <w:iCs/>
          <w:color w:val="222222"/>
          <w:sz w:val="24"/>
          <w:szCs w:val="24"/>
          <w:shd w:val="clear" w:color="auto" w:fill="FFFFCC"/>
          <w:lang w:eastAsia="ru-RU"/>
        </w:rPr>
        <w:t>в 8</w:t>
      </w:r>
      <w:r w:rsidR="004E2A9A">
        <w:rPr>
          <w:rFonts w:ascii="Times New Roman" w:eastAsia="Times New Roman" w:hAnsi="Times New Roman" w:cs="Times New Roman"/>
          <w:i/>
          <w:iCs/>
          <w:color w:val="222222"/>
          <w:sz w:val="24"/>
          <w:szCs w:val="24"/>
          <w:shd w:val="clear" w:color="auto" w:fill="FFFFCC"/>
          <w:lang w:eastAsia="ru-RU"/>
        </w:rPr>
        <w:t xml:space="preserve"> </w:t>
      </w:r>
      <w:r>
        <w:rPr>
          <w:rFonts w:ascii="Times New Roman" w:eastAsia="Times New Roman" w:hAnsi="Times New Roman" w:cs="Times New Roman"/>
          <w:i/>
          <w:iCs/>
          <w:color w:val="222222"/>
          <w:sz w:val="24"/>
          <w:szCs w:val="24"/>
          <w:shd w:val="clear" w:color="auto" w:fill="FFFFCC"/>
          <w:lang w:eastAsia="ru-RU"/>
        </w:rPr>
        <w:t xml:space="preserve"> по истории России</w:t>
      </w:r>
      <w:proofErr w:type="gramStart"/>
      <w:r w:rsidR="004E2A9A">
        <w:rPr>
          <w:rFonts w:ascii="Times New Roman" w:eastAsia="Times New Roman" w:hAnsi="Times New Roman" w:cs="Times New Roman"/>
          <w:i/>
          <w:iCs/>
          <w:color w:val="222222"/>
          <w:sz w:val="24"/>
          <w:szCs w:val="24"/>
          <w:shd w:val="clear" w:color="auto" w:fill="FFFFCC"/>
          <w:lang w:eastAsia="ru-RU"/>
        </w:rPr>
        <w:t>,</w:t>
      </w:r>
      <w:r>
        <w:rPr>
          <w:rFonts w:ascii="Times New Roman" w:eastAsia="Times New Roman" w:hAnsi="Times New Roman" w:cs="Times New Roman"/>
          <w:i/>
          <w:iCs/>
          <w:color w:val="222222"/>
          <w:sz w:val="24"/>
          <w:szCs w:val="24"/>
          <w:shd w:val="clear" w:color="auto" w:fill="FFFFCC"/>
          <w:lang w:eastAsia="ru-RU"/>
        </w:rPr>
        <w:t xml:space="preserve">, </w:t>
      </w:r>
      <w:proofErr w:type="gramEnd"/>
      <w:r>
        <w:rPr>
          <w:rFonts w:ascii="Times New Roman" w:eastAsia="Times New Roman" w:hAnsi="Times New Roman" w:cs="Times New Roman"/>
          <w:i/>
          <w:iCs/>
          <w:color w:val="222222"/>
          <w:sz w:val="24"/>
          <w:szCs w:val="24"/>
          <w:shd w:val="clear" w:color="auto" w:fill="FFFFCC"/>
          <w:lang w:eastAsia="ru-RU"/>
        </w:rPr>
        <w:t xml:space="preserve">учитель </w:t>
      </w:r>
      <w:proofErr w:type="spellStart"/>
      <w:r>
        <w:rPr>
          <w:rFonts w:ascii="Times New Roman" w:eastAsia="Times New Roman" w:hAnsi="Times New Roman" w:cs="Times New Roman"/>
          <w:i/>
          <w:iCs/>
          <w:color w:val="222222"/>
          <w:sz w:val="24"/>
          <w:szCs w:val="24"/>
          <w:shd w:val="clear" w:color="auto" w:fill="FFFFCC"/>
          <w:lang w:eastAsia="ru-RU"/>
        </w:rPr>
        <w:t>Дадар-кыс</w:t>
      </w:r>
      <w:proofErr w:type="spellEnd"/>
      <w:r>
        <w:rPr>
          <w:rFonts w:ascii="Times New Roman" w:eastAsia="Times New Roman" w:hAnsi="Times New Roman" w:cs="Times New Roman"/>
          <w:i/>
          <w:iCs/>
          <w:color w:val="222222"/>
          <w:sz w:val="24"/>
          <w:szCs w:val="24"/>
          <w:shd w:val="clear" w:color="auto" w:fill="FFFFCC"/>
          <w:lang w:eastAsia="ru-RU"/>
        </w:rPr>
        <w:t xml:space="preserve"> В.Ш</w:t>
      </w:r>
      <w:r w:rsidR="00B16407" w:rsidRPr="00B16407">
        <w:rPr>
          <w:rFonts w:ascii="Times New Roman" w:eastAsia="Times New Roman" w:hAnsi="Times New Roman" w:cs="Times New Roman"/>
          <w:i/>
          <w:iCs/>
          <w:color w:val="222222"/>
          <w:sz w:val="24"/>
          <w:szCs w:val="24"/>
          <w:shd w:val="clear" w:color="auto" w:fill="FFFFCC"/>
          <w:lang w:eastAsia="ru-RU"/>
        </w:rPr>
        <w:t>.;</w:t>
      </w:r>
    </w:p>
    <w:p w:rsidR="00B16407" w:rsidRPr="00B16407" w:rsidRDefault="00B16407" w:rsidP="00352DBB">
      <w:pPr>
        <w:spacing w:after="0" w:line="240" w:lineRule="auto"/>
        <w:ind w:left="-90"/>
        <w:rPr>
          <w:rFonts w:ascii="Times New Roman" w:eastAsia="Times New Roman" w:hAnsi="Times New Roman" w:cs="Times New Roman"/>
          <w:color w:val="222222"/>
          <w:sz w:val="24"/>
          <w:szCs w:val="24"/>
          <w:lang w:eastAsia="ru-RU"/>
        </w:rPr>
      </w:pP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i/>
          <w:iCs/>
          <w:color w:val="222222"/>
          <w:sz w:val="24"/>
          <w:szCs w:val="24"/>
          <w:shd w:val="clear" w:color="auto" w:fill="FFFFCC"/>
          <w:lang w:eastAsia="ru-RU"/>
        </w:rPr>
        <w:t>Рекомендации:</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1. Заместителю директора по учебн</w:t>
      </w:r>
      <w:r w:rsidR="00352DBB">
        <w:rPr>
          <w:rFonts w:ascii="Times New Roman" w:eastAsia="Times New Roman" w:hAnsi="Times New Roman" w:cs="Times New Roman"/>
          <w:i/>
          <w:iCs/>
          <w:color w:val="222222"/>
          <w:sz w:val="24"/>
          <w:szCs w:val="24"/>
          <w:shd w:val="clear" w:color="auto" w:fill="FFFFCC"/>
          <w:lang w:eastAsia="ru-RU"/>
        </w:rPr>
        <w:t xml:space="preserve">о-воспитательной работе </w:t>
      </w:r>
      <w:proofErr w:type="spellStart"/>
      <w:r w:rsidR="00352DBB">
        <w:rPr>
          <w:rFonts w:ascii="Times New Roman" w:eastAsia="Times New Roman" w:hAnsi="Times New Roman" w:cs="Times New Roman"/>
          <w:i/>
          <w:iCs/>
          <w:color w:val="222222"/>
          <w:sz w:val="24"/>
          <w:szCs w:val="24"/>
          <w:shd w:val="clear" w:color="auto" w:fill="FFFFCC"/>
          <w:lang w:eastAsia="ru-RU"/>
        </w:rPr>
        <w:t>Кузовлевой</w:t>
      </w:r>
      <w:proofErr w:type="spellEnd"/>
      <w:r w:rsidR="00352DBB">
        <w:rPr>
          <w:rFonts w:ascii="Times New Roman" w:eastAsia="Times New Roman" w:hAnsi="Times New Roman" w:cs="Times New Roman"/>
          <w:i/>
          <w:iCs/>
          <w:color w:val="222222"/>
          <w:sz w:val="24"/>
          <w:szCs w:val="24"/>
          <w:shd w:val="clear" w:color="auto" w:fill="FFFFCC"/>
          <w:lang w:eastAsia="ru-RU"/>
        </w:rPr>
        <w:t xml:space="preserve"> О.П</w:t>
      </w:r>
      <w:r w:rsidRPr="00B16407">
        <w:rPr>
          <w:rFonts w:ascii="Times New Roman" w:eastAsia="Times New Roman" w:hAnsi="Times New Roman" w:cs="Times New Roman"/>
          <w:i/>
          <w:iCs/>
          <w:color w:val="222222"/>
          <w:sz w:val="24"/>
          <w:szCs w:val="24"/>
          <w:shd w:val="clear" w:color="auto" w:fill="FFFFCC"/>
          <w:lang w:eastAsia="ru-RU"/>
        </w:rPr>
        <w:t>.:</w:t>
      </w:r>
    </w:p>
    <w:p w:rsidR="00B16407" w:rsidRPr="00B16407" w:rsidRDefault="00B16407" w:rsidP="00B16407">
      <w:pPr>
        <w:spacing w:after="150" w:line="240" w:lineRule="auto"/>
        <w:rPr>
          <w:rFonts w:ascii="Times New Roman" w:eastAsia="Times New Roman" w:hAnsi="Times New Roman" w:cs="Times New Roman"/>
          <w:i/>
          <w:iCs/>
          <w:sz w:val="24"/>
          <w:szCs w:val="24"/>
          <w:shd w:val="clear" w:color="auto" w:fill="FFFFCC"/>
          <w:lang w:eastAsia="ru-RU"/>
        </w:rPr>
      </w:pPr>
      <w:r w:rsidRPr="00B16407">
        <w:rPr>
          <w:rFonts w:ascii="Times New Roman" w:eastAsia="Times New Roman" w:hAnsi="Times New Roman" w:cs="Times New Roman"/>
          <w:i/>
          <w:iCs/>
          <w:color w:val="222222"/>
          <w:sz w:val="24"/>
          <w:szCs w:val="24"/>
          <w:shd w:val="clear" w:color="auto" w:fill="FFFFCC"/>
          <w:lang w:eastAsia="ru-RU"/>
        </w:rPr>
        <w:t>1.1. Ознакомить педагогический коллектив с результатами анализа выполнения рабочих программ за 2021/22 учебный год в срок до 06.06.2022.</w:t>
      </w:r>
    </w:p>
    <w:p w:rsidR="00B16407" w:rsidRPr="00B16407" w:rsidRDefault="00B16407" w:rsidP="00B16407">
      <w:pPr>
        <w:spacing w:after="0" w:line="240" w:lineRule="auto"/>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br/>
        <w:t>1.2. Проконтролировать включение практических и контрольных работ, которые были не пройдены, в планирование на следующий учебный год на уровне образования в срок до 26.08.2022:</w:t>
      </w:r>
    </w:p>
    <w:p w:rsidR="00B16407" w:rsidRPr="00B16407" w:rsidRDefault="00B16407" w:rsidP="00B16407">
      <w:pPr>
        <w:numPr>
          <w:ilvl w:val="0"/>
          <w:numId w:val="16"/>
        </w:numPr>
        <w:spacing w:after="0" w:line="240" w:lineRule="auto"/>
        <w:ind w:left="270"/>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лабораторная работа № 7 «Определение центра тяжес</w:t>
      </w:r>
      <w:r w:rsidR="00352DBB">
        <w:rPr>
          <w:rFonts w:ascii="Times New Roman" w:eastAsia="Times New Roman" w:hAnsi="Times New Roman" w:cs="Times New Roman"/>
          <w:i/>
          <w:iCs/>
          <w:color w:val="222222"/>
          <w:sz w:val="24"/>
          <w:szCs w:val="24"/>
          <w:shd w:val="clear" w:color="auto" w:fill="FFFFCC"/>
          <w:lang w:eastAsia="ru-RU"/>
        </w:rPr>
        <w:t xml:space="preserve">ти плоской пластины», физика, 8 класс, учитель </w:t>
      </w:r>
      <w:proofErr w:type="spellStart"/>
      <w:r w:rsidR="00352DBB">
        <w:rPr>
          <w:rFonts w:ascii="Times New Roman" w:eastAsia="Times New Roman" w:hAnsi="Times New Roman" w:cs="Times New Roman"/>
          <w:i/>
          <w:iCs/>
          <w:color w:val="222222"/>
          <w:sz w:val="24"/>
          <w:szCs w:val="24"/>
          <w:shd w:val="clear" w:color="auto" w:fill="FFFFCC"/>
          <w:lang w:eastAsia="ru-RU"/>
        </w:rPr>
        <w:t>Салчак</w:t>
      </w:r>
      <w:proofErr w:type="spellEnd"/>
      <w:r w:rsidR="00352DBB">
        <w:rPr>
          <w:rFonts w:ascii="Times New Roman" w:eastAsia="Times New Roman" w:hAnsi="Times New Roman" w:cs="Times New Roman"/>
          <w:i/>
          <w:iCs/>
          <w:color w:val="222222"/>
          <w:sz w:val="24"/>
          <w:szCs w:val="24"/>
          <w:shd w:val="clear" w:color="auto" w:fill="FFFFCC"/>
          <w:lang w:eastAsia="ru-RU"/>
        </w:rPr>
        <w:t xml:space="preserve"> С.А</w:t>
      </w:r>
      <w:r w:rsidRPr="00B16407">
        <w:rPr>
          <w:rFonts w:ascii="Times New Roman" w:eastAsia="Times New Roman" w:hAnsi="Times New Roman" w:cs="Times New Roman"/>
          <w:i/>
          <w:iCs/>
          <w:color w:val="222222"/>
          <w:sz w:val="24"/>
          <w:szCs w:val="24"/>
          <w:shd w:val="clear" w:color="auto" w:fill="FFFFCC"/>
          <w:lang w:eastAsia="ru-RU"/>
        </w:rPr>
        <w:t>.;</w:t>
      </w:r>
    </w:p>
    <w:p w:rsidR="00B16407" w:rsidRPr="00B16407" w:rsidRDefault="00B16407" w:rsidP="00B16407">
      <w:pPr>
        <w:numPr>
          <w:ilvl w:val="0"/>
          <w:numId w:val="16"/>
        </w:numPr>
        <w:spacing w:after="0" w:line="240" w:lineRule="auto"/>
        <w:ind w:left="270"/>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практическая работа № 9 «Обозначение на контурной карте главных форм рельефа и месторожд</w:t>
      </w:r>
      <w:r w:rsidR="00352DBB">
        <w:rPr>
          <w:rFonts w:ascii="Times New Roman" w:eastAsia="Times New Roman" w:hAnsi="Times New Roman" w:cs="Times New Roman"/>
          <w:i/>
          <w:iCs/>
          <w:color w:val="222222"/>
          <w:sz w:val="24"/>
          <w:szCs w:val="24"/>
          <w:shd w:val="clear" w:color="auto" w:fill="FFFFCC"/>
          <w:lang w:eastAsia="ru-RU"/>
        </w:rPr>
        <w:t>ений полезных ископаемых», 7 , учитель Кузовлева О.П</w:t>
      </w:r>
      <w:r w:rsidRPr="00B16407">
        <w:rPr>
          <w:rFonts w:ascii="Times New Roman" w:eastAsia="Times New Roman" w:hAnsi="Times New Roman" w:cs="Times New Roman"/>
          <w:i/>
          <w:iCs/>
          <w:color w:val="222222"/>
          <w:sz w:val="24"/>
          <w:szCs w:val="24"/>
          <w:shd w:val="clear" w:color="auto" w:fill="FFFFCC"/>
          <w:lang w:eastAsia="ru-RU"/>
        </w:rPr>
        <w:t>.;</w:t>
      </w:r>
    </w:p>
    <w:p w:rsidR="00B16407" w:rsidRPr="00B16407" w:rsidRDefault="00B16407" w:rsidP="00B16407">
      <w:pPr>
        <w:numPr>
          <w:ilvl w:val="0"/>
          <w:numId w:val="16"/>
        </w:numPr>
        <w:spacing w:after="0" w:line="240" w:lineRule="auto"/>
        <w:ind w:left="270"/>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тема «Правила безопасного поведения в чрезвычайных ситуациях техногенного характера», основы безопасности жизнедеятельности, 10-</w:t>
      </w:r>
      <w:r w:rsidR="004E2A9A">
        <w:rPr>
          <w:rFonts w:ascii="Times New Roman" w:eastAsia="Times New Roman" w:hAnsi="Times New Roman" w:cs="Times New Roman"/>
          <w:i/>
          <w:iCs/>
          <w:color w:val="222222"/>
          <w:sz w:val="24"/>
          <w:szCs w:val="24"/>
          <w:shd w:val="clear" w:color="auto" w:fill="FFFFCC"/>
          <w:lang w:eastAsia="ru-RU"/>
        </w:rPr>
        <w:t xml:space="preserve">й класс, учитель </w:t>
      </w:r>
      <w:proofErr w:type="spellStart"/>
      <w:r w:rsidR="004E2A9A">
        <w:rPr>
          <w:rFonts w:ascii="Times New Roman" w:eastAsia="Times New Roman" w:hAnsi="Times New Roman" w:cs="Times New Roman"/>
          <w:i/>
          <w:iCs/>
          <w:color w:val="222222"/>
          <w:sz w:val="24"/>
          <w:szCs w:val="24"/>
          <w:shd w:val="clear" w:color="auto" w:fill="FFFFCC"/>
          <w:lang w:eastAsia="ru-RU"/>
        </w:rPr>
        <w:t>Мо</w:t>
      </w:r>
      <w:r w:rsidR="00352DBB">
        <w:rPr>
          <w:rFonts w:ascii="Times New Roman" w:eastAsia="Times New Roman" w:hAnsi="Times New Roman" w:cs="Times New Roman"/>
          <w:i/>
          <w:iCs/>
          <w:color w:val="222222"/>
          <w:sz w:val="24"/>
          <w:szCs w:val="24"/>
          <w:shd w:val="clear" w:color="auto" w:fill="FFFFCC"/>
          <w:lang w:eastAsia="ru-RU"/>
        </w:rPr>
        <w:t>нгуш</w:t>
      </w:r>
      <w:proofErr w:type="spellEnd"/>
      <w:r w:rsidR="00352DBB">
        <w:rPr>
          <w:rFonts w:ascii="Times New Roman" w:eastAsia="Times New Roman" w:hAnsi="Times New Roman" w:cs="Times New Roman"/>
          <w:i/>
          <w:iCs/>
          <w:color w:val="222222"/>
          <w:sz w:val="24"/>
          <w:szCs w:val="24"/>
          <w:shd w:val="clear" w:color="auto" w:fill="FFFFCC"/>
          <w:lang w:eastAsia="ru-RU"/>
        </w:rPr>
        <w:t xml:space="preserve"> Ч.М.</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1.3. Ознакомить педагогов с примерными учебными планами на 2022/23 учебный год в срок до 06.06.2022, чтобы педагоги смогли скорректировать часы в рабочих программах.</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lastRenderedPageBreak/>
        <w:t xml:space="preserve">1.4. Запланировать по итогам анализа рабочих программ педагогов мероприятия </w:t>
      </w:r>
      <w:proofErr w:type="spellStart"/>
      <w:r w:rsidRPr="00B16407">
        <w:rPr>
          <w:rFonts w:ascii="Times New Roman" w:eastAsia="Times New Roman" w:hAnsi="Times New Roman" w:cs="Times New Roman"/>
          <w:i/>
          <w:iCs/>
          <w:color w:val="222222"/>
          <w:sz w:val="24"/>
          <w:szCs w:val="24"/>
          <w:shd w:val="clear" w:color="auto" w:fill="FFFFCC"/>
          <w:lang w:eastAsia="ru-RU"/>
        </w:rPr>
        <w:t>внутришкольного</w:t>
      </w:r>
      <w:proofErr w:type="spellEnd"/>
      <w:r w:rsidRPr="00B16407">
        <w:rPr>
          <w:rFonts w:ascii="Times New Roman" w:eastAsia="Times New Roman" w:hAnsi="Times New Roman" w:cs="Times New Roman"/>
          <w:i/>
          <w:iCs/>
          <w:color w:val="222222"/>
          <w:sz w:val="24"/>
          <w:szCs w:val="24"/>
          <w:shd w:val="clear" w:color="auto" w:fill="FFFFCC"/>
          <w:lang w:eastAsia="ru-RU"/>
        </w:rPr>
        <w:t xml:space="preserve"> контроля на новый, 2022/23 учебный год.</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2. Учителям-предметникам:</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2.1. Включить темы, разделы, которые не были пройдены на уровне образования, в рабочие программы на 2022/23 учебный год в срок до 26.08.2022.</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2.2. Актуализировать рабочие программы учебных предметов для 2–4-х, 6–9-х и 10–11-х классов в соответствии с учебными планами и календарными учебными графиками на 2022/23 учебный год в срок до 26.08.2022. Актуализировать тематическое планирование в программах с учетом рабочей программы воспитания.</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 xml:space="preserve">2.3. Разработать рабочие программы по </w:t>
      </w:r>
      <w:r w:rsidR="00EC1A8F">
        <w:rPr>
          <w:rFonts w:ascii="Times New Roman" w:eastAsia="Times New Roman" w:hAnsi="Times New Roman" w:cs="Times New Roman"/>
          <w:i/>
          <w:iCs/>
          <w:color w:val="222222"/>
          <w:sz w:val="24"/>
          <w:szCs w:val="24"/>
          <w:shd w:val="clear" w:color="auto" w:fill="FFFFCC"/>
          <w:lang w:eastAsia="ru-RU"/>
        </w:rPr>
        <w:t xml:space="preserve">предметам учебного плана для 1-м и 5-м </w:t>
      </w:r>
      <w:proofErr w:type="gramStart"/>
      <w:r w:rsidR="00EC1A8F">
        <w:rPr>
          <w:rFonts w:ascii="Times New Roman" w:eastAsia="Times New Roman" w:hAnsi="Times New Roman" w:cs="Times New Roman"/>
          <w:i/>
          <w:iCs/>
          <w:color w:val="222222"/>
          <w:sz w:val="24"/>
          <w:szCs w:val="24"/>
          <w:shd w:val="clear" w:color="auto" w:fill="FFFFCC"/>
          <w:lang w:eastAsia="ru-RU"/>
        </w:rPr>
        <w:t>классах</w:t>
      </w:r>
      <w:proofErr w:type="gramEnd"/>
      <w:r w:rsidRPr="00B16407">
        <w:rPr>
          <w:rFonts w:ascii="Times New Roman" w:eastAsia="Times New Roman" w:hAnsi="Times New Roman" w:cs="Times New Roman"/>
          <w:i/>
          <w:iCs/>
          <w:color w:val="222222"/>
          <w:sz w:val="24"/>
          <w:szCs w:val="24"/>
          <w:shd w:val="clear" w:color="auto" w:fill="FFFFCC"/>
          <w:lang w:eastAsia="ru-RU"/>
        </w:rPr>
        <w:t xml:space="preserve"> на 2022/23 учебный год в соответствии с требованиями </w:t>
      </w:r>
      <w:hyperlink r:id="rId34" w:anchor="/document/99/607175842/" w:tgtFrame="_self" w:history="1">
        <w:r w:rsidRPr="00B16407">
          <w:rPr>
            <w:rFonts w:ascii="Times New Roman" w:eastAsia="Times New Roman" w:hAnsi="Times New Roman" w:cs="Times New Roman"/>
            <w:i/>
            <w:iCs/>
            <w:color w:val="01745C"/>
            <w:sz w:val="24"/>
            <w:szCs w:val="24"/>
            <w:lang w:eastAsia="ru-RU"/>
          </w:rPr>
          <w:t>ФГОС НОО-2021</w:t>
        </w:r>
      </w:hyperlink>
      <w:r w:rsidRPr="00B16407">
        <w:rPr>
          <w:rFonts w:ascii="Times New Roman" w:eastAsia="Times New Roman" w:hAnsi="Times New Roman" w:cs="Times New Roman"/>
          <w:i/>
          <w:iCs/>
          <w:color w:val="222222"/>
          <w:sz w:val="24"/>
          <w:szCs w:val="24"/>
          <w:shd w:val="clear" w:color="auto" w:fill="FFFFCC"/>
          <w:lang w:eastAsia="ru-RU"/>
        </w:rPr>
        <w:t> и </w:t>
      </w:r>
      <w:hyperlink r:id="rId35" w:anchor="/document/99/607175848/" w:tgtFrame="_self" w:history="1">
        <w:r w:rsidRPr="00B16407">
          <w:rPr>
            <w:rFonts w:ascii="Times New Roman" w:eastAsia="Times New Roman" w:hAnsi="Times New Roman" w:cs="Times New Roman"/>
            <w:i/>
            <w:iCs/>
            <w:color w:val="01745C"/>
            <w:sz w:val="24"/>
            <w:szCs w:val="24"/>
            <w:lang w:eastAsia="ru-RU"/>
          </w:rPr>
          <w:t>ФГОС ООО-2021</w:t>
        </w:r>
      </w:hyperlink>
      <w:r w:rsidRPr="00B16407">
        <w:rPr>
          <w:rFonts w:ascii="Times New Roman" w:eastAsia="Times New Roman" w:hAnsi="Times New Roman" w:cs="Times New Roman"/>
          <w:i/>
          <w:iCs/>
          <w:color w:val="222222"/>
          <w:sz w:val="24"/>
          <w:szCs w:val="24"/>
          <w:shd w:val="clear" w:color="auto" w:fill="FFFFCC"/>
          <w:lang w:eastAsia="ru-RU"/>
        </w:rPr>
        <w:t>, с учетом примерных ООП и </w:t>
      </w:r>
      <w:hyperlink r:id="rId36" w:anchor="/document/118/92046/" w:tgtFrame="_self" w:history="1">
        <w:r w:rsidRPr="00B16407">
          <w:rPr>
            <w:rFonts w:ascii="Times New Roman" w:eastAsia="Times New Roman" w:hAnsi="Times New Roman" w:cs="Times New Roman"/>
            <w:i/>
            <w:iCs/>
            <w:color w:val="0047B3"/>
            <w:sz w:val="24"/>
            <w:szCs w:val="24"/>
            <w:lang w:eastAsia="ru-RU"/>
          </w:rPr>
          <w:t>положения о рабочей программе</w:t>
        </w:r>
      </w:hyperlink>
      <w:r w:rsidRPr="00B16407">
        <w:rPr>
          <w:rFonts w:ascii="Times New Roman" w:eastAsia="Times New Roman" w:hAnsi="Times New Roman" w:cs="Times New Roman"/>
          <w:i/>
          <w:iCs/>
          <w:color w:val="222222"/>
          <w:sz w:val="24"/>
          <w:szCs w:val="24"/>
          <w:shd w:val="clear" w:color="auto" w:fill="FFFFCC"/>
          <w:lang w:eastAsia="ru-RU"/>
        </w:rPr>
        <w:t> в срок до 24.06.2022.</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2.4. Учи</w:t>
      </w:r>
      <w:r w:rsidR="00EC1A8F">
        <w:rPr>
          <w:rFonts w:ascii="Times New Roman" w:eastAsia="Times New Roman" w:hAnsi="Times New Roman" w:cs="Times New Roman"/>
          <w:i/>
          <w:iCs/>
          <w:color w:val="222222"/>
          <w:sz w:val="24"/>
          <w:szCs w:val="24"/>
          <w:shd w:val="clear" w:color="auto" w:fill="FFFFCC"/>
          <w:lang w:eastAsia="ru-RU"/>
        </w:rPr>
        <w:t>телю английского языка Сана-Шири У.В.</w:t>
      </w:r>
      <w:r w:rsidRPr="00B16407">
        <w:rPr>
          <w:rFonts w:ascii="Times New Roman" w:eastAsia="Times New Roman" w:hAnsi="Times New Roman" w:cs="Times New Roman"/>
          <w:i/>
          <w:iCs/>
          <w:color w:val="222222"/>
          <w:sz w:val="24"/>
          <w:szCs w:val="24"/>
          <w:shd w:val="clear" w:color="auto" w:fill="FFFFCC"/>
          <w:lang w:eastAsia="ru-RU"/>
        </w:rPr>
        <w:t xml:space="preserve"> при составлении рабочих программ на новый учебный год проверить соответствие перечня учебников, учебных пособий в пояснительной записке программы к приказу об учебниках, учебных пособиях на 2022/23 учебный год в срок до 26.08.2022.</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3. Руководителям методических объединений:</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 xml:space="preserve">3.1. Провести заседания методических объединений по разработке рабочих программ на 2022/23 учебный год </w:t>
      </w:r>
      <w:proofErr w:type="gramStart"/>
      <w:r w:rsidRPr="00B16407">
        <w:rPr>
          <w:rFonts w:ascii="Times New Roman" w:eastAsia="Times New Roman" w:hAnsi="Times New Roman" w:cs="Times New Roman"/>
          <w:i/>
          <w:iCs/>
          <w:color w:val="222222"/>
          <w:sz w:val="24"/>
          <w:szCs w:val="24"/>
          <w:shd w:val="clear" w:color="auto" w:fill="FFFFCC"/>
          <w:lang w:eastAsia="ru-RU"/>
        </w:rPr>
        <w:t>с учетом данных рекомендаций в соответствии с положением о рабочей программе в срок</w:t>
      </w:r>
      <w:proofErr w:type="gramEnd"/>
      <w:r w:rsidRPr="00B16407">
        <w:rPr>
          <w:rFonts w:ascii="Times New Roman" w:eastAsia="Times New Roman" w:hAnsi="Times New Roman" w:cs="Times New Roman"/>
          <w:i/>
          <w:iCs/>
          <w:color w:val="222222"/>
          <w:sz w:val="24"/>
          <w:szCs w:val="24"/>
          <w:shd w:val="clear" w:color="auto" w:fill="FFFFCC"/>
          <w:lang w:eastAsia="ru-RU"/>
        </w:rPr>
        <w:t xml:space="preserve"> до 24.06.2022.</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3.2. Провести методические семинары для учителей начальной школы и 5–9-х классов на тему «Разработка рабочей программы в соответствии с требованиями новых ФГОС и с учетом примерных ООП» до 01.06.2022.</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3.3. Рассмотреть рабочие программы педагогов на соответствие требованиям ФГОС на 2022/23 учебный год в срок до 26.08.2022.</w:t>
      </w:r>
    </w:p>
    <w:p w:rsidR="00B16407" w:rsidRDefault="00B16407" w:rsidP="00B16407">
      <w:pPr>
        <w:spacing w:before="960" w:after="240" w:line="624" w:lineRule="atLeast"/>
        <w:outlineLvl w:val="1"/>
        <w:rPr>
          <w:rFonts w:ascii="Times New Roman" w:eastAsia="Times New Roman" w:hAnsi="Times New Roman" w:cs="Times New Roman"/>
          <w:b/>
          <w:bCs/>
          <w:color w:val="222222"/>
          <w:spacing w:val="-1"/>
          <w:sz w:val="24"/>
          <w:szCs w:val="24"/>
          <w:lang w:eastAsia="ru-RU"/>
        </w:rPr>
      </w:pPr>
      <w:r w:rsidRPr="00B16407">
        <w:rPr>
          <w:rFonts w:ascii="Times New Roman" w:eastAsia="Times New Roman" w:hAnsi="Times New Roman" w:cs="Times New Roman"/>
          <w:b/>
          <w:bCs/>
          <w:color w:val="222222"/>
          <w:spacing w:val="-1"/>
          <w:sz w:val="24"/>
          <w:szCs w:val="24"/>
          <w:lang w:eastAsia="ru-RU"/>
        </w:rPr>
        <w:t>6. АНАЛИЗ РЕАЛИЗАЦИИ РАБОЧИХ ПРОГРАММ КУРСОВ ВНЕУРОЧНОЙ ДЕЯТЕЛЬНОСТИ И ПЛАНОВ ВНЕУРОЧНОЙ ДЕЯТЕЛЬНОСТИ</w:t>
      </w:r>
    </w:p>
    <w:p w:rsidR="000A6CF7" w:rsidRPr="000A6CF7" w:rsidRDefault="000A6CF7" w:rsidP="000A6CF7">
      <w:pPr>
        <w:rPr>
          <w:rFonts w:ascii="Times New Roman" w:hAnsi="Times New Roman" w:cs="Times New Roman"/>
          <w:i/>
        </w:rPr>
      </w:pPr>
      <w:r w:rsidRPr="000A6CF7">
        <w:rPr>
          <w:rFonts w:ascii="Times New Roman" w:hAnsi="Times New Roman" w:cs="Times New Roman"/>
          <w:i/>
        </w:rPr>
        <w:t>В школе были организованы курсы  внеурочной деятельности по пяти направлениям.</w:t>
      </w:r>
    </w:p>
    <w:tbl>
      <w:tblPr>
        <w:tblW w:w="5483" w:type="pct"/>
        <w:tblInd w:w="-918" w:type="dxa"/>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1987"/>
        <w:gridCol w:w="2549"/>
        <w:gridCol w:w="2835"/>
        <w:gridCol w:w="2116"/>
        <w:gridCol w:w="936"/>
      </w:tblGrid>
      <w:tr w:rsidR="000A6CF7" w:rsidRPr="00B16407" w:rsidTr="00A57FFD">
        <w:tc>
          <w:tcPr>
            <w:tcW w:w="95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A37BA7" w:rsidRDefault="000A6CF7" w:rsidP="00A57FFD">
            <w:pPr>
              <w:rPr>
                <w:rFonts w:ascii="Times New Roman" w:hAnsi="Times New Roman" w:cs="Times New Roman"/>
                <w:i/>
              </w:rPr>
            </w:pPr>
            <w:r w:rsidRPr="00A37BA7">
              <w:rPr>
                <w:rFonts w:ascii="Times New Roman" w:hAnsi="Times New Roman" w:cs="Times New Roman"/>
                <w:i/>
              </w:rPr>
              <w:t>Уровень образования</w:t>
            </w:r>
          </w:p>
        </w:tc>
        <w:tc>
          <w:tcPr>
            <w:tcW w:w="122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A37BA7" w:rsidRDefault="000A6CF7" w:rsidP="00A57FFD">
            <w:pPr>
              <w:rPr>
                <w:rFonts w:ascii="Times New Roman" w:hAnsi="Times New Roman" w:cs="Times New Roman"/>
                <w:i/>
              </w:rPr>
            </w:pPr>
            <w:r w:rsidRPr="00A37BA7">
              <w:rPr>
                <w:rFonts w:ascii="Times New Roman" w:hAnsi="Times New Roman" w:cs="Times New Roman"/>
                <w:i/>
              </w:rPr>
              <w:t>Название курса</w:t>
            </w:r>
          </w:p>
        </w:tc>
        <w:tc>
          <w:tcPr>
            <w:tcW w:w="1360"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A37BA7" w:rsidRDefault="000A6CF7" w:rsidP="00A57FFD">
            <w:pPr>
              <w:rPr>
                <w:rFonts w:ascii="Times New Roman" w:hAnsi="Times New Roman" w:cs="Times New Roman"/>
                <w:i/>
              </w:rPr>
            </w:pPr>
            <w:r w:rsidRPr="00A37BA7">
              <w:rPr>
                <w:rFonts w:ascii="Times New Roman" w:hAnsi="Times New Roman" w:cs="Times New Roman"/>
                <w:i/>
              </w:rPr>
              <w:t>Направление</w:t>
            </w:r>
          </w:p>
        </w:tc>
        <w:tc>
          <w:tcPr>
            <w:tcW w:w="1015"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A37BA7" w:rsidRDefault="000A6CF7" w:rsidP="00A57FFD">
            <w:pPr>
              <w:rPr>
                <w:rFonts w:ascii="Times New Roman" w:hAnsi="Times New Roman" w:cs="Times New Roman"/>
                <w:i/>
              </w:rPr>
            </w:pPr>
            <w:r w:rsidRPr="00A37BA7">
              <w:rPr>
                <w:rFonts w:ascii="Times New Roman" w:hAnsi="Times New Roman" w:cs="Times New Roman"/>
                <w:i/>
              </w:rPr>
              <w:t>Руководитель</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A37BA7" w:rsidRDefault="000A6CF7" w:rsidP="00A57FFD">
            <w:pPr>
              <w:rPr>
                <w:rFonts w:ascii="Times New Roman" w:hAnsi="Times New Roman" w:cs="Times New Roman"/>
                <w:i/>
              </w:rPr>
            </w:pPr>
            <w:r w:rsidRPr="00A37BA7">
              <w:rPr>
                <w:rFonts w:ascii="Times New Roman" w:hAnsi="Times New Roman" w:cs="Times New Roman"/>
                <w:i/>
              </w:rPr>
              <w:t>Классы</w:t>
            </w:r>
          </w:p>
        </w:tc>
      </w:tr>
      <w:tr w:rsidR="000A6CF7" w:rsidRPr="00B16407" w:rsidTr="00A57FFD">
        <w:tc>
          <w:tcPr>
            <w:tcW w:w="953" w:type="pct"/>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A37BA7" w:rsidRDefault="000A6CF7" w:rsidP="00A57FFD">
            <w:pPr>
              <w:rPr>
                <w:rFonts w:ascii="Times New Roman" w:hAnsi="Times New Roman" w:cs="Times New Roman"/>
                <w:i/>
              </w:rPr>
            </w:pPr>
            <w:r w:rsidRPr="00A37BA7">
              <w:rPr>
                <w:rFonts w:ascii="Times New Roman" w:hAnsi="Times New Roman" w:cs="Times New Roman"/>
                <w:i/>
              </w:rPr>
              <w:t>НОО</w:t>
            </w:r>
          </w:p>
        </w:tc>
        <w:tc>
          <w:tcPr>
            <w:tcW w:w="122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A37BA7" w:rsidRDefault="000A6CF7" w:rsidP="00A57FFD">
            <w:pPr>
              <w:rPr>
                <w:rFonts w:ascii="Times New Roman" w:hAnsi="Times New Roman" w:cs="Times New Roman"/>
                <w:i/>
              </w:rPr>
            </w:pPr>
            <w:r w:rsidRPr="00A37BA7">
              <w:rPr>
                <w:rFonts w:ascii="Times New Roman" w:hAnsi="Times New Roman" w:cs="Times New Roman"/>
                <w:i/>
              </w:rPr>
              <w:t>«Занимательная математика»</w:t>
            </w:r>
          </w:p>
        </w:tc>
        <w:tc>
          <w:tcPr>
            <w:tcW w:w="1360"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A37BA7" w:rsidRDefault="000A6CF7" w:rsidP="00A57FFD">
            <w:pPr>
              <w:rPr>
                <w:rFonts w:ascii="Times New Roman" w:hAnsi="Times New Roman" w:cs="Times New Roman"/>
                <w:i/>
              </w:rPr>
            </w:pPr>
            <w:proofErr w:type="spellStart"/>
            <w:r w:rsidRPr="00A37BA7">
              <w:rPr>
                <w:rFonts w:ascii="Times New Roman" w:hAnsi="Times New Roman" w:cs="Times New Roman"/>
                <w:i/>
              </w:rPr>
              <w:t>Общеинтеллектуальное</w:t>
            </w:r>
            <w:proofErr w:type="spellEnd"/>
          </w:p>
        </w:tc>
        <w:tc>
          <w:tcPr>
            <w:tcW w:w="1015"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A37BA7" w:rsidRDefault="000A6CF7" w:rsidP="00A57FFD">
            <w:pPr>
              <w:rPr>
                <w:rFonts w:ascii="Times New Roman" w:hAnsi="Times New Roman" w:cs="Times New Roman"/>
                <w:i/>
              </w:rPr>
            </w:pPr>
            <w:proofErr w:type="spellStart"/>
            <w:r w:rsidRPr="00A37BA7">
              <w:rPr>
                <w:rFonts w:ascii="Times New Roman" w:hAnsi="Times New Roman" w:cs="Times New Roman"/>
                <w:i/>
              </w:rPr>
              <w:t>Чалзып</w:t>
            </w:r>
            <w:proofErr w:type="spellEnd"/>
            <w:r w:rsidRPr="00A37BA7">
              <w:rPr>
                <w:rFonts w:ascii="Times New Roman" w:hAnsi="Times New Roman" w:cs="Times New Roman"/>
                <w:i/>
              </w:rPr>
              <w:t xml:space="preserve"> Т.Ю.,</w:t>
            </w:r>
          </w:p>
          <w:p w:rsidR="000A6CF7" w:rsidRPr="00A37BA7" w:rsidRDefault="000A6CF7" w:rsidP="00A57FFD">
            <w:pPr>
              <w:rPr>
                <w:rFonts w:ascii="Times New Roman" w:hAnsi="Times New Roman" w:cs="Times New Roman"/>
                <w:i/>
              </w:rPr>
            </w:pPr>
            <w:proofErr w:type="spellStart"/>
            <w:r w:rsidRPr="00A37BA7">
              <w:rPr>
                <w:rFonts w:ascii="Times New Roman" w:hAnsi="Times New Roman" w:cs="Times New Roman"/>
                <w:i/>
              </w:rPr>
              <w:t>Кувискаал</w:t>
            </w:r>
            <w:proofErr w:type="spellEnd"/>
            <w:r w:rsidRPr="00A37BA7">
              <w:rPr>
                <w:rFonts w:ascii="Times New Roman" w:hAnsi="Times New Roman" w:cs="Times New Roman"/>
                <w:i/>
              </w:rPr>
              <w:t xml:space="preserve"> С.Д.,</w:t>
            </w:r>
          </w:p>
          <w:p w:rsidR="000A6CF7" w:rsidRPr="00A37BA7" w:rsidRDefault="000A6CF7" w:rsidP="00A57FFD">
            <w:pPr>
              <w:rPr>
                <w:rFonts w:ascii="Times New Roman" w:hAnsi="Times New Roman" w:cs="Times New Roman"/>
                <w:i/>
              </w:rPr>
            </w:pPr>
            <w:r w:rsidRPr="00A37BA7">
              <w:rPr>
                <w:rFonts w:ascii="Times New Roman" w:hAnsi="Times New Roman" w:cs="Times New Roman"/>
                <w:i/>
              </w:rPr>
              <w:t>Корчагина Н.Н.,</w:t>
            </w:r>
          </w:p>
          <w:p w:rsidR="000A6CF7" w:rsidRPr="00A37BA7" w:rsidRDefault="000A6CF7" w:rsidP="00A57FFD">
            <w:pPr>
              <w:rPr>
                <w:rFonts w:ascii="Times New Roman" w:hAnsi="Times New Roman" w:cs="Times New Roman"/>
                <w:i/>
              </w:rPr>
            </w:pPr>
            <w:proofErr w:type="spellStart"/>
            <w:r w:rsidRPr="00A37BA7">
              <w:rPr>
                <w:rFonts w:ascii="Times New Roman" w:hAnsi="Times New Roman" w:cs="Times New Roman"/>
                <w:i/>
              </w:rPr>
              <w:t>Донгак</w:t>
            </w:r>
            <w:proofErr w:type="spellEnd"/>
            <w:r w:rsidRPr="00A37BA7">
              <w:rPr>
                <w:rFonts w:ascii="Times New Roman" w:hAnsi="Times New Roman" w:cs="Times New Roman"/>
                <w:i/>
              </w:rPr>
              <w:t xml:space="preserve"> А.А.</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A37BA7" w:rsidRDefault="000A6CF7" w:rsidP="00A57FFD">
            <w:pPr>
              <w:rPr>
                <w:rFonts w:ascii="Times New Roman" w:hAnsi="Times New Roman" w:cs="Times New Roman"/>
                <w:i/>
              </w:rPr>
            </w:pPr>
            <w:r w:rsidRPr="00A37BA7">
              <w:rPr>
                <w:rFonts w:ascii="Times New Roman" w:hAnsi="Times New Roman" w:cs="Times New Roman"/>
                <w:i/>
              </w:rPr>
              <w:t>1–4</w:t>
            </w:r>
          </w:p>
        </w:tc>
      </w:tr>
      <w:tr w:rsidR="000A6CF7" w:rsidRPr="00B16407" w:rsidTr="00A57FFD">
        <w:tc>
          <w:tcPr>
            <w:tcW w:w="953" w:type="pct"/>
            <w:vMerge/>
            <w:tcBorders>
              <w:top w:val="single" w:sz="6" w:space="0" w:color="222222"/>
              <w:left w:val="single" w:sz="6" w:space="0" w:color="222222"/>
              <w:bottom w:val="single" w:sz="6" w:space="0" w:color="222222"/>
              <w:right w:val="single" w:sz="6" w:space="0" w:color="222222"/>
            </w:tcBorders>
            <w:vAlign w:val="center"/>
            <w:hideMark/>
          </w:tcPr>
          <w:p w:rsidR="000A6CF7" w:rsidRPr="00A37BA7" w:rsidRDefault="000A6CF7" w:rsidP="00A57FFD">
            <w:pPr>
              <w:rPr>
                <w:rFonts w:ascii="Times New Roman" w:hAnsi="Times New Roman" w:cs="Times New Roman"/>
                <w:i/>
              </w:rPr>
            </w:pPr>
          </w:p>
        </w:tc>
        <w:tc>
          <w:tcPr>
            <w:tcW w:w="122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A37BA7" w:rsidRDefault="000A6CF7" w:rsidP="00A57FFD">
            <w:pPr>
              <w:rPr>
                <w:rFonts w:ascii="Times New Roman" w:hAnsi="Times New Roman" w:cs="Times New Roman"/>
                <w:i/>
              </w:rPr>
            </w:pPr>
            <w:r w:rsidRPr="00A37BA7">
              <w:rPr>
                <w:rFonts w:ascii="Times New Roman" w:hAnsi="Times New Roman" w:cs="Times New Roman"/>
                <w:i/>
              </w:rPr>
              <w:t>«Развитие речи по русскому языку»</w:t>
            </w:r>
          </w:p>
        </w:tc>
        <w:tc>
          <w:tcPr>
            <w:tcW w:w="1360"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A37BA7" w:rsidRDefault="000A6CF7" w:rsidP="00A57FFD">
            <w:pPr>
              <w:rPr>
                <w:rFonts w:ascii="Times New Roman" w:hAnsi="Times New Roman" w:cs="Times New Roman"/>
                <w:i/>
              </w:rPr>
            </w:pPr>
            <w:proofErr w:type="spellStart"/>
            <w:r w:rsidRPr="00A37BA7">
              <w:rPr>
                <w:rFonts w:ascii="Times New Roman" w:hAnsi="Times New Roman" w:cs="Times New Roman"/>
                <w:i/>
              </w:rPr>
              <w:t>Общеинтеллектуальное</w:t>
            </w:r>
            <w:proofErr w:type="spellEnd"/>
          </w:p>
          <w:p w:rsidR="000A6CF7" w:rsidRPr="00A37BA7" w:rsidRDefault="000A6CF7" w:rsidP="00A57FFD">
            <w:pPr>
              <w:rPr>
                <w:rFonts w:ascii="Times New Roman" w:hAnsi="Times New Roman" w:cs="Times New Roman"/>
                <w:i/>
              </w:rPr>
            </w:pPr>
          </w:p>
        </w:tc>
        <w:tc>
          <w:tcPr>
            <w:tcW w:w="1015"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A37BA7" w:rsidRDefault="000A6CF7" w:rsidP="00A57FFD">
            <w:pPr>
              <w:rPr>
                <w:rFonts w:ascii="Times New Roman" w:hAnsi="Times New Roman" w:cs="Times New Roman"/>
                <w:i/>
              </w:rPr>
            </w:pPr>
            <w:proofErr w:type="spellStart"/>
            <w:r w:rsidRPr="00A37BA7">
              <w:rPr>
                <w:rFonts w:ascii="Times New Roman" w:hAnsi="Times New Roman" w:cs="Times New Roman"/>
                <w:i/>
              </w:rPr>
              <w:t>Чалзып</w:t>
            </w:r>
            <w:proofErr w:type="spellEnd"/>
            <w:r w:rsidRPr="00A37BA7">
              <w:rPr>
                <w:rFonts w:ascii="Times New Roman" w:hAnsi="Times New Roman" w:cs="Times New Roman"/>
                <w:i/>
              </w:rPr>
              <w:t xml:space="preserve"> Т.Ю.,</w:t>
            </w:r>
          </w:p>
          <w:p w:rsidR="000A6CF7" w:rsidRPr="00A37BA7" w:rsidRDefault="000A6CF7" w:rsidP="00A57FFD">
            <w:pPr>
              <w:rPr>
                <w:rFonts w:ascii="Times New Roman" w:hAnsi="Times New Roman" w:cs="Times New Roman"/>
                <w:i/>
              </w:rPr>
            </w:pPr>
            <w:proofErr w:type="spellStart"/>
            <w:r w:rsidRPr="00A37BA7">
              <w:rPr>
                <w:rFonts w:ascii="Times New Roman" w:hAnsi="Times New Roman" w:cs="Times New Roman"/>
                <w:i/>
              </w:rPr>
              <w:t>Кувискаал</w:t>
            </w:r>
            <w:proofErr w:type="spellEnd"/>
            <w:r w:rsidRPr="00A37BA7">
              <w:rPr>
                <w:rFonts w:ascii="Times New Roman" w:hAnsi="Times New Roman" w:cs="Times New Roman"/>
                <w:i/>
              </w:rPr>
              <w:t xml:space="preserve"> С.Д.,</w:t>
            </w:r>
          </w:p>
          <w:p w:rsidR="000A6CF7" w:rsidRPr="00A37BA7" w:rsidRDefault="000A6CF7" w:rsidP="00A57FFD">
            <w:pPr>
              <w:rPr>
                <w:rFonts w:ascii="Times New Roman" w:hAnsi="Times New Roman" w:cs="Times New Roman"/>
                <w:i/>
              </w:rPr>
            </w:pPr>
            <w:r w:rsidRPr="00A37BA7">
              <w:rPr>
                <w:rFonts w:ascii="Times New Roman" w:hAnsi="Times New Roman" w:cs="Times New Roman"/>
                <w:i/>
              </w:rPr>
              <w:t>Корчагина Н.Н.,</w:t>
            </w:r>
          </w:p>
          <w:p w:rsidR="000A6CF7" w:rsidRPr="00A37BA7" w:rsidRDefault="000A6CF7" w:rsidP="00A57FFD">
            <w:pPr>
              <w:rPr>
                <w:rFonts w:ascii="Times New Roman" w:hAnsi="Times New Roman" w:cs="Times New Roman"/>
                <w:i/>
              </w:rPr>
            </w:pPr>
            <w:proofErr w:type="spellStart"/>
            <w:r w:rsidRPr="00A37BA7">
              <w:rPr>
                <w:rFonts w:ascii="Times New Roman" w:hAnsi="Times New Roman" w:cs="Times New Roman"/>
                <w:i/>
              </w:rPr>
              <w:t>Донгак</w:t>
            </w:r>
            <w:proofErr w:type="spellEnd"/>
            <w:r w:rsidRPr="00A37BA7">
              <w:rPr>
                <w:rFonts w:ascii="Times New Roman" w:hAnsi="Times New Roman" w:cs="Times New Roman"/>
                <w:i/>
              </w:rPr>
              <w:t xml:space="preserve"> А.А.</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A37BA7" w:rsidRDefault="000A6CF7" w:rsidP="00A57FFD">
            <w:pPr>
              <w:rPr>
                <w:rFonts w:ascii="Times New Roman" w:hAnsi="Times New Roman" w:cs="Times New Roman"/>
                <w:i/>
              </w:rPr>
            </w:pPr>
            <w:r w:rsidRPr="00A37BA7">
              <w:rPr>
                <w:rFonts w:ascii="Times New Roman" w:hAnsi="Times New Roman" w:cs="Times New Roman"/>
                <w:i/>
              </w:rPr>
              <w:t>1–4</w:t>
            </w:r>
          </w:p>
        </w:tc>
      </w:tr>
      <w:tr w:rsidR="000A6CF7" w:rsidRPr="00B16407" w:rsidTr="00A57FFD">
        <w:tc>
          <w:tcPr>
            <w:tcW w:w="953" w:type="pct"/>
            <w:vMerge/>
            <w:tcBorders>
              <w:top w:val="single" w:sz="6" w:space="0" w:color="222222"/>
              <w:left w:val="single" w:sz="6" w:space="0" w:color="222222"/>
              <w:bottom w:val="single" w:sz="6" w:space="0" w:color="222222"/>
              <w:right w:val="single" w:sz="6" w:space="0" w:color="222222"/>
            </w:tcBorders>
            <w:vAlign w:val="center"/>
            <w:hideMark/>
          </w:tcPr>
          <w:p w:rsidR="000A6CF7" w:rsidRPr="00A37BA7" w:rsidRDefault="000A6CF7" w:rsidP="00A57FFD">
            <w:pPr>
              <w:rPr>
                <w:rFonts w:ascii="Times New Roman" w:hAnsi="Times New Roman" w:cs="Times New Roman"/>
                <w:i/>
              </w:rPr>
            </w:pPr>
          </w:p>
        </w:tc>
        <w:tc>
          <w:tcPr>
            <w:tcW w:w="122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A37BA7" w:rsidRDefault="000A6CF7" w:rsidP="00A57FFD">
            <w:pPr>
              <w:rPr>
                <w:rFonts w:ascii="Times New Roman" w:hAnsi="Times New Roman" w:cs="Times New Roman"/>
                <w:i/>
              </w:rPr>
            </w:pPr>
            <w:r w:rsidRPr="00A37BA7">
              <w:rPr>
                <w:rFonts w:ascii="Times New Roman" w:hAnsi="Times New Roman" w:cs="Times New Roman"/>
                <w:i/>
              </w:rPr>
              <w:t>«Культура речи по тувинскому языку»</w:t>
            </w:r>
          </w:p>
        </w:tc>
        <w:tc>
          <w:tcPr>
            <w:tcW w:w="1360"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A37BA7" w:rsidRDefault="000A6CF7" w:rsidP="00A57FFD">
            <w:pPr>
              <w:rPr>
                <w:rFonts w:ascii="Times New Roman" w:hAnsi="Times New Roman" w:cs="Times New Roman"/>
                <w:i/>
              </w:rPr>
            </w:pPr>
            <w:proofErr w:type="spellStart"/>
            <w:r w:rsidRPr="00A37BA7">
              <w:rPr>
                <w:rFonts w:ascii="Times New Roman" w:hAnsi="Times New Roman" w:cs="Times New Roman"/>
                <w:i/>
              </w:rPr>
              <w:t>Общеинтеллектуальное</w:t>
            </w:r>
            <w:proofErr w:type="spellEnd"/>
          </w:p>
          <w:p w:rsidR="000A6CF7" w:rsidRPr="00A37BA7" w:rsidRDefault="000A6CF7" w:rsidP="00A57FFD">
            <w:pPr>
              <w:rPr>
                <w:rFonts w:ascii="Times New Roman" w:hAnsi="Times New Roman" w:cs="Times New Roman"/>
                <w:i/>
              </w:rPr>
            </w:pPr>
          </w:p>
        </w:tc>
        <w:tc>
          <w:tcPr>
            <w:tcW w:w="1015"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A37BA7" w:rsidRDefault="000A6CF7" w:rsidP="00A57FFD">
            <w:pPr>
              <w:rPr>
                <w:rFonts w:ascii="Times New Roman" w:hAnsi="Times New Roman" w:cs="Times New Roman"/>
                <w:i/>
              </w:rPr>
            </w:pPr>
            <w:proofErr w:type="spellStart"/>
            <w:r w:rsidRPr="00A37BA7">
              <w:rPr>
                <w:rFonts w:ascii="Times New Roman" w:hAnsi="Times New Roman" w:cs="Times New Roman"/>
                <w:i/>
              </w:rPr>
              <w:t>Чалзып</w:t>
            </w:r>
            <w:proofErr w:type="spellEnd"/>
            <w:r w:rsidRPr="00A37BA7">
              <w:rPr>
                <w:rFonts w:ascii="Times New Roman" w:hAnsi="Times New Roman" w:cs="Times New Roman"/>
                <w:i/>
              </w:rPr>
              <w:t xml:space="preserve"> Т.Ю.,</w:t>
            </w:r>
          </w:p>
          <w:p w:rsidR="000A6CF7" w:rsidRPr="00A37BA7" w:rsidRDefault="000A6CF7" w:rsidP="00A57FFD">
            <w:pPr>
              <w:rPr>
                <w:rFonts w:ascii="Times New Roman" w:hAnsi="Times New Roman" w:cs="Times New Roman"/>
                <w:i/>
              </w:rPr>
            </w:pPr>
            <w:proofErr w:type="spellStart"/>
            <w:r w:rsidRPr="00A37BA7">
              <w:rPr>
                <w:rFonts w:ascii="Times New Roman" w:hAnsi="Times New Roman" w:cs="Times New Roman"/>
                <w:i/>
              </w:rPr>
              <w:t>Кувискаал</w:t>
            </w:r>
            <w:proofErr w:type="spellEnd"/>
            <w:r w:rsidRPr="00A37BA7">
              <w:rPr>
                <w:rFonts w:ascii="Times New Roman" w:hAnsi="Times New Roman" w:cs="Times New Roman"/>
                <w:i/>
              </w:rPr>
              <w:t xml:space="preserve"> С.Д.,</w:t>
            </w:r>
          </w:p>
          <w:p w:rsidR="000A6CF7" w:rsidRPr="00A37BA7" w:rsidRDefault="000A6CF7" w:rsidP="00A57FFD">
            <w:pPr>
              <w:rPr>
                <w:rFonts w:ascii="Times New Roman" w:hAnsi="Times New Roman" w:cs="Times New Roman"/>
                <w:i/>
              </w:rPr>
            </w:pPr>
            <w:proofErr w:type="spellStart"/>
            <w:r w:rsidRPr="00A37BA7">
              <w:rPr>
                <w:rFonts w:ascii="Times New Roman" w:hAnsi="Times New Roman" w:cs="Times New Roman"/>
                <w:i/>
              </w:rPr>
              <w:t>Данчыт</w:t>
            </w:r>
            <w:proofErr w:type="spellEnd"/>
            <w:r w:rsidRPr="00A37BA7">
              <w:rPr>
                <w:rFonts w:ascii="Times New Roman" w:hAnsi="Times New Roman" w:cs="Times New Roman"/>
                <w:i/>
              </w:rPr>
              <w:t xml:space="preserve"> А.Ч.,</w:t>
            </w:r>
          </w:p>
          <w:p w:rsidR="000A6CF7" w:rsidRPr="00A37BA7" w:rsidRDefault="000A6CF7" w:rsidP="00A57FFD">
            <w:pPr>
              <w:rPr>
                <w:rFonts w:ascii="Times New Roman" w:hAnsi="Times New Roman" w:cs="Times New Roman"/>
                <w:i/>
              </w:rPr>
            </w:pPr>
            <w:proofErr w:type="spellStart"/>
            <w:r w:rsidRPr="00A37BA7">
              <w:rPr>
                <w:rFonts w:ascii="Times New Roman" w:hAnsi="Times New Roman" w:cs="Times New Roman"/>
                <w:i/>
              </w:rPr>
              <w:t>Донгак</w:t>
            </w:r>
            <w:proofErr w:type="spellEnd"/>
            <w:r w:rsidRPr="00A37BA7">
              <w:rPr>
                <w:rFonts w:ascii="Times New Roman" w:hAnsi="Times New Roman" w:cs="Times New Roman"/>
                <w:i/>
              </w:rPr>
              <w:t xml:space="preserve"> А.А.</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A37BA7" w:rsidRDefault="000A6CF7" w:rsidP="00A57FFD">
            <w:pPr>
              <w:rPr>
                <w:rFonts w:ascii="Times New Roman" w:hAnsi="Times New Roman" w:cs="Times New Roman"/>
                <w:i/>
              </w:rPr>
            </w:pPr>
            <w:r w:rsidRPr="00A37BA7">
              <w:rPr>
                <w:rFonts w:ascii="Times New Roman" w:hAnsi="Times New Roman" w:cs="Times New Roman"/>
                <w:i/>
              </w:rPr>
              <w:t>1,2,4</w:t>
            </w:r>
          </w:p>
        </w:tc>
      </w:tr>
      <w:tr w:rsidR="000A6CF7" w:rsidRPr="00B16407" w:rsidTr="00A57FFD">
        <w:tc>
          <w:tcPr>
            <w:tcW w:w="953" w:type="pct"/>
            <w:vMerge/>
            <w:tcBorders>
              <w:top w:val="single" w:sz="6" w:space="0" w:color="222222"/>
              <w:left w:val="single" w:sz="6" w:space="0" w:color="222222"/>
              <w:bottom w:val="single" w:sz="6" w:space="0" w:color="222222"/>
              <w:right w:val="single" w:sz="6" w:space="0" w:color="222222"/>
            </w:tcBorders>
            <w:vAlign w:val="center"/>
            <w:hideMark/>
          </w:tcPr>
          <w:p w:rsidR="000A6CF7" w:rsidRPr="00A37BA7" w:rsidRDefault="000A6CF7" w:rsidP="00A57FFD">
            <w:pPr>
              <w:rPr>
                <w:rFonts w:ascii="Times New Roman" w:hAnsi="Times New Roman" w:cs="Times New Roman"/>
                <w:i/>
              </w:rPr>
            </w:pPr>
          </w:p>
        </w:tc>
        <w:tc>
          <w:tcPr>
            <w:tcW w:w="122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A37BA7" w:rsidRDefault="000A6CF7" w:rsidP="00A57FFD">
            <w:pPr>
              <w:rPr>
                <w:rFonts w:ascii="Times New Roman" w:hAnsi="Times New Roman" w:cs="Times New Roman"/>
                <w:i/>
              </w:rPr>
            </w:pPr>
            <w:r w:rsidRPr="00A37BA7">
              <w:rPr>
                <w:rFonts w:ascii="Times New Roman" w:hAnsi="Times New Roman" w:cs="Times New Roman"/>
                <w:i/>
              </w:rPr>
              <w:t>«Английский с удовольствие»</w:t>
            </w:r>
          </w:p>
        </w:tc>
        <w:tc>
          <w:tcPr>
            <w:tcW w:w="1360"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A37BA7" w:rsidRDefault="000A6CF7" w:rsidP="00A57FFD">
            <w:pPr>
              <w:rPr>
                <w:rFonts w:ascii="Times New Roman" w:hAnsi="Times New Roman" w:cs="Times New Roman"/>
                <w:i/>
              </w:rPr>
            </w:pPr>
            <w:proofErr w:type="spellStart"/>
            <w:r w:rsidRPr="00A37BA7">
              <w:rPr>
                <w:rFonts w:ascii="Times New Roman" w:hAnsi="Times New Roman" w:cs="Times New Roman"/>
                <w:i/>
              </w:rPr>
              <w:t>Общеинтеллектуальное</w:t>
            </w:r>
            <w:proofErr w:type="spellEnd"/>
          </w:p>
          <w:p w:rsidR="000A6CF7" w:rsidRPr="00A37BA7" w:rsidRDefault="000A6CF7" w:rsidP="00A57FFD">
            <w:pPr>
              <w:rPr>
                <w:rFonts w:ascii="Times New Roman" w:hAnsi="Times New Roman" w:cs="Times New Roman"/>
                <w:i/>
              </w:rPr>
            </w:pPr>
          </w:p>
        </w:tc>
        <w:tc>
          <w:tcPr>
            <w:tcW w:w="1015"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A37BA7" w:rsidRDefault="000A6CF7" w:rsidP="00A57FFD">
            <w:pPr>
              <w:rPr>
                <w:rFonts w:ascii="Times New Roman" w:hAnsi="Times New Roman" w:cs="Times New Roman"/>
                <w:i/>
              </w:rPr>
            </w:pPr>
            <w:r w:rsidRPr="00A37BA7">
              <w:rPr>
                <w:rFonts w:ascii="Times New Roman" w:hAnsi="Times New Roman" w:cs="Times New Roman"/>
                <w:i/>
              </w:rPr>
              <w:t>Сана-Шири У.В.</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A37BA7" w:rsidRDefault="000A6CF7" w:rsidP="00A57FFD">
            <w:pPr>
              <w:rPr>
                <w:rFonts w:ascii="Times New Roman" w:hAnsi="Times New Roman" w:cs="Times New Roman"/>
                <w:i/>
              </w:rPr>
            </w:pPr>
            <w:r w:rsidRPr="00A37BA7">
              <w:rPr>
                <w:rFonts w:ascii="Times New Roman" w:hAnsi="Times New Roman" w:cs="Times New Roman"/>
                <w:i/>
              </w:rPr>
              <w:t>3</w:t>
            </w:r>
          </w:p>
        </w:tc>
      </w:tr>
      <w:tr w:rsidR="000A6CF7" w:rsidRPr="00B16407" w:rsidTr="00A57FFD">
        <w:tc>
          <w:tcPr>
            <w:tcW w:w="953" w:type="pct"/>
            <w:tcBorders>
              <w:top w:val="single" w:sz="6" w:space="0" w:color="222222"/>
              <w:left w:val="single" w:sz="6" w:space="0" w:color="222222"/>
              <w:bottom w:val="single" w:sz="6" w:space="0" w:color="222222"/>
              <w:right w:val="single" w:sz="6" w:space="0" w:color="222222"/>
            </w:tcBorders>
            <w:vAlign w:val="center"/>
          </w:tcPr>
          <w:p w:rsidR="000A6CF7" w:rsidRPr="00A37BA7" w:rsidRDefault="000A6CF7" w:rsidP="00A57FFD">
            <w:pPr>
              <w:rPr>
                <w:rFonts w:ascii="Times New Roman" w:hAnsi="Times New Roman" w:cs="Times New Roman"/>
                <w:i/>
              </w:rPr>
            </w:pPr>
          </w:p>
        </w:tc>
        <w:tc>
          <w:tcPr>
            <w:tcW w:w="122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A37BA7" w:rsidRDefault="000A6CF7" w:rsidP="00A57FFD">
            <w:pPr>
              <w:rPr>
                <w:rFonts w:ascii="Times New Roman" w:hAnsi="Times New Roman" w:cs="Times New Roman"/>
                <w:i/>
              </w:rPr>
            </w:pPr>
            <w:r w:rsidRPr="00A37BA7">
              <w:rPr>
                <w:rFonts w:ascii="Times New Roman" w:hAnsi="Times New Roman" w:cs="Times New Roman"/>
                <w:i/>
              </w:rPr>
              <w:t>«</w:t>
            </w:r>
            <w:proofErr w:type="spellStart"/>
            <w:r w:rsidRPr="00A37BA7">
              <w:rPr>
                <w:rFonts w:ascii="Times New Roman" w:hAnsi="Times New Roman" w:cs="Times New Roman"/>
                <w:i/>
              </w:rPr>
              <w:t>Улусчу</w:t>
            </w:r>
            <w:proofErr w:type="spellEnd"/>
            <w:r w:rsidRPr="00A37BA7">
              <w:rPr>
                <w:rFonts w:ascii="Times New Roman" w:hAnsi="Times New Roman" w:cs="Times New Roman"/>
                <w:i/>
              </w:rPr>
              <w:t xml:space="preserve"> </w:t>
            </w:r>
            <w:proofErr w:type="spellStart"/>
            <w:r w:rsidRPr="00A37BA7">
              <w:rPr>
                <w:rFonts w:ascii="Times New Roman" w:hAnsi="Times New Roman" w:cs="Times New Roman"/>
                <w:i/>
              </w:rPr>
              <w:t>Ужурлар</w:t>
            </w:r>
            <w:proofErr w:type="spellEnd"/>
            <w:r w:rsidRPr="00A37BA7">
              <w:rPr>
                <w:rFonts w:ascii="Times New Roman" w:hAnsi="Times New Roman" w:cs="Times New Roman"/>
                <w:i/>
              </w:rPr>
              <w:t>»</w:t>
            </w:r>
          </w:p>
        </w:tc>
        <w:tc>
          <w:tcPr>
            <w:tcW w:w="1360"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A37BA7" w:rsidRDefault="000A6CF7" w:rsidP="00A57FFD">
            <w:pPr>
              <w:rPr>
                <w:rFonts w:ascii="Times New Roman" w:hAnsi="Times New Roman" w:cs="Times New Roman"/>
                <w:i/>
              </w:rPr>
            </w:pPr>
            <w:r w:rsidRPr="00A37BA7">
              <w:rPr>
                <w:rFonts w:ascii="Times New Roman" w:hAnsi="Times New Roman" w:cs="Times New Roman"/>
                <w:i/>
              </w:rPr>
              <w:t>Духовно-нравственное</w:t>
            </w:r>
          </w:p>
        </w:tc>
        <w:tc>
          <w:tcPr>
            <w:tcW w:w="1015"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A37BA7" w:rsidRDefault="000A6CF7" w:rsidP="00A57FFD">
            <w:pPr>
              <w:rPr>
                <w:rFonts w:ascii="Times New Roman" w:hAnsi="Times New Roman" w:cs="Times New Roman"/>
                <w:i/>
              </w:rPr>
            </w:pPr>
            <w:proofErr w:type="spellStart"/>
            <w:r w:rsidRPr="00A37BA7">
              <w:rPr>
                <w:rFonts w:ascii="Times New Roman" w:hAnsi="Times New Roman" w:cs="Times New Roman"/>
                <w:i/>
              </w:rPr>
              <w:t>Данчыт</w:t>
            </w:r>
            <w:proofErr w:type="spellEnd"/>
            <w:r w:rsidRPr="00A37BA7">
              <w:rPr>
                <w:rFonts w:ascii="Times New Roman" w:hAnsi="Times New Roman" w:cs="Times New Roman"/>
                <w:i/>
              </w:rPr>
              <w:t xml:space="preserve"> А.Ч.</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A37BA7" w:rsidRDefault="000A6CF7" w:rsidP="00A57FFD">
            <w:pPr>
              <w:rPr>
                <w:rFonts w:ascii="Times New Roman" w:hAnsi="Times New Roman" w:cs="Times New Roman"/>
                <w:i/>
              </w:rPr>
            </w:pPr>
            <w:r w:rsidRPr="00A37BA7">
              <w:rPr>
                <w:rFonts w:ascii="Times New Roman" w:hAnsi="Times New Roman" w:cs="Times New Roman"/>
                <w:i/>
              </w:rPr>
              <w:t>1-2</w:t>
            </w:r>
          </w:p>
        </w:tc>
      </w:tr>
      <w:tr w:rsidR="000A6CF7" w:rsidRPr="00B16407" w:rsidTr="00A57FFD">
        <w:tc>
          <w:tcPr>
            <w:tcW w:w="953" w:type="pct"/>
            <w:tcBorders>
              <w:top w:val="single" w:sz="6" w:space="0" w:color="222222"/>
              <w:left w:val="single" w:sz="6" w:space="0" w:color="222222"/>
              <w:bottom w:val="single" w:sz="6" w:space="0" w:color="222222"/>
              <w:right w:val="single" w:sz="6" w:space="0" w:color="222222"/>
            </w:tcBorders>
            <w:vAlign w:val="center"/>
          </w:tcPr>
          <w:p w:rsidR="000A6CF7" w:rsidRPr="00A37BA7" w:rsidRDefault="000A6CF7" w:rsidP="00A57FFD">
            <w:pPr>
              <w:rPr>
                <w:rFonts w:ascii="Times New Roman" w:hAnsi="Times New Roman" w:cs="Times New Roman"/>
                <w:i/>
              </w:rPr>
            </w:pPr>
          </w:p>
        </w:tc>
        <w:tc>
          <w:tcPr>
            <w:tcW w:w="122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A37BA7" w:rsidRDefault="000A6CF7" w:rsidP="00A57FFD">
            <w:pPr>
              <w:rPr>
                <w:rFonts w:ascii="Times New Roman" w:hAnsi="Times New Roman" w:cs="Times New Roman"/>
                <w:i/>
              </w:rPr>
            </w:pPr>
            <w:r w:rsidRPr="00A37BA7">
              <w:rPr>
                <w:rFonts w:ascii="Times New Roman" w:hAnsi="Times New Roman" w:cs="Times New Roman"/>
                <w:i/>
              </w:rPr>
              <w:t>«Культура и традиция народов РТ»</w:t>
            </w:r>
          </w:p>
        </w:tc>
        <w:tc>
          <w:tcPr>
            <w:tcW w:w="1360"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A37BA7" w:rsidRDefault="000A6CF7" w:rsidP="00A57FFD">
            <w:pPr>
              <w:rPr>
                <w:rFonts w:ascii="Times New Roman" w:hAnsi="Times New Roman" w:cs="Times New Roman"/>
                <w:i/>
              </w:rPr>
            </w:pPr>
            <w:r w:rsidRPr="00A37BA7">
              <w:rPr>
                <w:rFonts w:ascii="Times New Roman" w:hAnsi="Times New Roman" w:cs="Times New Roman"/>
                <w:i/>
              </w:rPr>
              <w:t>Духовно-нравственное</w:t>
            </w:r>
          </w:p>
        </w:tc>
        <w:tc>
          <w:tcPr>
            <w:tcW w:w="1015"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A37BA7" w:rsidRDefault="000A6CF7" w:rsidP="00A57FFD">
            <w:pPr>
              <w:rPr>
                <w:rFonts w:ascii="Times New Roman" w:hAnsi="Times New Roman" w:cs="Times New Roman"/>
                <w:i/>
              </w:rPr>
            </w:pPr>
            <w:proofErr w:type="spellStart"/>
            <w:r w:rsidRPr="00A37BA7">
              <w:rPr>
                <w:rFonts w:ascii="Times New Roman" w:hAnsi="Times New Roman" w:cs="Times New Roman"/>
                <w:i/>
              </w:rPr>
              <w:t>Данчыт</w:t>
            </w:r>
            <w:proofErr w:type="spellEnd"/>
            <w:r w:rsidRPr="00A37BA7">
              <w:rPr>
                <w:rFonts w:ascii="Times New Roman" w:hAnsi="Times New Roman" w:cs="Times New Roman"/>
                <w:i/>
              </w:rPr>
              <w:t xml:space="preserve"> А.Ч.</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A37BA7" w:rsidRDefault="000A6CF7" w:rsidP="00A57FFD">
            <w:pPr>
              <w:rPr>
                <w:rFonts w:ascii="Times New Roman" w:hAnsi="Times New Roman" w:cs="Times New Roman"/>
                <w:i/>
              </w:rPr>
            </w:pPr>
            <w:r w:rsidRPr="00A37BA7">
              <w:rPr>
                <w:rFonts w:ascii="Times New Roman" w:hAnsi="Times New Roman" w:cs="Times New Roman"/>
                <w:i/>
              </w:rPr>
              <w:t>3-4</w:t>
            </w:r>
          </w:p>
        </w:tc>
      </w:tr>
      <w:tr w:rsidR="000A6CF7" w:rsidRPr="00B16407" w:rsidTr="00A57FFD">
        <w:tc>
          <w:tcPr>
            <w:tcW w:w="953" w:type="pct"/>
            <w:tcBorders>
              <w:top w:val="single" w:sz="6" w:space="0" w:color="222222"/>
              <w:left w:val="single" w:sz="6" w:space="0" w:color="222222"/>
              <w:bottom w:val="single" w:sz="6" w:space="0" w:color="222222"/>
              <w:right w:val="single" w:sz="6" w:space="0" w:color="222222"/>
            </w:tcBorders>
            <w:vAlign w:val="center"/>
          </w:tcPr>
          <w:p w:rsidR="000A6CF7" w:rsidRPr="00A37BA7" w:rsidRDefault="000A6CF7" w:rsidP="00A57FFD">
            <w:pPr>
              <w:rPr>
                <w:rFonts w:ascii="Times New Roman" w:hAnsi="Times New Roman" w:cs="Times New Roman"/>
                <w:i/>
              </w:rPr>
            </w:pPr>
          </w:p>
        </w:tc>
        <w:tc>
          <w:tcPr>
            <w:tcW w:w="122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A37BA7" w:rsidRDefault="000A6CF7" w:rsidP="00A57FFD">
            <w:pPr>
              <w:rPr>
                <w:rFonts w:ascii="Times New Roman" w:hAnsi="Times New Roman" w:cs="Times New Roman"/>
                <w:i/>
              </w:rPr>
            </w:pPr>
            <w:r w:rsidRPr="00A37BA7">
              <w:rPr>
                <w:rFonts w:ascii="Times New Roman" w:hAnsi="Times New Roman" w:cs="Times New Roman"/>
                <w:i/>
              </w:rPr>
              <w:t>«Добрая дорога детства»</w:t>
            </w:r>
          </w:p>
        </w:tc>
        <w:tc>
          <w:tcPr>
            <w:tcW w:w="1360"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A37BA7" w:rsidRDefault="000A6CF7" w:rsidP="00A57FFD">
            <w:pPr>
              <w:rPr>
                <w:rFonts w:ascii="Times New Roman" w:hAnsi="Times New Roman" w:cs="Times New Roman"/>
                <w:i/>
              </w:rPr>
            </w:pPr>
            <w:r w:rsidRPr="00A37BA7">
              <w:rPr>
                <w:rFonts w:ascii="Times New Roman" w:hAnsi="Times New Roman" w:cs="Times New Roman"/>
                <w:i/>
              </w:rPr>
              <w:t>Социальное</w:t>
            </w:r>
          </w:p>
        </w:tc>
        <w:tc>
          <w:tcPr>
            <w:tcW w:w="1015"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A37BA7" w:rsidRDefault="000A6CF7" w:rsidP="00A57FFD">
            <w:pPr>
              <w:rPr>
                <w:rFonts w:ascii="Times New Roman" w:hAnsi="Times New Roman" w:cs="Times New Roman"/>
                <w:i/>
              </w:rPr>
            </w:pPr>
            <w:proofErr w:type="spellStart"/>
            <w:r w:rsidRPr="00A37BA7">
              <w:rPr>
                <w:rFonts w:ascii="Times New Roman" w:hAnsi="Times New Roman" w:cs="Times New Roman"/>
                <w:i/>
              </w:rPr>
              <w:t>Новожакова</w:t>
            </w:r>
            <w:proofErr w:type="spellEnd"/>
            <w:r w:rsidRPr="00A37BA7">
              <w:rPr>
                <w:rFonts w:ascii="Times New Roman" w:hAnsi="Times New Roman" w:cs="Times New Roman"/>
                <w:i/>
              </w:rPr>
              <w:t xml:space="preserve"> Ч.Ю.</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A37BA7" w:rsidRDefault="000A6CF7" w:rsidP="00A57FFD">
            <w:pPr>
              <w:rPr>
                <w:rFonts w:ascii="Times New Roman" w:hAnsi="Times New Roman" w:cs="Times New Roman"/>
                <w:i/>
              </w:rPr>
            </w:pPr>
            <w:r w:rsidRPr="00A37BA7">
              <w:rPr>
                <w:rFonts w:ascii="Times New Roman" w:hAnsi="Times New Roman" w:cs="Times New Roman"/>
                <w:i/>
              </w:rPr>
              <w:t>1-4</w:t>
            </w:r>
          </w:p>
        </w:tc>
      </w:tr>
      <w:tr w:rsidR="000A6CF7" w:rsidRPr="00B16407" w:rsidTr="00A57FFD">
        <w:tc>
          <w:tcPr>
            <w:tcW w:w="953" w:type="pct"/>
            <w:tcBorders>
              <w:top w:val="single" w:sz="6" w:space="0" w:color="222222"/>
              <w:left w:val="single" w:sz="6" w:space="0" w:color="222222"/>
              <w:bottom w:val="single" w:sz="6" w:space="0" w:color="222222"/>
              <w:right w:val="single" w:sz="6" w:space="0" w:color="222222"/>
            </w:tcBorders>
            <w:vAlign w:val="center"/>
          </w:tcPr>
          <w:p w:rsidR="000A6CF7" w:rsidRPr="00A37BA7" w:rsidRDefault="000A6CF7" w:rsidP="00A57FFD">
            <w:pPr>
              <w:rPr>
                <w:rFonts w:ascii="Times New Roman" w:hAnsi="Times New Roman" w:cs="Times New Roman"/>
                <w:i/>
              </w:rPr>
            </w:pPr>
          </w:p>
        </w:tc>
        <w:tc>
          <w:tcPr>
            <w:tcW w:w="122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A37BA7" w:rsidRDefault="000A6CF7" w:rsidP="00A57FFD">
            <w:pPr>
              <w:rPr>
                <w:rFonts w:ascii="Times New Roman" w:hAnsi="Times New Roman" w:cs="Times New Roman"/>
                <w:i/>
              </w:rPr>
            </w:pPr>
            <w:r w:rsidRPr="00A37BA7">
              <w:rPr>
                <w:rFonts w:ascii="Times New Roman" w:hAnsi="Times New Roman" w:cs="Times New Roman"/>
                <w:i/>
              </w:rPr>
              <w:t>«Спортивный час»</w:t>
            </w:r>
          </w:p>
        </w:tc>
        <w:tc>
          <w:tcPr>
            <w:tcW w:w="1360"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A37BA7" w:rsidRDefault="000A6CF7" w:rsidP="00A57FFD">
            <w:pPr>
              <w:rPr>
                <w:rFonts w:ascii="Times New Roman" w:hAnsi="Times New Roman" w:cs="Times New Roman"/>
                <w:i/>
              </w:rPr>
            </w:pPr>
            <w:r w:rsidRPr="00A37BA7">
              <w:rPr>
                <w:rFonts w:ascii="Times New Roman" w:hAnsi="Times New Roman" w:cs="Times New Roman"/>
                <w:i/>
              </w:rPr>
              <w:t>Спортивно-оздоровительное</w:t>
            </w:r>
          </w:p>
        </w:tc>
        <w:tc>
          <w:tcPr>
            <w:tcW w:w="1015"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A37BA7" w:rsidRDefault="000A6CF7" w:rsidP="00A57FFD">
            <w:pPr>
              <w:rPr>
                <w:rFonts w:ascii="Times New Roman" w:hAnsi="Times New Roman" w:cs="Times New Roman"/>
                <w:i/>
              </w:rPr>
            </w:pPr>
            <w:proofErr w:type="spellStart"/>
            <w:r w:rsidRPr="00A37BA7">
              <w:rPr>
                <w:rFonts w:ascii="Times New Roman" w:hAnsi="Times New Roman" w:cs="Times New Roman"/>
                <w:i/>
              </w:rPr>
              <w:t>Хомушку</w:t>
            </w:r>
            <w:proofErr w:type="spellEnd"/>
            <w:r w:rsidRPr="00A37BA7">
              <w:rPr>
                <w:rFonts w:ascii="Times New Roman" w:hAnsi="Times New Roman" w:cs="Times New Roman"/>
                <w:i/>
              </w:rPr>
              <w:t xml:space="preserve"> Б.К.,</w:t>
            </w:r>
          </w:p>
          <w:p w:rsidR="000A6CF7" w:rsidRPr="00A37BA7" w:rsidRDefault="000A6CF7" w:rsidP="00A57FFD">
            <w:pPr>
              <w:rPr>
                <w:rFonts w:ascii="Times New Roman" w:hAnsi="Times New Roman" w:cs="Times New Roman"/>
                <w:i/>
              </w:rPr>
            </w:pPr>
            <w:proofErr w:type="spellStart"/>
            <w:r w:rsidRPr="00A37BA7">
              <w:rPr>
                <w:rFonts w:ascii="Times New Roman" w:hAnsi="Times New Roman" w:cs="Times New Roman"/>
                <w:i/>
              </w:rPr>
              <w:t>Маады</w:t>
            </w:r>
            <w:proofErr w:type="spellEnd"/>
            <w:r w:rsidRPr="00A37BA7">
              <w:rPr>
                <w:rFonts w:ascii="Times New Roman" w:hAnsi="Times New Roman" w:cs="Times New Roman"/>
                <w:i/>
              </w:rPr>
              <w:t xml:space="preserve"> А.Р.</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A37BA7" w:rsidRDefault="000A6CF7" w:rsidP="00A57FFD">
            <w:pPr>
              <w:rPr>
                <w:rFonts w:ascii="Times New Roman" w:hAnsi="Times New Roman" w:cs="Times New Roman"/>
                <w:i/>
              </w:rPr>
            </w:pPr>
            <w:r w:rsidRPr="00A37BA7">
              <w:rPr>
                <w:rFonts w:ascii="Times New Roman" w:hAnsi="Times New Roman" w:cs="Times New Roman"/>
                <w:i/>
              </w:rPr>
              <w:t>1-4</w:t>
            </w:r>
          </w:p>
        </w:tc>
      </w:tr>
      <w:tr w:rsidR="000A6CF7" w:rsidRPr="00B16407" w:rsidTr="00A57FFD">
        <w:tc>
          <w:tcPr>
            <w:tcW w:w="953" w:type="pct"/>
            <w:tcBorders>
              <w:top w:val="single" w:sz="6" w:space="0" w:color="222222"/>
              <w:left w:val="single" w:sz="6" w:space="0" w:color="222222"/>
              <w:bottom w:val="single" w:sz="6" w:space="0" w:color="222222"/>
              <w:right w:val="single" w:sz="6" w:space="0" w:color="222222"/>
            </w:tcBorders>
            <w:vAlign w:val="center"/>
          </w:tcPr>
          <w:p w:rsidR="000A6CF7" w:rsidRPr="00A37BA7" w:rsidRDefault="000A6CF7" w:rsidP="00A57FFD">
            <w:pPr>
              <w:rPr>
                <w:rFonts w:ascii="Times New Roman" w:hAnsi="Times New Roman" w:cs="Times New Roman"/>
                <w:i/>
              </w:rPr>
            </w:pPr>
          </w:p>
        </w:tc>
        <w:tc>
          <w:tcPr>
            <w:tcW w:w="122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A37BA7" w:rsidRDefault="000A6CF7" w:rsidP="00A57FFD">
            <w:pPr>
              <w:rPr>
                <w:rFonts w:ascii="Times New Roman" w:hAnsi="Times New Roman" w:cs="Times New Roman"/>
                <w:i/>
              </w:rPr>
            </w:pPr>
            <w:r w:rsidRPr="00A37BA7">
              <w:rPr>
                <w:rFonts w:ascii="Times New Roman" w:hAnsi="Times New Roman" w:cs="Times New Roman"/>
                <w:i/>
              </w:rPr>
              <w:t>«Танцевальный»</w:t>
            </w:r>
          </w:p>
        </w:tc>
        <w:tc>
          <w:tcPr>
            <w:tcW w:w="1360"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A37BA7" w:rsidRDefault="000A6CF7" w:rsidP="00A57FFD">
            <w:pPr>
              <w:rPr>
                <w:rFonts w:ascii="Times New Roman" w:hAnsi="Times New Roman" w:cs="Times New Roman"/>
                <w:i/>
              </w:rPr>
            </w:pPr>
            <w:r w:rsidRPr="00A37BA7">
              <w:rPr>
                <w:rFonts w:ascii="Times New Roman" w:hAnsi="Times New Roman" w:cs="Times New Roman"/>
                <w:i/>
              </w:rPr>
              <w:t>Общекультурное</w:t>
            </w:r>
          </w:p>
        </w:tc>
        <w:tc>
          <w:tcPr>
            <w:tcW w:w="1015"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A37BA7" w:rsidRDefault="000A6CF7" w:rsidP="00A57FFD">
            <w:pPr>
              <w:rPr>
                <w:rFonts w:ascii="Times New Roman" w:hAnsi="Times New Roman" w:cs="Times New Roman"/>
                <w:i/>
              </w:rPr>
            </w:pPr>
            <w:proofErr w:type="spellStart"/>
            <w:r w:rsidRPr="00A37BA7">
              <w:rPr>
                <w:rFonts w:ascii="Times New Roman" w:hAnsi="Times New Roman" w:cs="Times New Roman"/>
                <w:i/>
              </w:rPr>
              <w:t>Монгуш</w:t>
            </w:r>
            <w:proofErr w:type="spellEnd"/>
            <w:r w:rsidRPr="00A37BA7">
              <w:rPr>
                <w:rFonts w:ascii="Times New Roman" w:hAnsi="Times New Roman" w:cs="Times New Roman"/>
                <w:i/>
              </w:rPr>
              <w:t xml:space="preserve"> Т.В.</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A37BA7" w:rsidRDefault="000A6CF7" w:rsidP="00A57FFD">
            <w:pPr>
              <w:rPr>
                <w:rFonts w:ascii="Times New Roman" w:hAnsi="Times New Roman" w:cs="Times New Roman"/>
                <w:i/>
              </w:rPr>
            </w:pPr>
            <w:r w:rsidRPr="00A37BA7">
              <w:rPr>
                <w:rFonts w:ascii="Times New Roman" w:hAnsi="Times New Roman" w:cs="Times New Roman"/>
                <w:i/>
              </w:rPr>
              <w:t>1,2,4</w:t>
            </w:r>
          </w:p>
        </w:tc>
      </w:tr>
      <w:tr w:rsidR="000A6CF7" w:rsidRPr="00B16407" w:rsidTr="00A57FFD">
        <w:tc>
          <w:tcPr>
            <w:tcW w:w="953" w:type="pct"/>
            <w:tcBorders>
              <w:top w:val="single" w:sz="6" w:space="0" w:color="222222"/>
              <w:left w:val="single" w:sz="6" w:space="0" w:color="222222"/>
              <w:bottom w:val="single" w:sz="6" w:space="0" w:color="222222"/>
              <w:right w:val="single" w:sz="6" w:space="0" w:color="222222"/>
            </w:tcBorders>
            <w:vAlign w:val="center"/>
          </w:tcPr>
          <w:p w:rsidR="000A6CF7" w:rsidRPr="00A37BA7" w:rsidRDefault="000A6CF7" w:rsidP="00A57FFD">
            <w:pPr>
              <w:rPr>
                <w:rFonts w:ascii="Times New Roman" w:hAnsi="Times New Roman" w:cs="Times New Roman"/>
                <w:i/>
              </w:rPr>
            </w:pPr>
          </w:p>
        </w:tc>
        <w:tc>
          <w:tcPr>
            <w:tcW w:w="122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A37BA7" w:rsidRDefault="000A6CF7" w:rsidP="00A57FFD">
            <w:pPr>
              <w:rPr>
                <w:rFonts w:ascii="Times New Roman" w:hAnsi="Times New Roman" w:cs="Times New Roman"/>
                <w:i/>
              </w:rPr>
            </w:pPr>
            <w:r w:rsidRPr="00A37BA7">
              <w:rPr>
                <w:rFonts w:ascii="Times New Roman" w:hAnsi="Times New Roman" w:cs="Times New Roman"/>
                <w:i/>
              </w:rPr>
              <w:t>«Веселые нотки»</w:t>
            </w:r>
          </w:p>
        </w:tc>
        <w:tc>
          <w:tcPr>
            <w:tcW w:w="1360"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A37BA7" w:rsidRDefault="000A6CF7" w:rsidP="00A57FFD">
            <w:pPr>
              <w:rPr>
                <w:rFonts w:ascii="Times New Roman" w:hAnsi="Times New Roman" w:cs="Times New Roman"/>
                <w:i/>
              </w:rPr>
            </w:pPr>
            <w:r w:rsidRPr="00A37BA7">
              <w:rPr>
                <w:rFonts w:ascii="Times New Roman" w:hAnsi="Times New Roman" w:cs="Times New Roman"/>
                <w:i/>
              </w:rPr>
              <w:t>Общекультурное</w:t>
            </w:r>
          </w:p>
        </w:tc>
        <w:tc>
          <w:tcPr>
            <w:tcW w:w="1015"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A37BA7" w:rsidRDefault="000A6CF7" w:rsidP="00A57FFD">
            <w:pPr>
              <w:rPr>
                <w:rFonts w:ascii="Times New Roman" w:hAnsi="Times New Roman" w:cs="Times New Roman"/>
                <w:i/>
              </w:rPr>
            </w:pPr>
            <w:proofErr w:type="spellStart"/>
            <w:r w:rsidRPr="00A37BA7">
              <w:rPr>
                <w:rFonts w:ascii="Times New Roman" w:hAnsi="Times New Roman" w:cs="Times New Roman"/>
                <w:i/>
              </w:rPr>
              <w:t>Монгуш</w:t>
            </w:r>
            <w:proofErr w:type="spellEnd"/>
            <w:r w:rsidRPr="00A37BA7">
              <w:rPr>
                <w:rFonts w:ascii="Times New Roman" w:hAnsi="Times New Roman" w:cs="Times New Roman"/>
                <w:i/>
              </w:rPr>
              <w:t xml:space="preserve"> Т.В.</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A37BA7" w:rsidRDefault="000A6CF7" w:rsidP="00A57FFD">
            <w:pPr>
              <w:rPr>
                <w:rFonts w:ascii="Times New Roman" w:hAnsi="Times New Roman" w:cs="Times New Roman"/>
                <w:i/>
              </w:rPr>
            </w:pPr>
            <w:r w:rsidRPr="00A37BA7">
              <w:rPr>
                <w:rFonts w:ascii="Times New Roman" w:hAnsi="Times New Roman" w:cs="Times New Roman"/>
                <w:i/>
              </w:rPr>
              <w:t>3</w:t>
            </w:r>
          </w:p>
        </w:tc>
      </w:tr>
      <w:tr w:rsidR="000A6CF7" w:rsidRPr="00B16407" w:rsidTr="00A57FFD">
        <w:tc>
          <w:tcPr>
            <w:tcW w:w="953" w:type="pct"/>
            <w:tcBorders>
              <w:top w:val="single" w:sz="6" w:space="0" w:color="222222"/>
              <w:left w:val="single" w:sz="6" w:space="0" w:color="222222"/>
              <w:bottom w:val="single" w:sz="6" w:space="0" w:color="222222"/>
              <w:right w:val="single" w:sz="6" w:space="0" w:color="222222"/>
            </w:tcBorders>
            <w:vAlign w:val="center"/>
          </w:tcPr>
          <w:p w:rsidR="000A6CF7" w:rsidRPr="00A37BA7" w:rsidRDefault="000A6CF7" w:rsidP="00A57FFD">
            <w:pPr>
              <w:rPr>
                <w:rFonts w:ascii="Times New Roman" w:hAnsi="Times New Roman" w:cs="Times New Roman"/>
                <w:i/>
              </w:rPr>
            </w:pPr>
          </w:p>
        </w:tc>
        <w:tc>
          <w:tcPr>
            <w:tcW w:w="122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A37BA7" w:rsidRDefault="000A6CF7" w:rsidP="00A57FFD">
            <w:pPr>
              <w:rPr>
                <w:rFonts w:ascii="Times New Roman" w:hAnsi="Times New Roman" w:cs="Times New Roman"/>
                <w:i/>
              </w:rPr>
            </w:pPr>
            <w:r w:rsidRPr="00A37BA7">
              <w:rPr>
                <w:rFonts w:ascii="Times New Roman" w:hAnsi="Times New Roman" w:cs="Times New Roman"/>
                <w:i/>
              </w:rPr>
              <w:t>«Психологический час»</w:t>
            </w:r>
          </w:p>
        </w:tc>
        <w:tc>
          <w:tcPr>
            <w:tcW w:w="1360"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A37BA7" w:rsidRDefault="000A6CF7" w:rsidP="00A57FFD">
            <w:pPr>
              <w:rPr>
                <w:rFonts w:ascii="Times New Roman" w:hAnsi="Times New Roman" w:cs="Times New Roman"/>
                <w:i/>
              </w:rPr>
            </w:pPr>
            <w:r w:rsidRPr="00A37BA7">
              <w:rPr>
                <w:rFonts w:ascii="Times New Roman" w:hAnsi="Times New Roman" w:cs="Times New Roman"/>
                <w:i/>
              </w:rPr>
              <w:t>Социальное</w:t>
            </w:r>
          </w:p>
        </w:tc>
        <w:tc>
          <w:tcPr>
            <w:tcW w:w="1015"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A37BA7" w:rsidRDefault="000A6CF7" w:rsidP="00A57FFD">
            <w:pPr>
              <w:rPr>
                <w:rFonts w:ascii="Times New Roman" w:hAnsi="Times New Roman" w:cs="Times New Roman"/>
                <w:i/>
              </w:rPr>
            </w:pPr>
            <w:proofErr w:type="spellStart"/>
            <w:r w:rsidRPr="00A37BA7">
              <w:rPr>
                <w:rFonts w:ascii="Times New Roman" w:hAnsi="Times New Roman" w:cs="Times New Roman"/>
                <w:i/>
              </w:rPr>
              <w:t>Сарыг</w:t>
            </w:r>
            <w:proofErr w:type="spellEnd"/>
            <w:r w:rsidRPr="00A37BA7">
              <w:rPr>
                <w:rFonts w:ascii="Times New Roman" w:hAnsi="Times New Roman" w:cs="Times New Roman"/>
                <w:i/>
              </w:rPr>
              <w:t xml:space="preserve"> В.С.</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A37BA7" w:rsidRDefault="000A6CF7" w:rsidP="00A57FFD">
            <w:pPr>
              <w:rPr>
                <w:rFonts w:ascii="Times New Roman" w:hAnsi="Times New Roman" w:cs="Times New Roman"/>
                <w:i/>
              </w:rPr>
            </w:pPr>
            <w:r w:rsidRPr="00A37BA7">
              <w:rPr>
                <w:rFonts w:ascii="Times New Roman" w:hAnsi="Times New Roman" w:cs="Times New Roman"/>
                <w:i/>
              </w:rPr>
              <w:t>1-2</w:t>
            </w:r>
          </w:p>
        </w:tc>
      </w:tr>
      <w:tr w:rsidR="000A6CF7" w:rsidRPr="00B16407" w:rsidTr="00A57FFD">
        <w:tc>
          <w:tcPr>
            <w:tcW w:w="953" w:type="pct"/>
            <w:tcBorders>
              <w:top w:val="single" w:sz="6" w:space="0" w:color="222222"/>
              <w:left w:val="single" w:sz="6" w:space="0" w:color="222222"/>
              <w:bottom w:val="single" w:sz="6" w:space="0" w:color="222222"/>
              <w:right w:val="single" w:sz="6" w:space="0" w:color="222222"/>
            </w:tcBorders>
            <w:vAlign w:val="center"/>
          </w:tcPr>
          <w:p w:rsidR="000A6CF7" w:rsidRPr="00A37BA7" w:rsidRDefault="000A6CF7" w:rsidP="00A57FFD">
            <w:pPr>
              <w:rPr>
                <w:rFonts w:ascii="Times New Roman" w:hAnsi="Times New Roman" w:cs="Times New Roman"/>
                <w:i/>
              </w:rPr>
            </w:pPr>
          </w:p>
        </w:tc>
        <w:tc>
          <w:tcPr>
            <w:tcW w:w="122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A37BA7" w:rsidRDefault="000A6CF7" w:rsidP="00A57FFD">
            <w:pPr>
              <w:rPr>
                <w:rFonts w:ascii="Times New Roman" w:hAnsi="Times New Roman" w:cs="Times New Roman"/>
                <w:i/>
              </w:rPr>
            </w:pPr>
            <w:r w:rsidRPr="00A37BA7">
              <w:rPr>
                <w:rFonts w:ascii="Times New Roman" w:hAnsi="Times New Roman" w:cs="Times New Roman"/>
                <w:i/>
              </w:rPr>
              <w:t>«Разговор о правильном питании»</w:t>
            </w:r>
          </w:p>
        </w:tc>
        <w:tc>
          <w:tcPr>
            <w:tcW w:w="1360"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A37BA7" w:rsidRDefault="000A6CF7" w:rsidP="00A57FFD">
            <w:pPr>
              <w:rPr>
                <w:rFonts w:ascii="Times New Roman" w:hAnsi="Times New Roman" w:cs="Times New Roman"/>
                <w:i/>
              </w:rPr>
            </w:pPr>
            <w:r w:rsidRPr="00A37BA7">
              <w:rPr>
                <w:rFonts w:ascii="Times New Roman" w:hAnsi="Times New Roman" w:cs="Times New Roman"/>
                <w:i/>
              </w:rPr>
              <w:t>Социальное</w:t>
            </w:r>
          </w:p>
        </w:tc>
        <w:tc>
          <w:tcPr>
            <w:tcW w:w="1015"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A37BA7" w:rsidRDefault="000A6CF7" w:rsidP="00A57FFD">
            <w:pPr>
              <w:rPr>
                <w:rFonts w:ascii="Times New Roman" w:hAnsi="Times New Roman" w:cs="Times New Roman"/>
                <w:i/>
              </w:rPr>
            </w:pPr>
            <w:proofErr w:type="spellStart"/>
            <w:r w:rsidRPr="00A37BA7">
              <w:rPr>
                <w:rFonts w:ascii="Times New Roman" w:hAnsi="Times New Roman" w:cs="Times New Roman"/>
                <w:i/>
              </w:rPr>
              <w:t>Сарыг</w:t>
            </w:r>
            <w:proofErr w:type="spellEnd"/>
            <w:r w:rsidRPr="00A37BA7">
              <w:rPr>
                <w:rFonts w:ascii="Times New Roman" w:hAnsi="Times New Roman" w:cs="Times New Roman"/>
                <w:i/>
              </w:rPr>
              <w:t xml:space="preserve"> В.С.</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A37BA7" w:rsidRDefault="000A6CF7" w:rsidP="00A57FFD">
            <w:pPr>
              <w:rPr>
                <w:rFonts w:ascii="Times New Roman" w:hAnsi="Times New Roman" w:cs="Times New Roman"/>
                <w:i/>
              </w:rPr>
            </w:pPr>
            <w:r w:rsidRPr="00A37BA7">
              <w:rPr>
                <w:rFonts w:ascii="Times New Roman" w:hAnsi="Times New Roman" w:cs="Times New Roman"/>
                <w:i/>
              </w:rPr>
              <w:t>1-2</w:t>
            </w:r>
          </w:p>
        </w:tc>
      </w:tr>
      <w:tr w:rsidR="000A6CF7" w:rsidRPr="00B16407" w:rsidTr="00A57FFD">
        <w:tc>
          <w:tcPr>
            <w:tcW w:w="953" w:type="pct"/>
            <w:tcBorders>
              <w:top w:val="single" w:sz="6" w:space="0" w:color="222222"/>
              <w:left w:val="single" w:sz="6" w:space="0" w:color="222222"/>
              <w:bottom w:val="single" w:sz="6" w:space="0" w:color="222222"/>
              <w:right w:val="single" w:sz="6" w:space="0" w:color="222222"/>
            </w:tcBorders>
            <w:vAlign w:val="center"/>
          </w:tcPr>
          <w:p w:rsidR="000A6CF7" w:rsidRPr="00A37BA7" w:rsidRDefault="000A6CF7" w:rsidP="00A57FFD">
            <w:pPr>
              <w:rPr>
                <w:rFonts w:ascii="Times New Roman" w:hAnsi="Times New Roman" w:cs="Times New Roman"/>
                <w:i/>
              </w:rPr>
            </w:pPr>
          </w:p>
        </w:tc>
        <w:tc>
          <w:tcPr>
            <w:tcW w:w="122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A37BA7" w:rsidRDefault="000A6CF7" w:rsidP="00A57FFD">
            <w:pPr>
              <w:rPr>
                <w:rFonts w:ascii="Times New Roman" w:hAnsi="Times New Roman" w:cs="Times New Roman"/>
                <w:i/>
              </w:rPr>
            </w:pPr>
            <w:r>
              <w:rPr>
                <w:rFonts w:ascii="Times New Roman" w:hAnsi="Times New Roman" w:cs="Times New Roman"/>
                <w:i/>
              </w:rPr>
              <w:t>«</w:t>
            </w:r>
            <w:r w:rsidRPr="00A37BA7">
              <w:rPr>
                <w:rFonts w:ascii="Times New Roman" w:hAnsi="Times New Roman" w:cs="Times New Roman"/>
                <w:i/>
              </w:rPr>
              <w:t>Национальные игры</w:t>
            </w:r>
            <w:r>
              <w:rPr>
                <w:rFonts w:ascii="Times New Roman" w:hAnsi="Times New Roman" w:cs="Times New Roman"/>
                <w:i/>
              </w:rPr>
              <w:t>»</w:t>
            </w:r>
          </w:p>
        </w:tc>
        <w:tc>
          <w:tcPr>
            <w:tcW w:w="1360"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A37BA7" w:rsidRDefault="000A6CF7" w:rsidP="00A57FFD">
            <w:pPr>
              <w:rPr>
                <w:rFonts w:ascii="Times New Roman" w:hAnsi="Times New Roman" w:cs="Times New Roman"/>
                <w:i/>
              </w:rPr>
            </w:pPr>
            <w:r w:rsidRPr="00A37BA7">
              <w:rPr>
                <w:rFonts w:ascii="Times New Roman" w:hAnsi="Times New Roman" w:cs="Times New Roman"/>
                <w:i/>
              </w:rPr>
              <w:t>Спортивно-оздоровительное</w:t>
            </w:r>
          </w:p>
        </w:tc>
        <w:tc>
          <w:tcPr>
            <w:tcW w:w="1015"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A37BA7" w:rsidRDefault="000A6CF7" w:rsidP="00A57FFD">
            <w:pPr>
              <w:rPr>
                <w:rFonts w:ascii="Times New Roman" w:hAnsi="Times New Roman" w:cs="Times New Roman"/>
                <w:i/>
              </w:rPr>
            </w:pPr>
            <w:r w:rsidRPr="00A37BA7">
              <w:rPr>
                <w:rFonts w:ascii="Times New Roman" w:hAnsi="Times New Roman" w:cs="Times New Roman"/>
                <w:i/>
              </w:rPr>
              <w:t>Хаваа Н.Х.</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A37BA7" w:rsidRDefault="000A6CF7" w:rsidP="00A57FFD">
            <w:pPr>
              <w:rPr>
                <w:rFonts w:ascii="Times New Roman" w:hAnsi="Times New Roman" w:cs="Times New Roman"/>
                <w:i/>
              </w:rPr>
            </w:pPr>
            <w:r w:rsidRPr="00A37BA7">
              <w:rPr>
                <w:rFonts w:ascii="Times New Roman" w:hAnsi="Times New Roman" w:cs="Times New Roman"/>
                <w:i/>
              </w:rPr>
              <w:t>2,4</w:t>
            </w:r>
          </w:p>
        </w:tc>
      </w:tr>
      <w:tr w:rsidR="000A6CF7" w:rsidRPr="00B16407" w:rsidTr="00A57FFD">
        <w:tc>
          <w:tcPr>
            <w:tcW w:w="953" w:type="pct"/>
            <w:tcBorders>
              <w:top w:val="single" w:sz="6" w:space="0" w:color="222222"/>
              <w:left w:val="single" w:sz="6" w:space="0" w:color="222222"/>
              <w:bottom w:val="single" w:sz="6" w:space="0" w:color="222222"/>
              <w:right w:val="single" w:sz="6" w:space="0" w:color="222222"/>
            </w:tcBorders>
            <w:vAlign w:val="center"/>
          </w:tcPr>
          <w:p w:rsidR="000A6CF7" w:rsidRPr="00A37BA7" w:rsidRDefault="000A6CF7" w:rsidP="00A57FFD">
            <w:pPr>
              <w:rPr>
                <w:rFonts w:ascii="Times New Roman" w:hAnsi="Times New Roman" w:cs="Times New Roman"/>
                <w:i/>
              </w:rPr>
            </w:pPr>
          </w:p>
        </w:tc>
        <w:tc>
          <w:tcPr>
            <w:tcW w:w="122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A37BA7" w:rsidRDefault="000A6CF7" w:rsidP="00A57FFD">
            <w:pPr>
              <w:rPr>
                <w:rFonts w:ascii="Times New Roman" w:hAnsi="Times New Roman" w:cs="Times New Roman"/>
                <w:i/>
              </w:rPr>
            </w:pPr>
            <w:r>
              <w:rPr>
                <w:rFonts w:ascii="Times New Roman" w:hAnsi="Times New Roman" w:cs="Times New Roman"/>
                <w:i/>
              </w:rPr>
              <w:t>«</w:t>
            </w:r>
            <w:r w:rsidRPr="00A37BA7">
              <w:rPr>
                <w:rFonts w:ascii="Times New Roman" w:hAnsi="Times New Roman" w:cs="Times New Roman"/>
                <w:i/>
              </w:rPr>
              <w:t>Шахматы</w:t>
            </w:r>
            <w:r>
              <w:rPr>
                <w:rFonts w:ascii="Times New Roman" w:hAnsi="Times New Roman" w:cs="Times New Roman"/>
                <w:i/>
              </w:rPr>
              <w:t>»</w:t>
            </w:r>
          </w:p>
        </w:tc>
        <w:tc>
          <w:tcPr>
            <w:tcW w:w="1360"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A37BA7" w:rsidRDefault="000A6CF7" w:rsidP="00A57FFD">
            <w:pPr>
              <w:rPr>
                <w:rFonts w:ascii="Times New Roman" w:hAnsi="Times New Roman" w:cs="Times New Roman"/>
                <w:i/>
              </w:rPr>
            </w:pPr>
            <w:r w:rsidRPr="00A37BA7">
              <w:rPr>
                <w:rFonts w:ascii="Times New Roman" w:hAnsi="Times New Roman" w:cs="Times New Roman"/>
                <w:i/>
              </w:rPr>
              <w:t>Спортивно-оздоровительное</w:t>
            </w:r>
          </w:p>
        </w:tc>
        <w:tc>
          <w:tcPr>
            <w:tcW w:w="1015"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A37BA7" w:rsidRDefault="000A6CF7" w:rsidP="00A57FFD">
            <w:pPr>
              <w:rPr>
                <w:rFonts w:ascii="Times New Roman" w:hAnsi="Times New Roman" w:cs="Times New Roman"/>
                <w:i/>
              </w:rPr>
            </w:pPr>
            <w:r w:rsidRPr="00A37BA7">
              <w:rPr>
                <w:rFonts w:ascii="Times New Roman" w:hAnsi="Times New Roman" w:cs="Times New Roman"/>
                <w:i/>
              </w:rPr>
              <w:t>Хаваа Н.Х.</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A37BA7" w:rsidRDefault="000A6CF7" w:rsidP="00A57FFD">
            <w:pPr>
              <w:rPr>
                <w:rFonts w:ascii="Times New Roman" w:hAnsi="Times New Roman" w:cs="Times New Roman"/>
                <w:i/>
              </w:rPr>
            </w:pPr>
            <w:r w:rsidRPr="00A37BA7">
              <w:rPr>
                <w:rFonts w:ascii="Times New Roman" w:hAnsi="Times New Roman" w:cs="Times New Roman"/>
                <w:i/>
              </w:rPr>
              <w:t>3</w:t>
            </w:r>
          </w:p>
        </w:tc>
      </w:tr>
      <w:tr w:rsidR="000A6CF7" w:rsidRPr="00DE4827" w:rsidTr="00A57FFD">
        <w:tc>
          <w:tcPr>
            <w:tcW w:w="95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DE4827" w:rsidRDefault="000A6CF7" w:rsidP="00A57FFD">
            <w:pPr>
              <w:rPr>
                <w:rFonts w:ascii="Times New Roman" w:hAnsi="Times New Roman" w:cs="Times New Roman"/>
                <w:i/>
              </w:rPr>
            </w:pPr>
            <w:r w:rsidRPr="00DE4827">
              <w:rPr>
                <w:rFonts w:ascii="Times New Roman" w:hAnsi="Times New Roman" w:cs="Times New Roman"/>
                <w:i/>
              </w:rPr>
              <w:lastRenderedPageBreak/>
              <w:t>ООО</w:t>
            </w:r>
          </w:p>
        </w:tc>
        <w:tc>
          <w:tcPr>
            <w:tcW w:w="122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DE4827" w:rsidRDefault="000A6CF7" w:rsidP="00A57FFD">
            <w:pPr>
              <w:rPr>
                <w:rFonts w:ascii="Times New Roman" w:hAnsi="Times New Roman" w:cs="Times New Roman"/>
                <w:i/>
              </w:rPr>
            </w:pPr>
            <w:r w:rsidRPr="00DE4827">
              <w:rPr>
                <w:rFonts w:ascii="Times New Roman" w:hAnsi="Times New Roman" w:cs="Times New Roman"/>
                <w:i/>
              </w:rPr>
              <w:t>«ОДКНР»</w:t>
            </w:r>
          </w:p>
        </w:tc>
        <w:tc>
          <w:tcPr>
            <w:tcW w:w="1360"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DE4827" w:rsidRDefault="000A6CF7" w:rsidP="00A57FFD">
            <w:pPr>
              <w:rPr>
                <w:rFonts w:ascii="Times New Roman" w:hAnsi="Times New Roman" w:cs="Times New Roman"/>
                <w:i/>
              </w:rPr>
            </w:pPr>
            <w:r w:rsidRPr="00DE4827">
              <w:rPr>
                <w:rFonts w:ascii="Times New Roman" w:hAnsi="Times New Roman" w:cs="Times New Roman"/>
                <w:i/>
              </w:rPr>
              <w:t>Духовно-нравственное</w:t>
            </w:r>
          </w:p>
        </w:tc>
        <w:tc>
          <w:tcPr>
            <w:tcW w:w="1015"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DE4827" w:rsidRDefault="000A6CF7" w:rsidP="00A57FFD">
            <w:pPr>
              <w:rPr>
                <w:rFonts w:ascii="Times New Roman" w:hAnsi="Times New Roman" w:cs="Times New Roman"/>
                <w:i/>
              </w:rPr>
            </w:pPr>
            <w:proofErr w:type="spellStart"/>
            <w:r w:rsidRPr="00DE4827">
              <w:rPr>
                <w:rFonts w:ascii="Times New Roman" w:hAnsi="Times New Roman" w:cs="Times New Roman"/>
                <w:i/>
              </w:rPr>
              <w:t>Дадар-Кыс</w:t>
            </w:r>
            <w:proofErr w:type="spellEnd"/>
            <w:r w:rsidRPr="00DE4827">
              <w:rPr>
                <w:rFonts w:ascii="Times New Roman" w:hAnsi="Times New Roman" w:cs="Times New Roman"/>
                <w:i/>
              </w:rPr>
              <w:t xml:space="preserve"> В.Ш.</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DE4827" w:rsidRDefault="000A6CF7" w:rsidP="00A57FFD">
            <w:pPr>
              <w:rPr>
                <w:rFonts w:ascii="Times New Roman" w:hAnsi="Times New Roman" w:cs="Times New Roman"/>
                <w:i/>
              </w:rPr>
            </w:pPr>
            <w:r w:rsidRPr="00DE4827">
              <w:rPr>
                <w:rFonts w:ascii="Times New Roman" w:hAnsi="Times New Roman" w:cs="Times New Roman"/>
                <w:i/>
              </w:rPr>
              <w:t>5-6</w:t>
            </w:r>
          </w:p>
        </w:tc>
      </w:tr>
      <w:tr w:rsidR="000A6CF7" w:rsidRPr="00DE4827" w:rsidTr="00A57FFD">
        <w:tc>
          <w:tcPr>
            <w:tcW w:w="95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p>
        </w:tc>
        <w:tc>
          <w:tcPr>
            <w:tcW w:w="122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w:t>
            </w:r>
            <w:proofErr w:type="gramStart"/>
            <w:r w:rsidRPr="00DE4827">
              <w:rPr>
                <w:rFonts w:ascii="Times New Roman" w:hAnsi="Times New Roman" w:cs="Times New Roman"/>
                <w:i/>
              </w:rPr>
              <w:t>Грамотеи</w:t>
            </w:r>
            <w:proofErr w:type="gramEnd"/>
            <w:r w:rsidRPr="00DE4827">
              <w:rPr>
                <w:rFonts w:ascii="Times New Roman" w:hAnsi="Times New Roman" w:cs="Times New Roman"/>
                <w:i/>
              </w:rPr>
              <w:t>»</w:t>
            </w:r>
          </w:p>
        </w:tc>
        <w:tc>
          <w:tcPr>
            <w:tcW w:w="1360"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proofErr w:type="spellStart"/>
            <w:r w:rsidRPr="00DE4827">
              <w:rPr>
                <w:rFonts w:ascii="Times New Roman" w:hAnsi="Times New Roman" w:cs="Times New Roman"/>
                <w:i/>
              </w:rPr>
              <w:t>Общеинтеллектуальное</w:t>
            </w:r>
            <w:proofErr w:type="spellEnd"/>
          </w:p>
          <w:p w:rsidR="000A6CF7" w:rsidRPr="00DE4827" w:rsidRDefault="000A6CF7" w:rsidP="00A57FFD">
            <w:pPr>
              <w:rPr>
                <w:rFonts w:ascii="Times New Roman" w:hAnsi="Times New Roman" w:cs="Times New Roman"/>
                <w:i/>
              </w:rPr>
            </w:pPr>
          </w:p>
        </w:tc>
        <w:tc>
          <w:tcPr>
            <w:tcW w:w="1015"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proofErr w:type="spellStart"/>
            <w:r w:rsidRPr="00DE4827">
              <w:rPr>
                <w:rFonts w:ascii="Times New Roman" w:hAnsi="Times New Roman" w:cs="Times New Roman"/>
                <w:i/>
              </w:rPr>
              <w:t>Сарыг</w:t>
            </w:r>
            <w:proofErr w:type="spellEnd"/>
            <w:r w:rsidRPr="00DE4827">
              <w:rPr>
                <w:rFonts w:ascii="Times New Roman" w:hAnsi="Times New Roman" w:cs="Times New Roman"/>
                <w:i/>
              </w:rPr>
              <w:t xml:space="preserve"> В.С.,</w:t>
            </w:r>
          </w:p>
          <w:p w:rsidR="000A6CF7" w:rsidRPr="00DE4827" w:rsidRDefault="000A6CF7" w:rsidP="00A57FFD">
            <w:pPr>
              <w:rPr>
                <w:rFonts w:ascii="Times New Roman" w:hAnsi="Times New Roman" w:cs="Times New Roman"/>
                <w:i/>
              </w:rPr>
            </w:pPr>
            <w:proofErr w:type="spellStart"/>
            <w:r w:rsidRPr="00DE4827">
              <w:rPr>
                <w:rFonts w:ascii="Times New Roman" w:hAnsi="Times New Roman" w:cs="Times New Roman"/>
                <w:i/>
              </w:rPr>
              <w:t>Хомушку</w:t>
            </w:r>
            <w:proofErr w:type="spellEnd"/>
            <w:r w:rsidRPr="00DE4827">
              <w:rPr>
                <w:rFonts w:ascii="Times New Roman" w:hAnsi="Times New Roman" w:cs="Times New Roman"/>
                <w:i/>
              </w:rPr>
              <w:t xml:space="preserve"> У.К.</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5-9</w:t>
            </w:r>
          </w:p>
        </w:tc>
      </w:tr>
      <w:tr w:rsidR="000A6CF7" w:rsidRPr="00DE4827" w:rsidTr="00A57FFD">
        <w:tc>
          <w:tcPr>
            <w:tcW w:w="95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p>
        </w:tc>
        <w:tc>
          <w:tcPr>
            <w:tcW w:w="122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«Юный Математик»</w:t>
            </w:r>
          </w:p>
        </w:tc>
        <w:tc>
          <w:tcPr>
            <w:tcW w:w="1360"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proofErr w:type="spellStart"/>
            <w:r w:rsidRPr="00DE4827">
              <w:rPr>
                <w:rFonts w:ascii="Times New Roman" w:hAnsi="Times New Roman" w:cs="Times New Roman"/>
                <w:i/>
              </w:rPr>
              <w:t>Общеинтеллектуальное</w:t>
            </w:r>
            <w:proofErr w:type="spellEnd"/>
          </w:p>
        </w:tc>
        <w:tc>
          <w:tcPr>
            <w:tcW w:w="1015"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proofErr w:type="spellStart"/>
            <w:r w:rsidRPr="00DE4827">
              <w:rPr>
                <w:rFonts w:ascii="Times New Roman" w:hAnsi="Times New Roman" w:cs="Times New Roman"/>
                <w:i/>
              </w:rPr>
              <w:t>Оюн</w:t>
            </w:r>
            <w:proofErr w:type="spellEnd"/>
            <w:r w:rsidRPr="00DE4827">
              <w:rPr>
                <w:rFonts w:ascii="Times New Roman" w:hAnsi="Times New Roman" w:cs="Times New Roman"/>
                <w:i/>
              </w:rPr>
              <w:t xml:space="preserve"> Д.А.,</w:t>
            </w:r>
          </w:p>
          <w:p w:rsidR="000A6CF7" w:rsidRPr="00DE4827" w:rsidRDefault="000A6CF7" w:rsidP="00A57FFD">
            <w:pPr>
              <w:rPr>
                <w:rFonts w:ascii="Times New Roman" w:hAnsi="Times New Roman" w:cs="Times New Roman"/>
                <w:i/>
              </w:rPr>
            </w:pPr>
            <w:proofErr w:type="spellStart"/>
            <w:r w:rsidRPr="00DE4827">
              <w:rPr>
                <w:rFonts w:ascii="Times New Roman" w:hAnsi="Times New Roman" w:cs="Times New Roman"/>
                <w:i/>
              </w:rPr>
              <w:t>Хорлуг-оол</w:t>
            </w:r>
            <w:proofErr w:type="spellEnd"/>
            <w:r w:rsidRPr="00DE4827">
              <w:rPr>
                <w:rFonts w:ascii="Times New Roman" w:hAnsi="Times New Roman" w:cs="Times New Roman"/>
                <w:i/>
              </w:rPr>
              <w:t xml:space="preserve"> Л.М.</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6,7,9</w:t>
            </w:r>
          </w:p>
        </w:tc>
      </w:tr>
      <w:tr w:rsidR="000A6CF7" w:rsidRPr="00DE4827" w:rsidTr="00A57FFD">
        <w:tc>
          <w:tcPr>
            <w:tcW w:w="95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p>
        </w:tc>
        <w:tc>
          <w:tcPr>
            <w:tcW w:w="122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«Робототехника»</w:t>
            </w:r>
          </w:p>
        </w:tc>
        <w:tc>
          <w:tcPr>
            <w:tcW w:w="1360"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proofErr w:type="spellStart"/>
            <w:r w:rsidRPr="00DE4827">
              <w:rPr>
                <w:rFonts w:ascii="Times New Roman" w:hAnsi="Times New Roman" w:cs="Times New Roman"/>
                <w:i/>
              </w:rPr>
              <w:t>Общеинтеллектуальное</w:t>
            </w:r>
            <w:proofErr w:type="spellEnd"/>
          </w:p>
        </w:tc>
        <w:tc>
          <w:tcPr>
            <w:tcW w:w="1015"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proofErr w:type="spellStart"/>
            <w:r w:rsidRPr="00DE4827">
              <w:rPr>
                <w:rFonts w:ascii="Times New Roman" w:hAnsi="Times New Roman" w:cs="Times New Roman"/>
                <w:i/>
              </w:rPr>
              <w:t>Байкара</w:t>
            </w:r>
            <w:proofErr w:type="spellEnd"/>
            <w:r w:rsidRPr="00DE4827">
              <w:rPr>
                <w:rFonts w:ascii="Times New Roman" w:hAnsi="Times New Roman" w:cs="Times New Roman"/>
                <w:i/>
              </w:rPr>
              <w:t xml:space="preserve"> С.У.</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5,7,8</w:t>
            </w:r>
          </w:p>
        </w:tc>
      </w:tr>
      <w:tr w:rsidR="000A6CF7" w:rsidRPr="00DE4827" w:rsidTr="00A57FFD">
        <w:tc>
          <w:tcPr>
            <w:tcW w:w="95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p>
        </w:tc>
        <w:tc>
          <w:tcPr>
            <w:tcW w:w="122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«Финансовая грамотность»</w:t>
            </w:r>
          </w:p>
        </w:tc>
        <w:tc>
          <w:tcPr>
            <w:tcW w:w="1360"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proofErr w:type="spellStart"/>
            <w:r w:rsidRPr="00DE4827">
              <w:rPr>
                <w:rFonts w:ascii="Times New Roman" w:hAnsi="Times New Roman" w:cs="Times New Roman"/>
                <w:i/>
              </w:rPr>
              <w:t>Общеинтеллектуальное</w:t>
            </w:r>
            <w:proofErr w:type="spellEnd"/>
          </w:p>
        </w:tc>
        <w:tc>
          <w:tcPr>
            <w:tcW w:w="1015"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proofErr w:type="spellStart"/>
            <w:r w:rsidRPr="00DE4827">
              <w:rPr>
                <w:rFonts w:ascii="Times New Roman" w:hAnsi="Times New Roman" w:cs="Times New Roman"/>
                <w:i/>
              </w:rPr>
              <w:t>Дадар-Кыс</w:t>
            </w:r>
            <w:proofErr w:type="spellEnd"/>
            <w:r w:rsidRPr="00DE4827">
              <w:rPr>
                <w:rFonts w:ascii="Times New Roman" w:hAnsi="Times New Roman" w:cs="Times New Roman"/>
                <w:i/>
              </w:rPr>
              <w:t xml:space="preserve"> В.Ш.</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6</w:t>
            </w:r>
          </w:p>
        </w:tc>
      </w:tr>
      <w:tr w:rsidR="000A6CF7" w:rsidRPr="00DE4827" w:rsidTr="00A57FFD">
        <w:tc>
          <w:tcPr>
            <w:tcW w:w="95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p>
        </w:tc>
        <w:tc>
          <w:tcPr>
            <w:tcW w:w="122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«Химия вокруг нас»</w:t>
            </w:r>
          </w:p>
        </w:tc>
        <w:tc>
          <w:tcPr>
            <w:tcW w:w="1360"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proofErr w:type="spellStart"/>
            <w:r w:rsidRPr="00DE4827">
              <w:rPr>
                <w:rFonts w:ascii="Times New Roman" w:hAnsi="Times New Roman" w:cs="Times New Roman"/>
                <w:i/>
              </w:rPr>
              <w:t>Общеинтеллектуальное</w:t>
            </w:r>
            <w:proofErr w:type="spellEnd"/>
          </w:p>
        </w:tc>
        <w:tc>
          <w:tcPr>
            <w:tcW w:w="1015"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proofErr w:type="spellStart"/>
            <w:r w:rsidRPr="00DE4827">
              <w:rPr>
                <w:rFonts w:ascii="Times New Roman" w:hAnsi="Times New Roman" w:cs="Times New Roman"/>
                <w:i/>
              </w:rPr>
              <w:t>Данчыт</w:t>
            </w:r>
            <w:proofErr w:type="spellEnd"/>
            <w:r w:rsidRPr="00DE4827">
              <w:rPr>
                <w:rFonts w:ascii="Times New Roman" w:hAnsi="Times New Roman" w:cs="Times New Roman"/>
                <w:i/>
              </w:rPr>
              <w:t xml:space="preserve"> Д.М.</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8,9</w:t>
            </w:r>
          </w:p>
        </w:tc>
      </w:tr>
      <w:tr w:rsidR="000A6CF7" w:rsidRPr="00DE4827" w:rsidTr="00A57FFD">
        <w:tc>
          <w:tcPr>
            <w:tcW w:w="95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p>
        </w:tc>
        <w:tc>
          <w:tcPr>
            <w:tcW w:w="122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«Человек и общество»</w:t>
            </w:r>
          </w:p>
        </w:tc>
        <w:tc>
          <w:tcPr>
            <w:tcW w:w="1360"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proofErr w:type="spellStart"/>
            <w:r w:rsidRPr="00DE4827">
              <w:rPr>
                <w:rFonts w:ascii="Times New Roman" w:hAnsi="Times New Roman" w:cs="Times New Roman"/>
                <w:i/>
              </w:rPr>
              <w:t>Общеинтеллектуальное</w:t>
            </w:r>
            <w:proofErr w:type="spellEnd"/>
          </w:p>
        </w:tc>
        <w:tc>
          <w:tcPr>
            <w:tcW w:w="1015"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Кузовлева О.П.</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8-9</w:t>
            </w:r>
          </w:p>
        </w:tc>
      </w:tr>
      <w:tr w:rsidR="000A6CF7" w:rsidRPr="00DE4827" w:rsidTr="00A57FFD">
        <w:tc>
          <w:tcPr>
            <w:tcW w:w="95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p>
        </w:tc>
        <w:tc>
          <w:tcPr>
            <w:tcW w:w="122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«Юный биолог»</w:t>
            </w:r>
          </w:p>
        </w:tc>
        <w:tc>
          <w:tcPr>
            <w:tcW w:w="1360"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proofErr w:type="spellStart"/>
            <w:r w:rsidRPr="00DE4827">
              <w:rPr>
                <w:rFonts w:ascii="Times New Roman" w:hAnsi="Times New Roman" w:cs="Times New Roman"/>
                <w:i/>
              </w:rPr>
              <w:t>Общеинтеллектуальное</w:t>
            </w:r>
            <w:proofErr w:type="spellEnd"/>
          </w:p>
        </w:tc>
        <w:tc>
          <w:tcPr>
            <w:tcW w:w="1015"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Хаваа Н.Х.</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9</w:t>
            </w:r>
          </w:p>
        </w:tc>
      </w:tr>
      <w:tr w:rsidR="000A6CF7" w:rsidRPr="00DE4827" w:rsidTr="00A57FFD">
        <w:tc>
          <w:tcPr>
            <w:tcW w:w="95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p>
        </w:tc>
        <w:tc>
          <w:tcPr>
            <w:tcW w:w="122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«Увлекательная история»</w:t>
            </w:r>
          </w:p>
        </w:tc>
        <w:tc>
          <w:tcPr>
            <w:tcW w:w="1360"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proofErr w:type="spellStart"/>
            <w:r w:rsidRPr="00DE4827">
              <w:rPr>
                <w:rFonts w:ascii="Times New Roman" w:hAnsi="Times New Roman" w:cs="Times New Roman"/>
                <w:i/>
              </w:rPr>
              <w:t>Общеинтеллектуальное</w:t>
            </w:r>
            <w:proofErr w:type="spellEnd"/>
          </w:p>
        </w:tc>
        <w:tc>
          <w:tcPr>
            <w:tcW w:w="1015"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Кузовлева О.П.</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9</w:t>
            </w:r>
          </w:p>
        </w:tc>
      </w:tr>
      <w:tr w:rsidR="000A6CF7" w:rsidRPr="00DE4827" w:rsidTr="00A57FFD">
        <w:tc>
          <w:tcPr>
            <w:tcW w:w="95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p>
        </w:tc>
        <w:tc>
          <w:tcPr>
            <w:tcW w:w="122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«Шахматы»</w:t>
            </w:r>
          </w:p>
        </w:tc>
        <w:tc>
          <w:tcPr>
            <w:tcW w:w="1360"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Спортивно-оздоровительное</w:t>
            </w:r>
          </w:p>
        </w:tc>
        <w:tc>
          <w:tcPr>
            <w:tcW w:w="1015"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Хаваа Н.Х.</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5,7,8</w:t>
            </w:r>
          </w:p>
        </w:tc>
      </w:tr>
      <w:tr w:rsidR="000A6CF7" w:rsidRPr="00DE4827" w:rsidTr="00A57FFD">
        <w:tc>
          <w:tcPr>
            <w:tcW w:w="95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p>
        </w:tc>
        <w:tc>
          <w:tcPr>
            <w:tcW w:w="122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«Национальные игры»</w:t>
            </w:r>
          </w:p>
        </w:tc>
        <w:tc>
          <w:tcPr>
            <w:tcW w:w="1360"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Спортивно-оздоровительное</w:t>
            </w:r>
          </w:p>
        </w:tc>
        <w:tc>
          <w:tcPr>
            <w:tcW w:w="1015"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Хаваа Н.Х.</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6</w:t>
            </w:r>
          </w:p>
        </w:tc>
      </w:tr>
      <w:tr w:rsidR="000A6CF7" w:rsidRPr="00DE4827" w:rsidTr="00A57FFD">
        <w:tc>
          <w:tcPr>
            <w:tcW w:w="95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p>
        </w:tc>
        <w:tc>
          <w:tcPr>
            <w:tcW w:w="122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«Волейбол»</w:t>
            </w:r>
          </w:p>
        </w:tc>
        <w:tc>
          <w:tcPr>
            <w:tcW w:w="1360"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Спортивно-оздоровительное</w:t>
            </w:r>
          </w:p>
        </w:tc>
        <w:tc>
          <w:tcPr>
            <w:tcW w:w="1015"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proofErr w:type="spellStart"/>
            <w:r w:rsidRPr="00DE4827">
              <w:rPr>
                <w:rFonts w:ascii="Times New Roman" w:hAnsi="Times New Roman" w:cs="Times New Roman"/>
                <w:i/>
              </w:rPr>
              <w:t>Хомушку</w:t>
            </w:r>
            <w:proofErr w:type="spellEnd"/>
            <w:r w:rsidRPr="00DE4827">
              <w:rPr>
                <w:rFonts w:ascii="Times New Roman" w:hAnsi="Times New Roman" w:cs="Times New Roman"/>
                <w:i/>
              </w:rPr>
              <w:t xml:space="preserve"> Б.К.</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5-9</w:t>
            </w:r>
          </w:p>
        </w:tc>
      </w:tr>
      <w:tr w:rsidR="000A6CF7" w:rsidRPr="00DE4827" w:rsidTr="00A57FFD">
        <w:tc>
          <w:tcPr>
            <w:tcW w:w="95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p>
        </w:tc>
        <w:tc>
          <w:tcPr>
            <w:tcW w:w="122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w:t>
            </w:r>
            <w:proofErr w:type="spellStart"/>
            <w:r w:rsidRPr="00DE4827">
              <w:rPr>
                <w:rFonts w:ascii="Times New Roman" w:hAnsi="Times New Roman" w:cs="Times New Roman"/>
                <w:i/>
              </w:rPr>
              <w:t>Хуреш</w:t>
            </w:r>
            <w:proofErr w:type="spellEnd"/>
            <w:r w:rsidRPr="00DE4827">
              <w:rPr>
                <w:rFonts w:ascii="Times New Roman" w:hAnsi="Times New Roman" w:cs="Times New Roman"/>
                <w:i/>
              </w:rPr>
              <w:t>»</w:t>
            </w:r>
          </w:p>
        </w:tc>
        <w:tc>
          <w:tcPr>
            <w:tcW w:w="1360"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Спортивно-оздоровительное</w:t>
            </w:r>
          </w:p>
        </w:tc>
        <w:tc>
          <w:tcPr>
            <w:tcW w:w="1015"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proofErr w:type="spellStart"/>
            <w:r w:rsidRPr="00DE4827">
              <w:rPr>
                <w:rFonts w:ascii="Times New Roman" w:hAnsi="Times New Roman" w:cs="Times New Roman"/>
                <w:i/>
              </w:rPr>
              <w:t>Хомушку</w:t>
            </w:r>
            <w:proofErr w:type="spellEnd"/>
            <w:r w:rsidRPr="00DE4827">
              <w:rPr>
                <w:rFonts w:ascii="Times New Roman" w:hAnsi="Times New Roman" w:cs="Times New Roman"/>
                <w:i/>
              </w:rPr>
              <w:t xml:space="preserve"> Б.К.,</w:t>
            </w:r>
          </w:p>
          <w:p w:rsidR="000A6CF7" w:rsidRPr="00DE4827" w:rsidRDefault="000A6CF7" w:rsidP="00A57FFD">
            <w:pPr>
              <w:rPr>
                <w:rFonts w:ascii="Times New Roman" w:hAnsi="Times New Roman" w:cs="Times New Roman"/>
                <w:i/>
              </w:rPr>
            </w:pPr>
            <w:proofErr w:type="spellStart"/>
            <w:r w:rsidRPr="00DE4827">
              <w:rPr>
                <w:rFonts w:ascii="Times New Roman" w:hAnsi="Times New Roman" w:cs="Times New Roman"/>
                <w:i/>
              </w:rPr>
              <w:t>Маады</w:t>
            </w:r>
            <w:proofErr w:type="spellEnd"/>
            <w:r w:rsidRPr="00DE4827">
              <w:rPr>
                <w:rFonts w:ascii="Times New Roman" w:hAnsi="Times New Roman" w:cs="Times New Roman"/>
                <w:i/>
              </w:rPr>
              <w:t xml:space="preserve"> А.Р.</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5-8</w:t>
            </w:r>
          </w:p>
        </w:tc>
      </w:tr>
      <w:tr w:rsidR="000A6CF7" w:rsidRPr="00DE4827" w:rsidTr="00A57FFD">
        <w:tc>
          <w:tcPr>
            <w:tcW w:w="95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p>
        </w:tc>
        <w:tc>
          <w:tcPr>
            <w:tcW w:w="122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«Лыжные гонки»</w:t>
            </w:r>
          </w:p>
        </w:tc>
        <w:tc>
          <w:tcPr>
            <w:tcW w:w="1360"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Спортивно-оздоровительное</w:t>
            </w:r>
          </w:p>
        </w:tc>
        <w:tc>
          <w:tcPr>
            <w:tcW w:w="1015"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proofErr w:type="spellStart"/>
            <w:r w:rsidRPr="00DE4827">
              <w:rPr>
                <w:rFonts w:ascii="Times New Roman" w:hAnsi="Times New Roman" w:cs="Times New Roman"/>
                <w:i/>
              </w:rPr>
              <w:t>Маады</w:t>
            </w:r>
            <w:proofErr w:type="spellEnd"/>
            <w:r w:rsidRPr="00DE4827">
              <w:rPr>
                <w:rFonts w:ascii="Times New Roman" w:hAnsi="Times New Roman" w:cs="Times New Roman"/>
                <w:i/>
              </w:rPr>
              <w:t xml:space="preserve"> А.Р.</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7-9</w:t>
            </w:r>
          </w:p>
        </w:tc>
      </w:tr>
      <w:tr w:rsidR="000A6CF7" w:rsidRPr="00DE4827" w:rsidTr="00A57FFD">
        <w:tc>
          <w:tcPr>
            <w:tcW w:w="95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p>
        </w:tc>
        <w:tc>
          <w:tcPr>
            <w:tcW w:w="122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«Первая помощь»</w:t>
            </w:r>
          </w:p>
        </w:tc>
        <w:tc>
          <w:tcPr>
            <w:tcW w:w="1360"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Социальное</w:t>
            </w:r>
          </w:p>
        </w:tc>
        <w:tc>
          <w:tcPr>
            <w:tcW w:w="1015"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proofErr w:type="spellStart"/>
            <w:r w:rsidRPr="00DE4827">
              <w:rPr>
                <w:rFonts w:ascii="Times New Roman" w:hAnsi="Times New Roman" w:cs="Times New Roman"/>
                <w:i/>
              </w:rPr>
              <w:t>Маады</w:t>
            </w:r>
            <w:proofErr w:type="spellEnd"/>
            <w:r w:rsidRPr="00DE4827">
              <w:rPr>
                <w:rFonts w:ascii="Times New Roman" w:hAnsi="Times New Roman" w:cs="Times New Roman"/>
                <w:i/>
              </w:rPr>
              <w:t xml:space="preserve"> А.Р.</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5,8,9</w:t>
            </w:r>
          </w:p>
        </w:tc>
      </w:tr>
      <w:tr w:rsidR="000A6CF7" w:rsidRPr="00DE4827" w:rsidTr="00A57FFD">
        <w:tc>
          <w:tcPr>
            <w:tcW w:w="95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p>
        </w:tc>
        <w:tc>
          <w:tcPr>
            <w:tcW w:w="122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«Фото-дизайн»</w:t>
            </w:r>
          </w:p>
        </w:tc>
        <w:tc>
          <w:tcPr>
            <w:tcW w:w="1360"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Общекультурное</w:t>
            </w:r>
          </w:p>
        </w:tc>
        <w:tc>
          <w:tcPr>
            <w:tcW w:w="1015"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proofErr w:type="spellStart"/>
            <w:r w:rsidRPr="00DE4827">
              <w:rPr>
                <w:rFonts w:ascii="Times New Roman" w:hAnsi="Times New Roman" w:cs="Times New Roman"/>
                <w:i/>
              </w:rPr>
              <w:t>Дадар-Кыс</w:t>
            </w:r>
            <w:proofErr w:type="spellEnd"/>
            <w:r w:rsidRPr="00DE4827">
              <w:rPr>
                <w:rFonts w:ascii="Times New Roman" w:hAnsi="Times New Roman" w:cs="Times New Roman"/>
                <w:i/>
              </w:rPr>
              <w:t xml:space="preserve"> В.Ш.</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5-8</w:t>
            </w:r>
          </w:p>
        </w:tc>
      </w:tr>
      <w:tr w:rsidR="000A6CF7" w:rsidRPr="00DE4827" w:rsidTr="00A57FFD">
        <w:tc>
          <w:tcPr>
            <w:tcW w:w="95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p>
        </w:tc>
        <w:tc>
          <w:tcPr>
            <w:tcW w:w="122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«Танцевальный»</w:t>
            </w:r>
          </w:p>
        </w:tc>
        <w:tc>
          <w:tcPr>
            <w:tcW w:w="1360"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Общекультурное</w:t>
            </w:r>
          </w:p>
        </w:tc>
        <w:tc>
          <w:tcPr>
            <w:tcW w:w="1015"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proofErr w:type="spellStart"/>
            <w:r w:rsidRPr="00DE4827">
              <w:rPr>
                <w:rFonts w:ascii="Times New Roman" w:hAnsi="Times New Roman" w:cs="Times New Roman"/>
                <w:i/>
              </w:rPr>
              <w:t>Монгуш</w:t>
            </w:r>
            <w:proofErr w:type="spellEnd"/>
            <w:r w:rsidRPr="00DE4827">
              <w:rPr>
                <w:rFonts w:ascii="Times New Roman" w:hAnsi="Times New Roman" w:cs="Times New Roman"/>
                <w:i/>
              </w:rPr>
              <w:t xml:space="preserve"> Т.В.</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5,6</w:t>
            </w:r>
          </w:p>
        </w:tc>
      </w:tr>
      <w:tr w:rsidR="000A6CF7" w:rsidRPr="00DE4827" w:rsidTr="00A57FFD">
        <w:tc>
          <w:tcPr>
            <w:tcW w:w="95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p>
        </w:tc>
        <w:tc>
          <w:tcPr>
            <w:tcW w:w="122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«Веселые нотки»</w:t>
            </w:r>
          </w:p>
        </w:tc>
        <w:tc>
          <w:tcPr>
            <w:tcW w:w="1360"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Общекультурное</w:t>
            </w:r>
          </w:p>
        </w:tc>
        <w:tc>
          <w:tcPr>
            <w:tcW w:w="1015"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proofErr w:type="spellStart"/>
            <w:r w:rsidRPr="00DE4827">
              <w:rPr>
                <w:rFonts w:ascii="Times New Roman" w:hAnsi="Times New Roman" w:cs="Times New Roman"/>
                <w:i/>
              </w:rPr>
              <w:t>Монгуш</w:t>
            </w:r>
            <w:proofErr w:type="spellEnd"/>
            <w:r w:rsidRPr="00DE4827">
              <w:rPr>
                <w:rFonts w:ascii="Times New Roman" w:hAnsi="Times New Roman" w:cs="Times New Roman"/>
                <w:i/>
              </w:rPr>
              <w:t xml:space="preserve"> Т.В.</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6,7</w:t>
            </w:r>
          </w:p>
        </w:tc>
      </w:tr>
      <w:tr w:rsidR="000A6CF7" w:rsidRPr="00DE4827" w:rsidTr="00A57FFD">
        <w:tc>
          <w:tcPr>
            <w:tcW w:w="95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DE4827" w:rsidRDefault="000A6CF7" w:rsidP="00A57FFD">
            <w:pPr>
              <w:rPr>
                <w:rFonts w:ascii="Times New Roman" w:hAnsi="Times New Roman" w:cs="Times New Roman"/>
                <w:i/>
              </w:rPr>
            </w:pPr>
            <w:r w:rsidRPr="00DE4827">
              <w:rPr>
                <w:rFonts w:ascii="Times New Roman" w:hAnsi="Times New Roman" w:cs="Times New Roman"/>
                <w:i/>
              </w:rPr>
              <w:t>СОО</w:t>
            </w:r>
          </w:p>
        </w:tc>
        <w:tc>
          <w:tcPr>
            <w:tcW w:w="122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DE4827" w:rsidRDefault="000A6CF7" w:rsidP="00A57FFD">
            <w:pPr>
              <w:rPr>
                <w:rFonts w:ascii="Times New Roman" w:hAnsi="Times New Roman" w:cs="Times New Roman"/>
                <w:i/>
              </w:rPr>
            </w:pPr>
            <w:r w:rsidRPr="00DE4827">
              <w:rPr>
                <w:rFonts w:ascii="Times New Roman" w:hAnsi="Times New Roman" w:cs="Times New Roman"/>
                <w:i/>
              </w:rPr>
              <w:t>«Народоведение»</w:t>
            </w:r>
          </w:p>
        </w:tc>
        <w:tc>
          <w:tcPr>
            <w:tcW w:w="1360"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DE4827" w:rsidRDefault="000A6CF7" w:rsidP="00A57FFD">
            <w:pPr>
              <w:rPr>
                <w:rFonts w:ascii="Times New Roman" w:hAnsi="Times New Roman" w:cs="Times New Roman"/>
                <w:i/>
              </w:rPr>
            </w:pPr>
            <w:r w:rsidRPr="00DE4827">
              <w:rPr>
                <w:rFonts w:ascii="Times New Roman" w:hAnsi="Times New Roman" w:cs="Times New Roman"/>
                <w:i/>
              </w:rPr>
              <w:t>Духовно-нравственное</w:t>
            </w:r>
          </w:p>
        </w:tc>
        <w:tc>
          <w:tcPr>
            <w:tcW w:w="1015"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DE4827" w:rsidRDefault="000A6CF7" w:rsidP="00A57FFD">
            <w:pPr>
              <w:rPr>
                <w:rFonts w:ascii="Times New Roman" w:hAnsi="Times New Roman" w:cs="Times New Roman"/>
                <w:i/>
              </w:rPr>
            </w:pPr>
            <w:proofErr w:type="spellStart"/>
            <w:r w:rsidRPr="00DE4827">
              <w:rPr>
                <w:rFonts w:ascii="Times New Roman" w:hAnsi="Times New Roman" w:cs="Times New Roman"/>
                <w:i/>
              </w:rPr>
              <w:t>Ооржак</w:t>
            </w:r>
            <w:proofErr w:type="spellEnd"/>
            <w:r w:rsidRPr="00DE4827">
              <w:rPr>
                <w:rFonts w:ascii="Times New Roman" w:hAnsi="Times New Roman" w:cs="Times New Roman"/>
                <w:i/>
              </w:rPr>
              <w:t xml:space="preserve"> </w:t>
            </w:r>
            <w:proofErr w:type="gramStart"/>
            <w:r w:rsidRPr="00DE4827">
              <w:rPr>
                <w:rFonts w:ascii="Times New Roman" w:hAnsi="Times New Roman" w:cs="Times New Roman"/>
                <w:i/>
              </w:rPr>
              <w:t>А-Х</w:t>
            </w:r>
            <w:proofErr w:type="gramEnd"/>
            <w:r w:rsidRPr="00DE4827">
              <w:rPr>
                <w:rFonts w:ascii="Times New Roman" w:hAnsi="Times New Roman" w:cs="Times New Roman"/>
                <w:i/>
              </w:rPr>
              <w:t>.В.</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DE4827" w:rsidRDefault="000A6CF7" w:rsidP="00A57FFD">
            <w:pPr>
              <w:rPr>
                <w:rFonts w:ascii="Times New Roman" w:hAnsi="Times New Roman" w:cs="Times New Roman"/>
                <w:i/>
              </w:rPr>
            </w:pPr>
            <w:r w:rsidRPr="00DE4827">
              <w:rPr>
                <w:rFonts w:ascii="Times New Roman" w:hAnsi="Times New Roman" w:cs="Times New Roman"/>
                <w:i/>
              </w:rPr>
              <w:t>10-11</w:t>
            </w:r>
          </w:p>
        </w:tc>
      </w:tr>
      <w:tr w:rsidR="000A6CF7" w:rsidRPr="00DE4827" w:rsidTr="00A57FFD">
        <w:tc>
          <w:tcPr>
            <w:tcW w:w="95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p>
        </w:tc>
        <w:tc>
          <w:tcPr>
            <w:tcW w:w="122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«Юный математик»</w:t>
            </w:r>
          </w:p>
        </w:tc>
        <w:tc>
          <w:tcPr>
            <w:tcW w:w="1360"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proofErr w:type="spellStart"/>
            <w:r w:rsidRPr="00DE4827">
              <w:rPr>
                <w:rFonts w:ascii="Times New Roman" w:hAnsi="Times New Roman" w:cs="Times New Roman"/>
                <w:i/>
              </w:rPr>
              <w:t>Общеинтеллектуальное</w:t>
            </w:r>
            <w:proofErr w:type="spellEnd"/>
          </w:p>
        </w:tc>
        <w:tc>
          <w:tcPr>
            <w:tcW w:w="1015"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proofErr w:type="spellStart"/>
            <w:r w:rsidRPr="00DE4827">
              <w:rPr>
                <w:rFonts w:ascii="Times New Roman" w:hAnsi="Times New Roman" w:cs="Times New Roman"/>
                <w:i/>
              </w:rPr>
              <w:t>Хорлуг-оол</w:t>
            </w:r>
            <w:proofErr w:type="spellEnd"/>
            <w:r w:rsidRPr="00DE4827">
              <w:rPr>
                <w:rFonts w:ascii="Times New Roman" w:hAnsi="Times New Roman" w:cs="Times New Roman"/>
                <w:i/>
              </w:rPr>
              <w:t xml:space="preserve"> Л.М.</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10-11</w:t>
            </w:r>
          </w:p>
        </w:tc>
      </w:tr>
      <w:tr w:rsidR="000A6CF7" w:rsidRPr="00DE4827" w:rsidTr="00A57FFD">
        <w:tc>
          <w:tcPr>
            <w:tcW w:w="95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p>
        </w:tc>
        <w:tc>
          <w:tcPr>
            <w:tcW w:w="122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«Химия вокруг нас»</w:t>
            </w:r>
          </w:p>
        </w:tc>
        <w:tc>
          <w:tcPr>
            <w:tcW w:w="1360"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proofErr w:type="spellStart"/>
            <w:r w:rsidRPr="00DE4827">
              <w:rPr>
                <w:rFonts w:ascii="Times New Roman" w:hAnsi="Times New Roman" w:cs="Times New Roman"/>
                <w:i/>
              </w:rPr>
              <w:t>Общеинтеллектуальное</w:t>
            </w:r>
            <w:proofErr w:type="spellEnd"/>
          </w:p>
        </w:tc>
        <w:tc>
          <w:tcPr>
            <w:tcW w:w="1015"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proofErr w:type="spellStart"/>
            <w:r w:rsidRPr="00DE4827">
              <w:rPr>
                <w:rFonts w:ascii="Times New Roman" w:hAnsi="Times New Roman" w:cs="Times New Roman"/>
                <w:i/>
              </w:rPr>
              <w:t>Данчыт</w:t>
            </w:r>
            <w:proofErr w:type="spellEnd"/>
            <w:r w:rsidRPr="00DE4827">
              <w:rPr>
                <w:rFonts w:ascii="Times New Roman" w:hAnsi="Times New Roman" w:cs="Times New Roman"/>
                <w:i/>
              </w:rPr>
              <w:t xml:space="preserve"> Д.М.</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10-11</w:t>
            </w:r>
          </w:p>
        </w:tc>
      </w:tr>
      <w:tr w:rsidR="000A6CF7" w:rsidRPr="00DE4827" w:rsidTr="00A57FFD">
        <w:tc>
          <w:tcPr>
            <w:tcW w:w="95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p>
        </w:tc>
        <w:tc>
          <w:tcPr>
            <w:tcW w:w="122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w:t>
            </w:r>
            <w:proofErr w:type="gramStart"/>
            <w:r w:rsidRPr="00DE4827">
              <w:rPr>
                <w:rFonts w:ascii="Times New Roman" w:hAnsi="Times New Roman" w:cs="Times New Roman"/>
                <w:i/>
              </w:rPr>
              <w:t>Грамотеи</w:t>
            </w:r>
            <w:proofErr w:type="gramEnd"/>
            <w:r w:rsidRPr="00DE4827">
              <w:rPr>
                <w:rFonts w:ascii="Times New Roman" w:hAnsi="Times New Roman" w:cs="Times New Roman"/>
                <w:i/>
              </w:rPr>
              <w:t>»</w:t>
            </w:r>
          </w:p>
        </w:tc>
        <w:tc>
          <w:tcPr>
            <w:tcW w:w="1360"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proofErr w:type="spellStart"/>
            <w:r w:rsidRPr="00DE4827">
              <w:rPr>
                <w:rFonts w:ascii="Times New Roman" w:hAnsi="Times New Roman" w:cs="Times New Roman"/>
                <w:i/>
              </w:rPr>
              <w:t>Общеинтеллектуальное</w:t>
            </w:r>
            <w:proofErr w:type="spellEnd"/>
          </w:p>
        </w:tc>
        <w:tc>
          <w:tcPr>
            <w:tcW w:w="1015"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proofErr w:type="spellStart"/>
            <w:r w:rsidRPr="00DE4827">
              <w:rPr>
                <w:rFonts w:ascii="Times New Roman" w:hAnsi="Times New Roman" w:cs="Times New Roman"/>
                <w:i/>
              </w:rPr>
              <w:t>Хомушку</w:t>
            </w:r>
            <w:proofErr w:type="spellEnd"/>
            <w:r w:rsidRPr="00DE4827">
              <w:rPr>
                <w:rFonts w:ascii="Times New Roman" w:hAnsi="Times New Roman" w:cs="Times New Roman"/>
                <w:i/>
              </w:rPr>
              <w:t xml:space="preserve"> У.К.</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10-11</w:t>
            </w:r>
          </w:p>
        </w:tc>
      </w:tr>
      <w:tr w:rsidR="000A6CF7" w:rsidRPr="00DE4827" w:rsidTr="00A57FFD">
        <w:tc>
          <w:tcPr>
            <w:tcW w:w="95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p>
        </w:tc>
        <w:tc>
          <w:tcPr>
            <w:tcW w:w="122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«Юный правовед»</w:t>
            </w:r>
          </w:p>
        </w:tc>
        <w:tc>
          <w:tcPr>
            <w:tcW w:w="1360"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proofErr w:type="spellStart"/>
            <w:r w:rsidRPr="00DE4827">
              <w:rPr>
                <w:rFonts w:ascii="Times New Roman" w:hAnsi="Times New Roman" w:cs="Times New Roman"/>
                <w:i/>
              </w:rPr>
              <w:t>Общеинтеллектуальное</w:t>
            </w:r>
            <w:proofErr w:type="spellEnd"/>
          </w:p>
        </w:tc>
        <w:tc>
          <w:tcPr>
            <w:tcW w:w="1015"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proofErr w:type="spellStart"/>
            <w:r w:rsidRPr="00DE4827">
              <w:rPr>
                <w:rFonts w:ascii="Times New Roman" w:hAnsi="Times New Roman" w:cs="Times New Roman"/>
                <w:i/>
              </w:rPr>
              <w:t>Дадар-Кыс</w:t>
            </w:r>
            <w:proofErr w:type="spellEnd"/>
            <w:r w:rsidRPr="00DE4827">
              <w:rPr>
                <w:rFonts w:ascii="Times New Roman" w:hAnsi="Times New Roman" w:cs="Times New Roman"/>
                <w:i/>
              </w:rPr>
              <w:t xml:space="preserve"> В.Ш.</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10-11</w:t>
            </w:r>
          </w:p>
        </w:tc>
      </w:tr>
      <w:tr w:rsidR="000A6CF7" w:rsidRPr="00DE4827" w:rsidTr="00A57FFD">
        <w:tc>
          <w:tcPr>
            <w:tcW w:w="95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p>
        </w:tc>
        <w:tc>
          <w:tcPr>
            <w:tcW w:w="122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«Волейбол»</w:t>
            </w:r>
          </w:p>
        </w:tc>
        <w:tc>
          <w:tcPr>
            <w:tcW w:w="1360"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Спортивно-оздоровительное</w:t>
            </w:r>
          </w:p>
        </w:tc>
        <w:tc>
          <w:tcPr>
            <w:tcW w:w="1015"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proofErr w:type="spellStart"/>
            <w:r w:rsidRPr="00DE4827">
              <w:rPr>
                <w:rFonts w:ascii="Times New Roman" w:hAnsi="Times New Roman" w:cs="Times New Roman"/>
                <w:i/>
              </w:rPr>
              <w:t>Хомушку</w:t>
            </w:r>
            <w:proofErr w:type="spellEnd"/>
            <w:r w:rsidRPr="00DE4827">
              <w:rPr>
                <w:rFonts w:ascii="Times New Roman" w:hAnsi="Times New Roman" w:cs="Times New Roman"/>
                <w:i/>
              </w:rPr>
              <w:t xml:space="preserve"> Б.К.</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10-11</w:t>
            </w:r>
          </w:p>
        </w:tc>
      </w:tr>
      <w:tr w:rsidR="000A6CF7" w:rsidRPr="00DE4827" w:rsidTr="00A57FFD">
        <w:tc>
          <w:tcPr>
            <w:tcW w:w="95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p>
        </w:tc>
        <w:tc>
          <w:tcPr>
            <w:tcW w:w="122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«Фото-дизайн</w:t>
            </w:r>
          </w:p>
        </w:tc>
        <w:tc>
          <w:tcPr>
            <w:tcW w:w="1360"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Общекультурное</w:t>
            </w:r>
          </w:p>
        </w:tc>
        <w:tc>
          <w:tcPr>
            <w:tcW w:w="1015"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proofErr w:type="spellStart"/>
            <w:r w:rsidRPr="00DE4827">
              <w:rPr>
                <w:rFonts w:ascii="Times New Roman" w:hAnsi="Times New Roman" w:cs="Times New Roman"/>
                <w:i/>
              </w:rPr>
              <w:t>Дадар-Кыс</w:t>
            </w:r>
            <w:proofErr w:type="spellEnd"/>
            <w:r w:rsidRPr="00DE4827">
              <w:rPr>
                <w:rFonts w:ascii="Times New Roman" w:hAnsi="Times New Roman" w:cs="Times New Roman"/>
                <w:i/>
              </w:rPr>
              <w:t xml:space="preserve"> В.Ш.</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10-11</w:t>
            </w:r>
          </w:p>
        </w:tc>
      </w:tr>
    </w:tbl>
    <w:p w:rsidR="000A6CF7" w:rsidRPr="000A6CF7" w:rsidRDefault="000A6CF7" w:rsidP="000A6CF7">
      <w:pPr>
        <w:rPr>
          <w:rFonts w:ascii="Times New Roman" w:hAnsi="Times New Roman" w:cs="Times New Roman"/>
        </w:rPr>
      </w:pPr>
      <w:r w:rsidRPr="000A6CF7">
        <w:rPr>
          <w:rFonts w:ascii="Times New Roman" w:hAnsi="Times New Roman" w:cs="Times New Roman"/>
        </w:rPr>
        <w:t>Были проанализированы рабочие программы всех курсов внеурочной деятельности, журналы курсов внеурочной деятельности. На проверку были предоставлены 10 журналов и рабочих программ в печатном виде. Данные анализа представлены в таблицах.</w:t>
      </w:r>
    </w:p>
    <w:p w:rsidR="000A6CF7" w:rsidRPr="00B16407" w:rsidRDefault="000A6CF7" w:rsidP="000A6CF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color w:val="222222"/>
          <w:sz w:val="24"/>
          <w:szCs w:val="24"/>
          <w:lang w:eastAsia="ru-RU"/>
        </w:rPr>
        <w:t>Качество выполнения рабочих программ внеурочной деятельности на уровне начального общего образования</w:t>
      </w:r>
    </w:p>
    <w:tbl>
      <w:tblPr>
        <w:tblW w:w="4513" w:type="pct"/>
        <w:tblLayout w:type="fixed"/>
        <w:tblCellMar>
          <w:top w:w="15" w:type="dxa"/>
          <w:left w:w="15" w:type="dxa"/>
          <w:bottom w:w="15" w:type="dxa"/>
          <w:right w:w="15" w:type="dxa"/>
        </w:tblCellMar>
        <w:tblLook w:val="04A0" w:firstRow="1" w:lastRow="0" w:firstColumn="1" w:lastColumn="0" w:noHBand="0" w:noVBand="1"/>
      </w:tblPr>
      <w:tblGrid>
        <w:gridCol w:w="3336"/>
        <w:gridCol w:w="1134"/>
        <w:gridCol w:w="1275"/>
        <w:gridCol w:w="1560"/>
        <w:gridCol w:w="1274"/>
      </w:tblGrid>
      <w:tr w:rsidR="000A6CF7" w:rsidRPr="00B16407" w:rsidTr="00A57FFD">
        <w:trPr>
          <w:trHeight w:val="113"/>
        </w:trPr>
        <w:tc>
          <w:tcPr>
            <w:tcW w:w="3336"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B16407" w:rsidRDefault="000A6CF7" w:rsidP="00A57FFD">
            <w:pPr>
              <w:spacing w:after="15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Курс внеурочной деятельности</w:t>
            </w:r>
          </w:p>
        </w:tc>
        <w:tc>
          <w:tcPr>
            <w:tcW w:w="5243" w:type="dxa"/>
            <w:gridSpan w:val="4"/>
            <w:tcBorders>
              <w:top w:val="single" w:sz="6" w:space="0" w:color="222222"/>
              <w:bottom w:val="single" w:sz="6" w:space="0" w:color="222222"/>
              <w:right w:val="single" w:sz="4" w:space="0" w:color="auto"/>
            </w:tcBorders>
            <w:tcMar>
              <w:top w:w="75" w:type="dxa"/>
              <w:left w:w="75" w:type="dxa"/>
              <w:bottom w:w="75" w:type="dxa"/>
              <w:right w:w="75" w:type="dxa"/>
            </w:tcMar>
            <w:vAlign w:val="center"/>
            <w:hideMark/>
          </w:tcPr>
          <w:p w:rsidR="000A6CF7" w:rsidRDefault="000A6CF7" w:rsidP="00A57FFD">
            <w:pPr>
              <w:spacing w:after="150" w:line="113" w:lineRule="atLeast"/>
              <w:jc w:val="center"/>
              <w:rPr>
                <w:rFonts w:ascii="Times New Roman" w:eastAsia="Times New Roman" w:hAnsi="Times New Roman" w:cs="Times New Roman"/>
                <w:b/>
                <w:bCs/>
                <w:sz w:val="24"/>
                <w:szCs w:val="24"/>
                <w:lang w:eastAsia="ru-RU"/>
              </w:rPr>
            </w:pPr>
            <w:r w:rsidRPr="00B16407">
              <w:rPr>
                <w:rFonts w:ascii="Times New Roman" w:eastAsia="Times New Roman" w:hAnsi="Times New Roman" w:cs="Times New Roman"/>
                <w:b/>
                <w:bCs/>
                <w:sz w:val="24"/>
                <w:szCs w:val="24"/>
                <w:lang w:eastAsia="ru-RU"/>
              </w:rPr>
              <w:t>Выполнение рабочих</w:t>
            </w:r>
          </w:p>
          <w:p w:rsidR="000A6CF7" w:rsidRPr="00B16407" w:rsidRDefault="000A6CF7" w:rsidP="00A57FFD">
            <w:pPr>
              <w:spacing w:after="150" w:line="113"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программ по классам, %</w:t>
            </w:r>
          </w:p>
        </w:tc>
      </w:tr>
      <w:tr w:rsidR="000A6CF7" w:rsidRPr="00B16407" w:rsidTr="00A57FFD">
        <w:trPr>
          <w:trHeight w:val="323"/>
        </w:trPr>
        <w:tc>
          <w:tcPr>
            <w:tcW w:w="3336" w:type="dxa"/>
            <w:vMerge/>
            <w:tcBorders>
              <w:top w:val="single" w:sz="6" w:space="0" w:color="222222"/>
              <w:left w:val="single" w:sz="6" w:space="0" w:color="222222"/>
              <w:bottom w:val="single" w:sz="6" w:space="0" w:color="222222"/>
              <w:right w:val="single" w:sz="6" w:space="0" w:color="222222"/>
            </w:tcBorders>
            <w:vAlign w:val="center"/>
            <w:hideMark/>
          </w:tcPr>
          <w:p w:rsidR="000A6CF7" w:rsidRPr="00B16407" w:rsidRDefault="000A6CF7" w:rsidP="00A57FFD">
            <w:pPr>
              <w:spacing w:after="0" w:line="240" w:lineRule="auto"/>
              <w:rPr>
                <w:rFonts w:ascii="Times New Roman" w:eastAsia="Times New Roman" w:hAnsi="Times New Roman" w:cs="Times New Roman"/>
                <w:sz w:val="24"/>
                <w:szCs w:val="24"/>
                <w:lang w:eastAsia="ru-RU"/>
              </w:rPr>
            </w:pPr>
          </w:p>
        </w:tc>
        <w:tc>
          <w:tcPr>
            <w:tcW w:w="113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w:t>
            </w:r>
          </w:p>
        </w:tc>
        <w:tc>
          <w:tcPr>
            <w:tcW w:w="1275"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2</w:t>
            </w:r>
          </w:p>
        </w:tc>
        <w:tc>
          <w:tcPr>
            <w:tcW w:w="1560"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3</w:t>
            </w:r>
          </w:p>
        </w:tc>
        <w:tc>
          <w:tcPr>
            <w:tcW w:w="127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4</w:t>
            </w:r>
          </w:p>
        </w:tc>
      </w:tr>
      <w:tr w:rsidR="000A6CF7" w:rsidRPr="00B16407" w:rsidTr="00A57FFD">
        <w:trPr>
          <w:trHeight w:val="113"/>
        </w:trPr>
        <w:tc>
          <w:tcPr>
            <w:tcW w:w="3336"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A37BA7" w:rsidRDefault="000A6CF7" w:rsidP="00A57FFD">
            <w:pPr>
              <w:rPr>
                <w:rFonts w:ascii="Times New Roman" w:hAnsi="Times New Roman" w:cs="Times New Roman"/>
                <w:i/>
              </w:rPr>
            </w:pPr>
            <w:r w:rsidRPr="00A37BA7">
              <w:rPr>
                <w:rFonts w:ascii="Times New Roman" w:hAnsi="Times New Roman" w:cs="Times New Roman"/>
                <w:i/>
              </w:rPr>
              <w:t>«Занимательная математика»</w:t>
            </w:r>
          </w:p>
        </w:tc>
        <w:tc>
          <w:tcPr>
            <w:tcW w:w="113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c>
          <w:tcPr>
            <w:tcW w:w="1275"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c>
          <w:tcPr>
            <w:tcW w:w="1560"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c>
          <w:tcPr>
            <w:tcW w:w="127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r>
      <w:tr w:rsidR="000A6CF7" w:rsidRPr="00B16407" w:rsidTr="00A57FFD">
        <w:trPr>
          <w:trHeight w:val="113"/>
        </w:trPr>
        <w:tc>
          <w:tcPr>
            <w:tcW w:w="3336"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A37BA7" w:rsidRDefault="000A6CF7" w:rsidP="00A57FFD">
            <w:pPr>
              <w:rPr>
                <w:rFonts w:ascii="Times New Roman" w:hAnsi="Times New Roman" w:cs="Times New Roman"/>
                <w:i/>
              </w:rPr>
            </w:pPr>
            <w:r w:rsidRPr="00A37BA7">
              <w:rPr>
                <w:rFonts w:ascii="Times New Roman" w:hAnsi="Times New Roman" w:cs="Times New Roman"/>
                <w:i/>
              </w:rPr>
              <w:t>«Развитие речи по русскому языку»</w:t>
            </w:r>
          </w:p>
        </w:tc>
        <w:tc>
          <w:tcPr>
            <w:tcW w:w="113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c>
          <w:tcPr>
            <w:tcW w:w="1275"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c>
          <w:tcPr>
            <w:tcW w:w="1560"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c>
          <w:tcPr>
            <w:tcW w:w="127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r>
      <w:tr w:rsidR="000A6CF7" w:rsidRPr="00B16407" w:rsidTr="00A57FFD">
        <w:trPr>
          <w:trHeight w:val="113"/>
        </w:trPr>
        <w:tc>
          <w:tcPr>
            <w:tcW w:w="3336"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A37BA7" w:rsidRDefault="000A6CF7" w:rsidP="00A57FFD">
            <w:pPr>
              <w:rPr>
                <w:rFonts w:ascii="Times New Roman" w:hAnsi="Times New Roman" w:cs="Times New Roman"/>
                <w:i/>
              </w:rPr>
            </w:pPr>
            <w:r w:rsidRPr="00A37BA7">
              <w:rPr>
                <w:rFonts w:ascii="Times New Roman" w:hAnsi="Times New Roman" w:cs="Times New Roman"/>
                <w:i/>
              </w:rPr>
              <w:t>«Культура речи по тувинскому языку»</w:t>
            </w:r>
          </w:p>
        </w:tc>
        <w:tc>
          <w:tcPr>
            <w:tcW w:w="113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c>
          <w:tcPr>
            <w:tcW w:w="1275"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c>
          <w:tcPr>
            <w:tcW w:w="1560"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5E1D30" w:rsidRDefault="000A6CF7" w:rsidP="00A57FFD">
            <w:pPr>
              <w:jc w:val="center"/>
              <w:rPr>
                <w:rFonts w:ascii="Times New Roman" w:hAnsi="Times New Roman" w:cs="Times New Roman"/>
              </w:rPr>
            </w:pPr>
          </w:p>
        </w:tc>
        <w:tc>
          <w:tcPr>
            <w:tcW w:w="127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r>
      <w:tr w:rsidR="000A6CF7" w:rsidRPr="00B16407" w:rsidTr="00A57FFD">
        <w:trPr>
          <w:trHeight w:val="113"/>
        </w:trPr>
        <w:tc>
          <w:tcPr>
            <w:tcW w:w="3336"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A37BA7" w:rsidRDefault="000A6CF7" w:rsidP="00A57FFD">
            <w:pPr>
              <w:rPr>
                <w:rFonts w:ascii="Times New Roman" w:hAnsi="Times New Roman" w:cs="Times New Roman"/>
                <w:i/>
              </w:rPr>
            </w:pPr>
            <w:r w:rsidRPr="00A37BA7">
              <w:rPr>
                <w:rFonts w:ascii="Times New Roman" w:hAnsi="Times New Roman" w:cs="Times New Roman"/>
                <w:i/>
              </w:rPr>
              <w:t>«Английский с удовольствие»</w:t>
            </w:r>
          </w:p>
        </w:tc>
        <w:tc>
          <w:tcPr>
            <w:tcW w:w="113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5E1D30" w:rsidRDefault="000A6CF7" w:rsidP="00A57FFD">
            <w:pPr>
              <w:jc w:val="center"/>
              <w:rPr>
                <w:rFonts w:ascii="Times New Roman" w:hAnsi="Times New Roman" w:cs="Times New Roman"/>
              </w:rPr>
            </w:pPr>
          </w:p>
        </w:tc>
        <w:tc>
          <w:tcPr>
            <w:tcW w:w="1275"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5E1D30" w:rsidRDefault="000A6CF7" w:rsidP="00A57FFD">
            <w:pPr>
              <w:jc w:val="center"/>
              <w:rPr>
                <w:rFonts w:ascii="Times New Roman" w:hAnsi="Times New Roman" w:cs="Times New Roman"/>
              </w:rPr>
            </w:pPr>
          </w:p>
        </w:tc>
        <w:tc>
          <w:tcPr>
            <w:tcW w:w="1560"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c>
          <w:tcPr>
            <w:tcW w:w="127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5E1D30" w:rsidRDefault="000A6CF7" w:rsidP="00A57FFD">
            <w:pPr>
              <w:jc w:val="center"/>
              <w:rPr>
                <w:rFonts w:ascii="Times New Roman" w:hAnsi="Times New Roman" w:cs="Times New Roman"/>
              </w:rPr>
            </w:pPr>
          </w:p>
        </w:tc>
      </w:tr>
      <w:tr w:rsidR="000A6CF7" w:rsidRPr="00B16407" w:rsidTr="00A57FFD">
        <w:trPr>
          <w:trHeight w:val="437"/>
        </w:trPr>
        <w:tc>
          <w:tcPr>
            <w:tcW w:w="3336" w:type="dxa"/>
            <w:tcBorders>
              <w:left w:val="single" w:sz="6" w:space="0" w:color="222222"/>
              <w:bottom w:val="single" w:sz="4" w:space="0" w:color="auto"/>
              <w:right w:val="single" w:sz="6" w:space="0" w:color="222222"/>
            </w:tcBorders>
            <w:tcMar>
              <w:top w:w="75" w:type="dxa"/>
              <w:left w:w="75" w:type="dxa"/>
              <w:bottom w:w="75" w:type="dxa"/>
              <w:right w:w="75" w:type="dxa"/>
            </w:tcMar>
            <w:hideMark/>
          </w:tcPr>
          <w:p w:rsidR="000A6CF7" w:rsidRPr="00A37BA7" w:rsidRDefault="000A6CF7" w:rsidP="00A57FFD">
            <w:pPr>
              <w:rPr>
                <w:rFonts w:ascii="Times New Roman" w:hAnsi="Times New Roman" w:cs="Times New Roman"/>
                <w:i/>
              </w:rPr>
            </w:pPr>
            <w:r w:rsidRPr="00A37BA7">
              <w:rPr>
                <w:rFonts w:ascii="Times New Roman" w:hAnsi="Times New Roman" w:cs="Times New Roman"/>
                <w:i/>
              </w:rPr>
              <w:t>«</w:t>
            </w:r>
            <w:proofErr w:type="spellStart"/>
            <w:r w:rsidRPr="00A37BA7">
              <w:rPr>
                <w:rFonts w:ascii="Times New Roman" w:hAnsi="Times New Roman" w:cs="Times New Roman"/>
                <w:i/>
              </w:rPr>
              <w:t>Улусчу</w:t>
            </w:r>
            <w:proofErr w:type="spellEnd"/>
            <w:r w:rsidRPr="00A37BA7">
              <w:rPr>
                <w:rFonts w:ascii="Times New Roman" w:hAnsi="Times New Roman" w:cs="Times New Roman"/>
                <w:i/>
              </w:rPr>
              <w:t xml:space="preserve"> </w:t>
            </w:r>
            <w:proofErr w:type="spellStart"/>
            <w:r w:rsidRPr="00A37BA7">
              <w:rPr>
                <w:rFonts w:ascii="Times New Roman" w:hAnsi="Times New Roman" w:cs="Times New Roman"/>
                <w:i/>
              </w:rPr>
              <w:t>Ужурлар</w:t>
            </w:r>
            <w:proofErr w:type="spellEnd"/>
            <w:r w:rsidRPr="00A37BA7">
              <w:rPr>
                <w:rFonts w:ascii="Times New Roman" w:hAnsi="Times New Roman" w:cs="Times New Roman"/>
                <w:i/>
              </w:rPr>
              <w:t>»</w:t>
            </w:r>
          </w:p>
        </w:tc>
        <w:tc>
          <w:tcPr>
            <w:tcW w:w="1134" w:type="dxa"/>
            <w:tcBorders>
              <w:bottom w:val="single" w:sz="4" w:space="0" w:color="auto"/>
              <w:right w:val="single" w:sz="6" w:space="0" w:color="222222"/>
            </w:tcBorders>
            <w:tcMar>
              <w:top w:w="75" w:type="dxa"/>
              <w:left w:w="75" w:type="dxa"/>
              <w:bottom w:w="75" w:type="dxa"/>
              <w:right w:w="75" w:type="dxa"/>
            </w:tcMar>
            <w:vAlign w:val="center"/>
            <w:hideMark/>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c>
          <w:tcPr>
            <w:tcW w:w="1275" w:type="dxa"/>
            <w:tcBorders>
              <w:bottom w:val="single" w:sz="4" w:space="0" w:color="auto"/>
              <w:right w:val="single" w:sz="6" w:space="0" w:color="222222"/>
            </w:tcBorders>
            <w:tcMar>
              <w:top w:w="75" w:type="dxa"/>
              <w:left w:w="75" w:type="dxa"/>
              <w:bottom w:w="75" w:type="dxa"/>
              <w:right w:w="75" w:type="dxa"/>
            </w:tcMar>
            <w:vAlign w:val="center"/>
            <w:hideMark/>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c>
          <w:tcPr>
            <w:tcW w:w="1560" w:type="dxa"/>
            <w:tcBorders>
              <w:bottom w:val="single" w:sz="4" w:space="0" w:color="auto"/>
              <w:right w:val="single" w:sz="6" w:space="0" w:color="222222"/>
            </w:tcBorders>
            <w:tcMar>
              <w:top w:w="75" w:type="dxa"/>
              <w:left w:w="75" w:type="dxa"/>
              <w:bottom w:w="75" w:type="dxa"/>
              <w:right w:w="75" w:type="dxa"/>
            </w:tcMar>
            <w:vAlign w:val="center"/>
            <w:hideMark/>
          </w:tcPr>
          <w:p w:rsidR="000A6CF7" w:rsidRPr="005E1D30" w:rsidRDefault="000A6CF7" w:rsidP="00A57FFD">
            <w:pPr>
              <w:jc w:val="center"/>
              <w:rPr>
                <w:rFonts w:ascii="Times New Roman" w:hAnsi="Times New Roman" w:cs="Times New Roman"/>
              </w:rPr>
            </w:pPr>
          </w:p>
        </w:tc>
        <w:tc>
          <w:tcPr>
            <w:tcW w:w="1274" w:type="dxa"/>
            <w:tcBorders>
              <w:bottom w:val="single" w:sz="4" w:space="0" w:color="auto"/>
              <w:right w:val="single" w:sz="6" w:space="0" w:color="222222"/>
            </w:tcBorders>
            <w:tcMar>
              <w:top w:w="75" w:type="dxa"/>
              <w:left w:w="75" w:type="dxa"/>
              <w:bottom w:w="75" w:type="dxa"/>
              <w:right w:w="75" w:type="dxa"/>
            </w:tcMar>
            <w:vAlign w:val="center"/>
            <w:hideMark/>
          </w:tcPr>
          <w:p w:rsidR="000A6CF7" w:rsidRPr="005E1D30" w:rsidRDefault="000A6CF7" w:rsidP="00A57FFD">
            <w:pPr>
              <w:jc w:val="center"/>
              <w:rPr>
                <w:rFonts w:ascii="Times New Roman" w:hAnsi="Times New Roman" w:cs="Times New Roman"/>
              </w:rPr>
            </w:pPr>
          </w:p>
        </w:tc>
      </w:tr>
      <w:tr w:rsidR="000A6CF7" w:rsidRPr="00B16407" w:rsidTr="00A57FFD">
        <w:trPr>
          <w:trHeight w:val="426"/>
        </w:trPr>
        <w:tc>
          <w:tcPr>
            <w:tcW w:w="3336" w:type="dxa"/>
            <w:tcBorders>
              <w:top w:val="single" w:sz="4" w:space="0" w:color="auto"/>
              <w:left w:val="single" w:sz="6" w:space="0" w:color="222222"/>
              <w:bottom w:val="single" w:sz="4" w:space="0" w:color="auto"/>
              <w:right w:val="single" w:sz="6" w:space="0" w:color="222222"/>
            </w:tcBorders>
            <w:tcMar>
              <w:top w:w="75" w:type="dxa"/>
              <w:left w:w="75" w:type="dxa"/>
              <w:bottom w:w="75" w:type="dxa"/>
              <w:right w:w="75" w:type="dxa"/>
            </w:tcMar>
          </w:tcPr>
          <w:p w:rsidR="000A6CF7" w:rsidRPr="00A37BA7" w:rsidRDefault="000A6CF7" w:rsidP="00A57FFD">
            <w:pPr>
              <w:rPr>
                <w:rFonts w:ascii="Times New Roman" w:hAnsi="Times New Roman" w:cs="Times New Roman"/>
                <w:i/>
              </w:rPr>
            </w:pPr>
            <w:r w:rsidRPr="00A37BA7">
              <w:rPr>
                <w:rFonts w:ascii="Times New Roman" w:hAnsi="Times New Roman" w:cs="Times New Roman"/>
                <w:i/>
              </w:rPr>
              <w:t>«Культура и традиция народов РТ»</w:t>
            </w:r>
          </w:p>
        </w:tc>
        <w:tc>
          <w:tcPr>
            <w:tcW w:w="113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5E1D30" w:rsidRDefault="000A6CF7" w:rsidP="00A57FFD">
            <w:pPr>
              <w:jc w:val="center"/>
              <w:rPr>
                <w:rFonts w:ascii="Times New Roman" w:hAnsi="Times New Roman" w:cs="Times New Roman"/>
              </w:rPr>
            </w:pPr>
          </w:p>
        </w:tc>
        <w:tc>
          <w:tcPr>
            <w:tcW w:w="1275"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5E1D30" w:rsidRDefault="000A6CF7" w:rsidP="00A57FFD">
            <w:pPr>
              <w:jc w:val="center"/>
              <w:rPr>
                <w:rFonts w:ascii="Times New Roman" w:hAnsi="Times New Roman" w:cs="Times New Roman"/>
              </w:rPr>
            </w:pPr>
          </w:p>
        </w:tc>
        <w:tc>
          <w:tcPr>
            <w:tcW w:w="1560"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c>
          <w:tcPr>
            <w:tcW w:w="1274"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r>
      <w:tr w:rsidR="000A6CF7" w:rsidRPr="00B16407" w:rsidTr="00A57FFD">
        <w:trPr>
          <w:trHeight w:val="139"/>
        </w:trPr>
        <w:tc>
          <w:tcPr>
            <w:tcW w:w="3336" w:type="dxa"/>
            <w:tcBorders>
              <w:top w:val="single" w:sz="4" w:space="0" w:color="auto"/>
              <w:left w:val="single" w:sz="6" w:space="0" w:color="222222"/>
              <w:bottom w:val="single" w:sz="4" w:space="0" w:color="auto"/>
              <w:right w:val="single" w:sz="6" w:space="0" w:color="222222"/>
            </w:tcBorders>
            <w:tcMar>
              <w:top w:w="75" w:type="dxa"/>
              <w:left w:w="75" w:type="dxa"/>
              <w:bottom w:w="75" w:type="dxa"/>
              <w:right w:w="75" w:type="dxa"/>
            </w:tcMar>
          </w:tcPr>
          <w:p w:rsidR="000A6CF7" w:rsidRPr="00A37BA7" w:rsidRDefault="000A6CF7" w:rsidP="00A57FFD">
            <w:pPr>
              <w:rPr>
                <w:rFonts w:ascii="Times New Roman" w:hAnsi="Times New Roman" w:cs="Times New Roman"/>
                <w:i/>
              </w:rPr>
            </w:pPr>
            <w:r w:rsidRPr="00A37BA7">
              <w:rPr>
                <w:rFonts w:ascii="Times New Roman" w:hAnsi="Times New Roman" w:cs="Times New Roman"/>
                <w:i/>
              </w:rPr>
              <w:t>«Добрая дорога детства»</w:t>
            </w:r>
          </w:p>
        </w:tc>
        <w:tc>
          <w:tcPr>
            <w:tcW w:w="1134"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c>
          <w:tcPr>
            <w:tcW w:w="1275"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c>
          <w:tcPr>
            <w:tcW w:w="1560"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c>
          <w:tcPr>
            <w:tcW w:w="1274"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r>
      <w:tr w:rsidR="000A6CF7" w:rsidRPr="00B16407" w:rsidTr="00A57FFD">
        <w:trPr>
          <w:trHeight w:val="113"/>
        </w:trPr>
        <w:tc>
          <w:tcPr>
            <w:tcW w:w="3336" w:type="dxa"/>
            <w:tcBorders>
              <w:top w:val="single" w:sz="4" w:space="0" w:color="auto"/>
              <w:left w:val="single" w:sz="6" w:space="0" w:color="222222"/>
              <w:bottom w:val="single" w:sz="4" w:space="0" w:color="auto"/>
              <w:right w:val="single" w:sz="6" w:space="0" w:color="222222"/>
            </w:tcBorders>
            <w:tcMar>
              <w:top w:w="75" w:type="dxa"/>
              <w:left w:w="75" w:type="dxa"/>
              <w:bottom w:w="75" w:type="dxa"/>
              <w:right w:w="75" w:type="dxa"/>
            </w:tcMar>
          </w:tcPr>
          <w:p w:rsidR="000A6CF7" w:rsidRPr="00A37BA7" w:rsidRDefault="000A6CF7" w:rsidP="00A57FFD">
            <w:pPr>
              <w:rPr>
                <w:rFonts w:ascii="Times New Roman" w:hAnsi="Times New Roman" w:cs="Times New Roman"/>
                <w:i/>
              </w:rPr>
            </w:pPr>
            <w:r w:rsidRPr="00A37BA7">
              <w:rPr>
                <w:rFonts w:ascii="Times New Roman" w:hAnsi="Times New Roman" w:cs="Times New Roman"/>
                <w:i/>
              </w:rPr>
              <w:lastRenderedPageBreak/>
              <w:t>«Спортивный час»</w:t>
            </w:r>
          </w:p>
        </w:tc>
        <w:tc>
          <w:tcPr>
            <w:tcW w:w="1134"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c>
          <w:tcPr>
            <w:tcW w:w="1275"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c>
          <w:tcPr>
            <w:tcW w:w="1560"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c>
          <w:tcPr>
            <w:tcW w:w="1274"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r>
      <w:tr w:rsidR="000A6CF7" w:rsidRPr="00B16407" w:rsidTr="00A57FFD">
        <w:trPr>
          <w:trHeight w:val="113"/>
        </w:trPr>
        <w:tc>
          <w:tcPr>
            <w:tcW w:w="3336" w:type="dxa"/>
            <w:tcBorders>
              <w:top w:val="single" w:sz="4" w:space="0" w:color="auto"/>
              <w:left w:val="single" w:sz="6" w:space="0" w:color="222222"/>
              <w:bottom w:val="single" w:sz="4" w:space="0" w:color="auto"/>
              <w:right w:val="single" w:sz="6" w:space="0" w:color="222222"/>
            </w:tcBorders>
            <w:tcMar>
              <w:top w:w="75" w:type="dxa"/>
              <w:left w:w="75" w:type="dxa"/>
              <w:bottom w:w="75" w:type="dxa"/>
              <w:right w:w="75" w:type="dxa"/>
            </w:tcMar>
          </w:tcPr>
          <w:p w:rsidR="000A6CF7" w:rsidRPr="00A37BA7" w:rsidRDefault="000A6CF7" w:rsidP="00A57FFD">
            <w:pPr>
              <w:rPr>
                <w:rFonts w:ascii="Times New Roman" w:hAnsi="Times New Roman" w:cs="Times New Roman"/>
                <w:i/>
              </w:rPr>
            </w:pPr>
            <w:r w:rsidRPr="00A37BA7">
              <w:rPr>
                <w:rFonts w:ascii="Times New Roman" w:hAnsi="Times New Roman" w:cs="Times New Roman"/>
                <w:i/>
              </w:rPr>
              <w:t>«Танцевальный»</w:t>
            </w:r>
          </w:p>
        </w:tc>
        <w:tc>
          <w:tcPr>
            <w:tcW w:w="1134"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c>
          <w:tcPr>
            <w:tcW w:w="1275"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c>
          <w:tcPr>
            <w:tcW w:w="1560"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c>
          <w:tcPr>
            <w:tcW w:w="1274"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r>
      <w:tr w:rsidR="000A6CF7" w:rsidRPr="00B16407" w:rsidTr="00A57FFD">
        <w:trPr>
          <w:trHeight w:val="113"/>
        </w:trPr>
        <w:tc>
          <w:tcPr>
            <w:tcW w:w="3336" w:type="dxa"/>
            <w:tcBorders>
              <w:top w:val="single" w:sz="4" w:space="0" w:color="auto"/>
              <w:left w:val="single" w:sz="6" w:space="0" w:color="222222"/>
              <w:bottom w:val="single" w:sz="4" w:space="0" w:color="auto"/>
              <w:right w:val="single" w:sz="6" w:space="0" w:color="222222"/>
            </w:tcBorders>
            <w:tcMar>
              <w:top w:w="75" w:type="dxa"/>
              <w:left w:w="75" w:type="dxa"/>
              <w:bottom w:w="75" w:type="dxa"/>
              <w:right w:w="75" w:type="dxa"/>
            </w:tcMar>
          </w:tcPr>
          <w:p w:rsidR="000A6CF7" w:rsidRPr="00A37BA7" w:rsidRDefault="000A6CF7" w:rsidP="00A57FFD">
            <w:pPr>
              <w:rPr>
                <w:rFonts w:ascii="Times New Roman" w:hAnsi="Times New Roman" w:cs="Times New Roman"/>
                <w:i/>
              </w:rPr>
            </w:pPr>
            <w:r w:rsidRPr="00A37BA7">
              <w:rPr>
                <w:rFonts w:ascii="Times New Roman" w:hAnsi="Times New Roman" w:cs="Times New Roman"/>
                <w:i/>
              </w:rPr>
              <w:t>«Веселые нотки»</w:t>
            </w:r>
          </w:p>
        </w:tc>
        <w:tc>
          <w:tcPr>
            <w:tcW w:w="113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5E1D30" w:rsidRDefault="000A6CF7" w:rsidP="00A57FFD">
            <w:pPr>
              <w:jc w:val="center"/>
              <w:rPr>
                <w:rFonts w:ascii="Times New Roman" w:hAnsi="Times New Roman" w:cs="Times New Roman"/>
              </w:rPr>
            </w:pPr>
          </w:p>
        </w:tc>
        <w:tc>
          <w:tcPr>
            <w:tcW w:w="1275"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5E1D30" w:rsidRDefault="000A6CF7" w:rsidP="00A57FFD">
            <w:pPr>
              <w:jc w:val="center"/>
              <w:rPr>
                <w:rFonts w:ascii="Times New Roman" w:hAnsi="Times New Roman" w:cs="Times New Roman"/>
              </w:rPr>
            </w:pPr>
          </w:p>
        </w:tc>
        <w:tc>
          <w:tcPr>
            <w:tcW w:w="1560"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c>
          <w:tcPr>
            <w:tcW w:w="127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5E1D30" w:rsidRDefault="000A6CF7" w:rsidP="00A57FFD">
            <w:pPr>
              <w:jc w:val="center"/>
              <w:rPr>
                <w:rFonts w:ascii="Times New Roman" w:hAnsi="Times New Roman" w:cs="Times New Roman"/>
              </w:rPr>
            </w:pPr>
          </w:p>
        </w:tc>
      </w:tr>
      <w:tr w:rsidR="000A6CF7" w:rsidRPr="00B16407" w:rsidTr="00A57FFD">
        <w:trPr>
          <w:trHeight w:val="113"/>
        </w:trPr>
        <w:tc>
          <w:tcPr>
            <w:tcW w:w="3336" w:type="dxa"/>
            <w:tcBorders>
              <w:top w:val="single" w:sz="4" w:space="0" w:color="auto"/>
              <w:left w:val="single" w:sz="6" w:space="0" w:color="222222"/>
              <w:bottom w:val="single" w:sz="4" w:space="0" w:color="auto"/>
              <w:right w:val="single" w:sz="6" w:space="0" w:color="222222"/>
            </w:tcBorders>
            <w:tcMar>
              <w:top w:w="75" w:type="dxa"/>
              <w:left w:w="75" w:type="dxa"/>
              <w:bottom w:w="75" w:type="dxa"/>
              <w:right w:w="75" w:type="dxa"/>
            </w:tcMar>
          </w:tcPr>
          <w:p w:rsidR="000A6CF7" w:rsidRPr="00A37BA7" w:rsidRDefault="000A6CF7" w:rsidP="00A57FFD">
            <w:pPr>
              <w:rPr>
                <w:rFonts w:ascii="Times New Roman" w:hAnsi="Times New Roman" w:cs="Times New Roman"/>
                <w:i/>
              </w:rPr>
            </w:pPr>
            <w:r w:rsidRPr="00A37BA7">
              <w:rPr>
                <w:rFonts w:ascii="Times New Roman" w:hAnsi="Times New Roman" w:cs="Times New Roman"/>
                <w:i/>
              </w:rPr>
              <w:t>«Психологический час»</w:t>
            </w:r>
          </w:p>
        </w:tc>
        <w:tc>
          <w:tcPr>
            <w:tcW w:w="1134"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c>
          <w:tcPr>
            <w:tcW w:w="1275"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c>
          <w:tcPr>
            <w:tcW w:w="1560"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5E1D30" w:rsidRDefault="000A6CF7" w:rsidP="00A57FFD">
            <w:pPr>
              <w:jc w:val="center"/>
              <w:rPr>
                <w:rFonts w:ascii="Times New Roman" w:hAnsi="Times New Roman" w:cs="Times New Roman"/>
              </w:rPr>
            </w:pPr>
          </w:p>
        </w:tc>
        <w:tc>
          <w:tcPr>
            <w:tcW w:w="127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5E1D30" w:rsidRDefault="000A6CF7" w:rsidP="00A57FFD">
            <w:pPr>
              <w:jc w:val="center"/>
              <w:rPr>
                <w:rFonts w:ascii="Times New Roman" w:hAnsi="Times New Roman" w:cs="Times New Roman"/>
              </w:rPr>
            </w:pPr>
          </w:p>
        </w:tc>
      </w:tr>
      <w:tr w:rsidR="000A6CF7" w:rsidRPr="00B16407" w:rsidTr="00A57FFD">
        <w:trPr>
          <w:trHeight w:val="113"/>
        </w:trPr>
        <w:tc>
          <w:tcPr>
            <w:tcW w:w="3336" w:type="dxa"/>
            <w:tcBorders>
              <w:top w:val="single" w:sz="4" w:space="0" w:color="auto"/>
              <w:left w:val="single" w:sz="6" w:space="0" w:color="222222"/>
              <w:bottom w:val="single" w:sz="4" w:space="0" w:color="auto"/>
              <w:right w:val="single" w:sz="6" w:space="0" w:color="222222"/>
            </w:tcBorders>
            <w:tcMar>
              <w:top w:w="75" w:type="dxa"/>
              <w:left w:w="75" w:type="dxa"/>
              <w:bottom w:w="75" w:type="dxa"/>
              <w:right w:w="75" w:type="dxa"/>
            </w:tcMar>
          </w:tcPr>
          <w:p w:rsidR="000A6CF7" w:rsidRPr="00A37BA7" w:rsidRDefault="000A6CF7" w:rsidP="00A57FFD">
            <w:pPr>
              <w:rPr>
                <w:rFonts w:ascii="Times New Roman" w:hAnsi="Times New Roman" w:cs="Times New Roman"/>
                <w:i/>
              </w:rPr>
            </w:pPr>
            <w:r w:rsidRPr="00A37BA7">
              <w:rPr>
                <w:rFonts w:ascii="Times New Roman" w:hAnsi="Times New Roman" w:cs="Times New Roman"/>
                <w:i/>
              </w:rPr>
              <w:t>«Разговор о правильном питании»</w:t>
            </w:r>
          </w:p>
        </w:tc>
        <w:tc>
          <w:tcPr>
            <w:tcW w:w="1134"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c>
          <w:tcPr>
            <w:tcW w:w="1275"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c>
          <w:tcPr>
            <w:tcW w:w="1560"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5E1D30" w:rsidRDefault="000A6CF7" w:rsidP="00A57FFD">
            <w:pPr>
              <w:jc w:val="center"/>
              <w:rPr>
                <w:rFonts w:ascii="Times New Roman" w:hAnsi="Times New Roman" w:cs="Times New Roman"/>
              </w:rPr>
            </w:pPr>
          </w:p>
        </w:tc>
        <w:tc>
          <w:tcPr>
            <w:tcW w:w="127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5E1D30" w:rsidRDefault="000A6CF7" w:rsidP="00A57FFD">
            <w:pPr>
              <w:jc w:val="center"/>
              <w:rPr>
                <w:rFonts w:ascii="Times New Roman" w:hAnsi="Times New Roman" w:cs="Times New Roman"/>
              </w:rPr>
            </w:pPr>
          </w:p>
        </w:tc>
      </w:tr>
      <w:tr w:rsidR="000A6CF7" w:rsidRPr="00B16407" w:rsidTr="00A57FFD">
        <w:trPr>
          <w:trHeight w:val="113"/>
        </w:trPr>
        <w:tc>
          <w:tcPr>
            <w:tcW w:w="3336" w:type="dxa"/>
            <w:tcBorders>
              <w:top w:val="single" w:sz="4" w:space="0" w:color="auto"/>
              <w:left w:val="single" w:sz="6" w:space="0" w:color="222222"/>
              <w:bottom w:val="single" w:sz="4" w:space="0" w:color="auto"/>
              <w:right w:val="single" w:sz="6" w:space="0" w:color="222222"/>
            </w:tcBorders>
            <w:tcMar>
              <w:top w:w="75" w:type="dxa"/>
              <w:left w:w="75" w:type="dxa"/>
              <w:bottom w:w="75" w:type="dxa"/>
              <w:right w:w="75" w:type="dxa"/>
            </w:tcMar>
          </w:tcPr>
          <w:p w:rsidR="000A6CF7" w:rsidRPr="00A37BA7" w:rsidRDefault="000A6CF7" w:rsidP="00A57FFD">
            <w:pPr>
              <w:rPr>
                <w:rFonts w:ascii="Times New Roman" w:hAnsi="Times New Roman" w:cs="Times New Roman"/>
                <w:i/>
              </w:rPr>
            </w:pPr>
            <w:r>
              <w:rPr>
                <w:rFonts w:ascii="Times New Roman" w:hAnsi="Times New Roman" w:cs="Times New Roman"/>
                <w:i/>
              </w:rPr>
              <w:t>«</w:t>
            </w:r>
            <w:r w:rsidRPr="00A37BA7">
              <w:rPr>
                <w:rFonts w:ascii="Times New Roman" w:hAnsi="Times New Roman" w:cs="Times New Roman"/>
                <w:i/>
              </w:rPr>
              <w:t>Национальные игры</w:t>
            </w:r>
            <w:r>
              <w:rPr>
                <w:rFonts w:ascii="Times New Roman" w:hAnsi="Times New Roman" w:cs="Times New Roman"/>
                <w:i/>
              </w:rPr>
              <w:t>»</w:t>
            </w:r>
          </w:p>
        </w:tc>
        <w:tc>
          <w:tcPr>
            <w:tcW w:w="113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5E1D30" w:rsidRDefault="000A6CF7" w:rsidP="00A57FFD">
            <w:pPr>
              <w:jc w:val="center"/>
              <w:rPr>
                <w:rFonts w:ascii="Times New Roman" w:hAnsi="Times New Roman" w:cs="Times New Roman"/>
              </w:rPr>
            </w:pPr>
          </w:p>
        </w:tc>
        <w:tc>
          <w:tcPr>
            <w:tcW w:w="1275"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c>
          <w:tcPr>
            <w:tcW w:w="1560"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5E1D30" w:rsidRDefault="000A6CF7" w:rsidP="00A57FFD">
            <w:pPr>
              <w:jc w:val="center"/>
              <w:rPr>
                <w:rFonts w:ascii="Times New Roman" w:hAnsi="Times New Roman" w:cs="Times New Roman"/>
              </w:rPr>
            </w:pPr>
          </w:p>
        </w:tc>
        <w:tc>
          <w:tcPr>
            <w:tcW w:w="1274"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r>
      <w:tr w:rsidR="000A6CF7" w:rsidRPr="00B16407" w:rsidTr="00A57FFD">
        <w:trPr>
          <w:trHeight w:val="113"/>
        </w:trPr>
        <w:tc>
          <w:tcPr>
            <w:tcW w:w="3336" w:type="dxa"/>
            <w:tcBorders>
              <w:top w:val="single" w:sz="4" w:space="0" w:color="auto"/>
              <w:left w:val="single" w:sz="6" w:space="0" w:color="222222"/>
              <w:bottom w:val="single" w:sz="6" w:space="0" w:color="222222"/>
              <w:right w:val="single" w:sz="6" w:space="0" w:color="222222"/>
            </w:tcBorders>
            <w:tcMar>
              <w:top w:w="75" w:type="dxa"/>
              <w:left w:w="75" w:type="dxa"/>
              <w:bottom w:w="75" w:type="dxa"/>
              <w:right w:w="75" w:type="dxa"/>
            </w:tcMar>
          </w:tcPr>
          <w:p w:rsidR="000A6CF7" w:rsidRPr="00A37BA7" w:rsidRDefault="000A6CF7" w:rsidP="00A57FFD">
            <w:pPr>
              <w:rPr>
                <w:rFonts w:ascii="Times New Roman" w:hAnsi="Times New Roman" w:cs="Times New Roman"/>
                <w:i/>
              </w:rPr>
            </w:pPr>
            <w:r>
              <w:rPr>
                <w:rFonts w:ascii="Times New Roman" w:hAnsi="Times New Roman" w:cs="Times New Roman"/>
                <w:i/>
              </w:rPr>
              <w:t>«</w:t>
            </w:r>
            <w:r w:rsidRPr="00A37BA7">
              <w:rPr>
                <w:rFonts w:ascii="Times New Roman" w:hAnsi="Times New Roman" w:cs="Times New Roman"/>
                <w:i/>
              </w:rPr>
              <w:t>Шахматы</w:t>
            </w:r>
            <w:r>
              <w:rPr>
                <w:rFonts w:ascii="Times New Roman" w:hAnsi="Times New Roman" w:cs="Times New Roman"/>
                <w:i/>
              </w:rPr>
              <w:t>»</w:t>
            </w:r>
          </w:p>
        </w:tc>
        <w:tc>
          <w:tcPr>
            <w:tcW w:w="1134" w:type="dxa"/>
            <w:tcBorders>
              <w:top w:val="single" w:sz="4" w:space="0" w:color="auto"/>
              <w:bottom w:val="single" w:sz="6" w:space="0" w:color="222222"/>
              <w:right w:val="single" w:sz="6" w:space="0" w:color="222222"/>
            </w:tcBorders>
            <w:tcMar>
              <w:top w:w="75" w:type="dxa"/>
              <w:left w:w="75" w:type="dxa"/>
              <w:bottom w:w="75" w:type="dxa"/>
              <w:right w:w="75" w:type="dxa"/>
            </w:tcMar>
            <w:vAlign w:val="center"/>
          </w:tcPr>
          <w:p w:rsidR="000A6CF7" w:rsidRPr="005E1D30" w:rsidRDefault="000A6CF7" w:rsidP="00A57FFD">
            <w:pPr>
              <w:jc w:val="center"/>
              <w:rPr>
                <w:rFonts w:ascii="Times New Roman" w:hAnsi="Times New Roman" w:cs="Times New Roman"/>
              </w:rPr>
            </w:pPr>
          </w:p>
        </w:tc>
        <w:tc>
          <w:tcPr>
            <w:tcW w:w="1275" w:type="dxa"/>
            <w:tcBorders>
              <w:top w:val="single" w:sz="4" w:space="0" w:color="auto"/>
              <w:bottom w:val="single" w:sz="6" w:space="0" w:color="222222"/>
              <w:right w:val="single" w:sz="6" w:space="0" w:color="222222"/>
            </w:tcBorders>
            <w:tcMar>
              <w:top w:w="75" w:type="dxa"/>
              <w:left w:w="75" w:type="dxa"/>
              <w:bottom w:w="75" w:type="dxa"/>
              <w:right w:w="75" w:type="dxa"/>
            </w:tcMar>
            <w:vAlign w:val="center"/>
          </w:tcPr>
          <w:p w:rsidR="000A6CF7" w:rsidRPr="005E1D30" w:rsidRDefault="000A6CF7" w:rsidP="00A57FFD">
            <w:pPr>
              <w:jc w:val="center"/>
              <w:rPr>
                <w:rFonts w:ascii="Times New Roman" w:hAnsi="Times New Roman" w:cs="Times New Roman"/>
              </w:rPr>
            </w:pPr>
          </w:p>
        </w:tc>
        <w:tc>
          <w:tcPr>
            <w:tcW w:w="1560" w:type="dxa"/>
            <w:tcBorders>
              <w:top w:val="single" w:sz="4" w:space="0" w:color="auto"/>
              <w:bottom w:val="single" w:sz="6" w:space="0" w:color="222222"/>
              <w:right w:val="single" w:sz="6" w:space="0" w:color="222222"/>
            </w:tcBorders>
            <w:tcMar>
              <w:top w:w="75" w:type="dxa"/>
              <w:left w:w="75" w:type="dxa"/>
              <w:bottom w:w="75" w:type="dxa"/>
              <w:right w:w="75" w:type="dxa"/>
            </w:tcMar>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c>
          <w:tcPr>
            <w:tcW w:w="1274" w:type="dxa"/>
            <w:tcBorders>
              <w:top w:val="single" w:sz="4" w:space="0" w:color="auto"/>
              <w:bottom w:val="single" w:sz="6" w:space="0" w:color="222222"/>
              <w:right w:val="single" w:sz="6" w:space="0" w:color="222222"/>
            </w:tcBorders>
            <w:tcMar>
              <w:top w:w="75" w:type="dxa"/>
              <w:left w:w="75" w:type="dxa"/>
              <w:bottom w:w="75" w:type="dxa"/>
              <w:right w:w="75" w:type="dxa"/>
            </w:tcMar>
            <w:vAlign w:val="center"/>
          </w:tcPr>
          <w:p w:rsidR="000A6CF7" w:rsidRPr="005E1D30" w:rsidRDefault="000A6CF7" w:rsidP="00A57FFD">
            <w:pPr>
              <w:jc w:val="center"/>
              <w:rPr>
                <w:rFonts w:ascii="Times New Roman" w:hAnsi="Times New Roman" w:cs="Times New Roman"/>
              </w:rPr>
            </w:pPr>
          </w:p>
        </w:tc>
      </w:tr>
    </w:tbl>
    <w:p w:rsidR="000A6CF7" w:rsidRDefault="000A6CF7" w:rsidP="000A6CF7">
      <w:pPr>
        <w:spacing w:after="150" w:line="240" w:lineRule="auto"/>
        <w:rPr>
          <w:rFonts w:ascii="Times New Roman" w:eastAsia="Times New Roman" w:hAnsi="Times New Roman" w:cs="Times New Roman"/>
          <w:b/>
          <w:bCs/>
          <w:color w:val="222222"/>
          <w:sz w:val="24"/>
          <w:szCs w:val="24"/>
          <w:lang w:eastAsia="ru-RU"/>
        </w:rPr>
      </w:pPr>
    </w:p>
    <w:p w:rsidR="000A6CF7" w:rsidRDefault="000A6CF7" w:rsidP="000A6CF7">
      <w:pPr>
        <w:spacing w:after="150" w:line="240" w:lineRule="auto"/>
        <w:rPr>
          <w:rFonts w:ascii="Times New Roman" w:eastAsia="Times New Roman" w:hAnsi="Times New Roman" w:cs="Times New Roman"/>
          <w:b/>
          <w:bCs/>
          <w:color w:val="222222"/>
          <w:sz w:val="24"/>
          <w:szCs w:val="24"/>
          <w:lang w:eastAsia="ru-RU"/>
        </w:rPr>
      </w:pPr>
    </w:p>
    <w:p w:rsidR="000A6CF7" w:rsidRPr="00B16407" w:rsidRDefault="000A6CF7" w:rsidP="000A6CF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color w:val="222222"/>
          <w:sz w:val="24"/>
          <w:szCs w:val="24"/>
          <w:lang w:eastAsia="ru-RU"/>
        </w:rPr>
        <w:t>Качество выполнения рабочих программ внеурочной деятельности на уровне основного общего образования</w:t>
      </w:r>
    </w:p>
    <w:tbl>
      <w:tblPr>
        <w:tblW w:w="4961" w:type="pct"/>
        <w:tblCellMar>
          <w:top w:w="15" w:type="dxa"/>
          <w:left w:w="15" w:type="dxa"/>
          <w:bottom w:w="15" w:type="dxa"/>
          <w:right w:w="15" w:type="dxa"/>
        </w:tblCellMar>
        <w:tblLook w:val="04A0" w:firstRow="1" w:lastRow="0" w:firstColumn="1" w:lastColumn="0" w:noHBand="0" w:noVBand="1"/>
      </w:tblPr>
      <w:tblGrid>
        <w:gridCol w:w="3177"/>
        <w:gridCol w:w="50"/>
        <w:gridCol w:w="1078"/>
        <w:gridCol w:w="1268"/>
        <w:gridCol w:w="1407"/>
        <w:gridCol w:w="1128"/>
        <w:gridCol w:w="1323"/>
      </w:tblGrid>
      <w:tr w:rsidR="000A6CF7" w:rsidRPr="00B16407" w:rsidTr="00A57FFD">
        <w:trPr>
          <w:trHeight w:val="113"/>
        </w:trPr>
        <w:tc>
          <w:tcPr>
            <w:tcW w:w="3177"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B16407" w:rsidRDefault="000A6CF7" w:rsidP="00A57FFD">
            <w:pPr>
              <w:spacing w:after="15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Курс внеурочной деятельности</w:t>
            </w:r>
          </w:p>
        </w:tc>
        <w:tc>
          <w:tcPr>
            <w:tcW w:w="50" w:type="dxa"/>
            <w:tcBorders>
              <w:top w:val="single" w:sz="6" w:space="0" w:color="222222"/>
              <w:bottom w:val="single" w:sz="6" w:space="0" w:color="222222"/>
            </w:tcBorders>
          </w:tcPr>
          <w:p w:rsidR="000A6CF7" w:rsidRPr="00B16407" w:rsidRDefault="000A6CF7" w:rsidP="00A57FFD">
            <w:pPr>
              <w:spacing w:after="150" w:line="113" w:lineRule="atLeast"/>
              <w:rPr>
                <w:rFonts w:ascii="Times New Roman" w:eastAsia="Times New Roman" w:hAnsi="Times New Roman" w:cs="Times New Roman"/>
                <w:b/>
                <w:bCs/>
                <w:sz w:val="24"/>
                <w:szCs w:val="24"/>
                <w:lang w:eastAsia="ru-RU"/>
              </w:rPr>
            </w:pPr>
          </w:p>
        </w:tc>
        <w:tc>
          <w:tcPr>
            <w:tcW w:w="6204" w:type="dxa"/>
            <w:gridSpan w:val="5"/>
            <w:tcBorders>
              <w:top w:val="single" w:sz="6" w:space="0" w:color="222222"/>
              <w:bottom w:val="single" w:sz="6" w:space="0" w:color="222222"/>
              <w:right w:val="single" w:sz="4" w:space="0" w:color="auto"/>
            </w:tcBorders>
            <w:tcMar>
              <w:top w:w="75" w:type="dxa"/>
              <w:left w:w="75" w:type="dxa"/>
              <w:bottom w:w="75" w:type="dxa"/>
              <w:right w:w="75" w:type="dxa"/>
            </w:tcMar>
            <w:vAlign w:val="center"/>
            <w:hideMark/>
          </w:tcPr>
          <w:p w:rsidR="000A6CF7" w:rsidRPr="00DC4DC6" w:rsidRDefault="000A6CF7" w:rsidP="00A57FFD">
            <w:pPr>
              <w:spacing w:after="150" w:line="113" w:lineRule="atLeast"/>
              <w:rPr>
                <w:rFonts w:ascii="Times New Roman" w:eastAsia="Times New Roman" w:hAnsi="Times New Roman" w:cs="Times New Roman"/>
                <w:b/>
                <w:bCs/>
                <w:sz w:val="24"/>
                <w:szCs w:val="24"/>
                <w:lang w:eastAsia="ru-RU"/>
              </w:rPr>
            </w:pPr>
            <w:r w:rsidRPr="00B16407">
              <w:rPr>
                <w:rFonts w:ascii="Times New Roman" w:eastAsia="Times New Roman" w:hAnsi="Times New Roman" w:cs="Times New Roman"/>
                <w:b/>
                <w:bCs/>
                <w:sz w:val="24"/>
                <w:szCs w:val="24"/>
                <w:lang w:eastAsia="ru-RU"/>
              </w:rPr>
              <w:t>Выполнение рабочих</w:t>
            </w:r>
            <w:r>
              <w:rPr>
                <w:rFonts w:ascii="Times New Roman" w:eastAsia="Times New Roman" w:hAnsi="Times New Roman" w:cs="Times New Roman"/>
                <w:b/>
                <w:bCs/>
                <w:sz w:val="24"/>
                <w:szCs w:val="24"/>
                <w:lang w:eastAsia="ru-RU"/>
              </w:rPr>
              <w:t xml:space="preserve">    </w:t>
            </w:r>
            <w:r w:rsidRPr="00B16407">
              <w:rPr>
                <w:rFonts w:ascii="Times New Roman" w:eastAsia="Times New Roman" w:hAnsi="Times New Roman" w:cs="Times New Roman"/>
                <w:b/>
                <w:bCs/>
                <w:sz w:val="24"/>
                <w:szCs w:val="24"/>
                <w:lang w:eastAsia="ru-RU"/>
              </w:rPr>
              <w:t>программ по классам, %</w:t>
            </w:r>
          </w:p>
        </w:tc>
      </w:tr>
      <w:tr w:rsidR="000A6CF7" w:rsidRPr="00B16407" w:rsidTr="00A57FFD">
        <w:trPr>
          <w:trHeight w:val="323"/>
        </w:trPr>
        <w:tc>
          <w:tcPr>
            <w:tcW w:w="3177" w:type="dxa"/>
            <w:vMerge/>
            <w:tcBorders>
              <w:top w:val="single" w:sz="6" w:space="0" w:color="222222"/>
              <w:left w:val="single" w:sz="6" w:space="0" w:color="222222"/>
              <w:bottom w:val="single" w:sz="6" w:space="0" w:color="222222"/>
              <w:right w:val="single" w:sz="6" w:space="0" w:color="222222"/>
            </w:tcBorders>
            <w:vAlign w:val="center"/>
            <w:hideMark/>
          </w:tcPr>
          <w:p w:rsidR="000A6CF7" w:rsidRPr="00B16407" w:rsidRDefault="000A6CF7" w:rsidP="00A57FFD">
            <w:pPr>
              <w:spacing w:after="0" w:line="240" w:lineRule="auto"/>
              <w:rPr>
                <w:rFonts w:ascii="Times New Roman" w:eastAsia="Times New Roman" w:hAnsi="Times New Roman" w:cs="Times New Roman"/>
                <w:sz w:val="24"/>
                <w:szCs w:val="24"/>
                <w:lang w:eastAsia="ru-RU"/>
              </w:rPr>
            </w:pPr>
          </w:p>
        </w:tc>
        <w:tc>
          <w:tcPr>
            <w:tcW w:w="1128" w:type="dxa"/>
            <w:gridSpan w:val="2"/>
            <w:tcBorders>
              <w:bottom w:val="single" w:sz="6" w:space="0" w:color="222222"/>
              <w:right w:val="single" w:sz="6" w:space="0" w:color="222222"/>
            </w:tcBorders>
            <w:tcMar>
              <w:top w:w="75" w:type="dxa"/>
              <w:left w:w="75" w:type="dxa"/>
              <w:bottom w:w="75" w:type="dxa"/>
              <w:right w:w="75" w:type="dxa"/>
            </w:tcMar>
            <w:vAlign w:val="center"/>
            <w:hideMark/>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5</w:t>
            </w:r>
          </w:p>
        </w:tc>
        <w:tc>
          <w:tcPr>
            <w:tcW w:w="1268"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6</w:t>
            </w:r>
          </w:p>
        </w:tc>
        <w:tc>
          <w:tcPr>
            <w:tcW w:w="1407"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7</w:t>
            </w:r>
          </w:p>
        </w:tc>
        <w:tc>
          <w:tcPr>
            <w:tcW w:w="1128"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8</w:t>
            </w:r>
          </w:p>
        </w:tc>
        <w:tc>
          <w:tcPr>
            <w:tcW w:w="1323" w:type="dxa"/>
            <w:tcBorders>
              <w:bottom w:val="single" w:sz="6" w:space="0" w:color="222222"/>
              <w:right w:val="single" w:sz="6" w:space="0" w:color="222222"/>
            </w:tcBorders>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9</w:t>
            </w:r>
          </w:p>
        </w:tc>
      </w:tr>
      <w:tr w:rsidR="000A6CF7" w:rsidRPr="00B16407" w:rsidTr="00A57FFD">
        <w:trPr>
          <w:trHeight w:val="113"/>
        </w:trPr>
        <w:tc>
          <w:tcPr>
            <w:tcW w:w="3177"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DE4827" w:rsidRDefault="000A6CF7" w:rsidP="00A57FFD">
            <w:pPr>
              <w:rPr>
                <w:rFonts w:ascii="Times New Roman" w:hAnsi="Times New Roman" w:cs="Times New Roman"/>
                <w:i/>
              </w:rPr>
            </w:pPr>
            <w:r w:rsidRPr="00DE4827">
              <w:rPr>
                <w:rFonts w:ascii="Times New Roman" w:hAnsi="Times New Roman" w:cs="Times New Roman"/>
                <w:i/>
              </w:rPr>
              <w:t>«ОДКНР»</w:t>
            </w:r>
          </w:p>
        </w:tc>
        <w:tc>
          <w:tcPr>
            <w:tcW w:w="1128" w:type="dxa"/>
            <w:gridSpan w:val="2"/>
            <w:tcBorders>
              <w:bottom w:val="single" w:sz="6" w:space="0" w:color="222222"/>
              <w:right w:val="single" w:sz="6" w:space="0" w:color="222222"/>
            </w:tcBorders>
            <w:tcMar>
              <w:top w:w="75" w:type="dxa"/>
              <w:left w:w="75" w:type="dxa"/>
              <w:bottom w:w="75" w:type="dxa"/>
              <w:right w:w="75" w:type="dxa"/>
            </w:tcMar>
            <w:vAlign w:val="center"/>
            <w:hideMark/>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c>
          <w:tcPr>
            <w:tcW w:w="1268"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c>
          <w:tcPr>
            <w:tcW w:w="1407"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5E1D30" w:rsidRDefault="000A6CF7" w:rsidP="00A57FFD">
            <w:pPr>
              <w:jc w:val="center"/>
              <w:rPr>
                <w:rFonts w:ascii="Times New Roman" w:hAnsi="Times New Roman" w:cs="Times New Roman"/>
              </w:rPr>
            </w:pPr>
          </w:p>
        </w:tc>
        <w:tc>
          <w:tcPr>
            <w:tcW w:w="1128"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5E1D30" w:rsidRDefault="000A6CF7" w:rsidP="00A57FFD">
            <w:pPr>
              <w:jc w:val="center"/>
              <w:rPr>
                <w:rFonts w:ascii="Times New Roman" w:hAnsi="Times New Roman" w:cs="Times New Roman"/>
              </w:rPr>
            </w:pPr>
          </w:p>
        </w:tc>
        <w:tc>
          <w:tcPr>
            <w:tcW w:w="1323" w:type="dxa"/>
            <w:tcBorders>
              <w:bottom w:val="single" w:sz="6" w:space="0" w:color="222222"/>
              <w:right w:val="single" w:sz="6" w:space="0" w:color="222222"/>
            </w:tcBorders>
          </w:tcPr>
          <w:p w:rsidR="000A6CF7" w:rsidRPr="005E1D30" w:rsidRDefault="000A6CF7" w:rsidP="00A57FFD">
            <w:pPr>
              <w:jc w:val="center"/>
              <w:rPr>
                <w:rFonts w:ascii="Times New Roman" w:hAnsi="Times New Roman" w:cs="Times New Roman"/>
              </w:rPr>
            </w:pPr>
          </w:p>
        </w:tc>
      </w:tr>
      <w:tr w:rsidR="000A6CF7" w:rsidRPr="00B16407" w:rsidTr="00A57FFD">
        <w:trPr>
          <w:trHeight w:val="113"/>
        </w:trPr>
        <w:tc>
          <w:tcPr>
            <w:tcW w:w="3177"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DE4827" w:rsidRDefault="000A6CF7" w:rsidP="00A57FFD">
            <w:pPr>
              <w:rPr>
                <w:rFonts w:ascii="Times New Roman" w:hAnsi="Times New Roman" w:cs="Times New Roman"/>
                <w:i/>
              </w:rPr>
            </w:pPr>
            <w:r w:rsidRPr="00DE4827">
              <w:rPr>
                <w:rFonts w:ascii="Times New Roman" w:hAnsi="Times New Roman" w:cs="Times New Roman"/>
                <w:i/>
              </w:rPr>
              <w:t>«</w:t>
            </w:r>
            <w:proofErr w:type="gramStart"/>
            <w:r w:rsidRPr="00DE4827">
              <w:rPr>
                <w:rFonts w:ascii="Times New Roman" w:hAnsi="Times New Roman" w:cs="Times New Roman"/>
                <w:i/>
              </w:rPr>
              <w:t>Грамотеи</w:t>
            </w:r>
            <w:proofErr w:type="gramEnd"/>
            <w:r w:rsidRPr="00DE4827">
              <w:rPr>
                <w:rFonts w:ascii="Times New Roman" w:hAnsi="Times New Roman" w:cs="Times New Roman"/>
                <w:i/>
              </w:rPr>
              <w:t>»</w:t>
            </w:r>
          </w:p>
        </w:tc>
        <w:tc>
          <w:tcPr>
            <w:tcW w:w="1128" w:type="dxa"/>
            <w:gridSpan w:val="2"/>
            <w:tcBorders>
              <w:bottom w:val="single" w:sz="6" w:space="0" w:color="222222"/>
              <w:right w:val="single" w:sz="6" w:space="0" w:color="222222"/>
            </w:tcBorders>
            <w:tcMar>
              <w:top w:w="75" w:type="dxa"/>
              <w:left w:w="75" w:type="dxa"/>
              <w:bottom w:w="75" w:type="dxa"/>
              <w:right w:w="75" w:type="dxa"/>
            </w:tcMar>
            <w:vAlign w:val="center"/>
            <w:hideMark/>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c>
          <w:tcPr>
            <w:tcW w:w="1268"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c>
          <w:tcPr>
            <w:tcW w:w="1407"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c>
          <w:tcPr>
            <w:tcW w:w="1128"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c>
          <w:tcPr>
            <w:tcW w:w="1323" w:type="dxa"/>
            <w:tcBorders>
              <w:bottom w:val="single" w:sz="6" w:space="0" w:color="222222"/>
              <w:right w:val="single" w:sz="6" w:space="0" w:color="222222"/>
            </w:tcBorders>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r>
      <w:tr w:rsidR="000A6CF7" w:rsidRPr="00B16407" w:rsidTr="00A57FFD">
        <w:trPr>
          <w:trHeight w:val="113"/>
        </w:trPr>
        <w:tc>
          <w:tcPr>
            <w:tcW w:w="3177"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DE4827" w:rsidRDefault="000A6CF7" w:rsidP="00A57FFD">
            <w:pPr>
              <w:rPr>
                <w:rFonts w:ascii="Times New Roman" w:hAnsi="Times New Roman" w:cs="Times New Roman"/>
                <w:i/>
              </w:rPr>
            </w:pPr>
            <w:r w:rsidRPr="00DE4827">
              <w:rPr>
                <w:rFonts w:ascii="Times New Roman" w:hAnsi="Times New Roman" w:cs="Times New Roman"/>
                <w:i/>
              </w:rPr>
              <w:t>«Юный Математик»</w:t>
            </w:r>
          </w:p>
        </w:tc>
        <w:tc>
          <w:tcPr>
            <w:tcW w:w="1128" w:type="dxa"/>
            <w:gridSpan w:val="2"/>
            <w:tcBorders>
              <w:bottom w:val="single" w:sz="6" w:space="0" w:color="222222"/>
              <w:right w:val="single" w:sz="6" w:space="0" w:color="222222"/>
            </w:tcBorders>
            <w:tcMar>
              <w:top w:w="75" w:type="dxa"/>
              <w:left w:w="75" w:type="dxa"/>
              <w:bottom w:w="75" w:type="dxa"/>
              <w:right w:w="75" w:type="dxa"/>
            </w:tcMar>
            <w:vAlign w:val="center"/>
            <w:hideMark/>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c>
          <w:tcPr>
            <w:tcW w:w="1268"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c>
          <w:tcPr>
            <w:tcW w:w="1407"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c>
          <w:tcPr>
            <w:tcW w:w="1128"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5E1D30" w:rsidRDefault="000A6CF7" w:rsidP="00A57FFD">
            <w:pPr>
              <w:jc w:val="center"/>
              <w:rPr>
                <w:rFonts w:ascii="Times New Roman" w:hAnsi="Times New Roman" w:cs="Times New Roman"/>
              </w:rPr>
            </w:pPr>
          </w:p>
        </w:tc>
        <w:tc>
          <w:tcPr>
            <w:tcW w:w="1323" w:type="dxa"/>
            <w:tcBorders>
              <w:bottom w:val="single" w:sz="6" w:space="0" w:color="222222"/>
              <w:right w:val="single" w:sz="6" w:space="0" w:color="222222"/>
            </w:tcBorders>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r>
      <w:tr w:rsidR="000A6CF7" w:rsidRPr="00B16407" w:rsidTr="00A57FFD">
        <w:trPr>
          <w:trHeight w:val="113"/>
        </w:trPr>
        <w:tc>
          <w:tcPr>
            <w:tcW w:w="3177"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DE4827" w:rsidRDefault="000A6CF7" w:rsidP="00A57FFD">
            <w:pPr>
              <w:rPr>
                <w:rFonts w:ascii="Times New Roman" w:hAnsi="Times New Roman" w:cs="Times New Roman"/>
                <w:i/>
              </w:rPr>
            </w:pPr>
            <w:r w:rsidRPr="00DE4827">
              <w:rPr>
                <w:rFonts w:ascii="Times New Roman" w:hAnsi="Times New Roman" w:cs="Times New Roman"/>
                <w:i/>
              </w:rPr>
              <w:t>«Робототехника»</w:t>
            </w:r>
          </w:p>
        </w:tc>
        <w:tc>
          <w:tcPr>
            <w:tcW w:w="1128" w:type="dxa"/>
            <w:gridSpan w:val="2"/>
            <w:tcBorders>
              <w:bottom w:val="single" w:sz="6" w:space="0" w:color="222222"/>
              <w:right w:val="single" w:sz="6" w:space="0" w:color="222222"/>
            </w:tcBorders>
            <w:tcMar>
              <w:top w:w="75" w:type="dxa"/>
              <w:left w:w="75" w:type="dxa"/>
              <w:bottom w:w="75" w:type="dxa"/>
              <w:right w:w="75" w:type="dxa"/>
            </w:tcMar>
            <w:vAlign w:val="center"/>
            <w:hideMark/>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c>
          <w:tcPr>
            <w:tcW w:w="1268"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5E1D30" w:rsidRDefault="000A6CF7" w:rsidP="00A57FFD">
            <w:pPr>
              <w:jc w:val="center"/>
              <w:rPr>
                <w:rFonts w:ascii="Times New Roman" w:hAnsi="Times New Roman" w:cs="Times New Roman"/>
              </w:rPr>
            </w:pPr>
          </w:p>
        </w:tc>
        <w:tc>
          <w:tcPr>
            <w:tcW w:w="1407"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c>
          <w:tcPr>
            <w:tcW w:w="1128"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c>
          <w:tcPr>
            <w:tcW w:w="1323" w:type="dxa"/>
            <w:tcBorders>
              <w:bottom w:val="single" w:sz="6" w:space="0" w:color="222222"/>
              <w:right w:val="single" w:sz="6" w:space="0" w:color="222222"/>
            </w:tcBorders>
          </w:tcPr>
          <w:p w:rsidR="000A6CF7" w:rsidRPr="005E1D30" w:rsidRDefault="000A6CF7" w:rsidP="00A57FFD">
            <w:pPr>
              <w:jc w:val="center"/>
              <w:rPr>
                <w:rFonts w:ascii="Times New Roman" w:hAnsi="Times New Roman" w:cs="Times New Roman"/>
              </w:rPr>
            </w:pPr>
          </w:p>
        </w:tc>
      </w:tr>
      <w:tr w:rsidR="000A6CF7" w:rsidRPr="00B16407" w:rsidTr="00A57FFD">
        <w:trPr>
          <w:trHeight w:val="113"/>
        </w:trPr>
        <w:tc>
          <w:tcPr>
            <w:tcW w:w="3177" w:type="dxa"/>
            <w:tcBorders>
              <w:left w:val="single" w:sz="6" w:space="0" w:color="222222"/>
              <w:bottom w:val="single" w:sz="4" w:space="0" w:color="auto"/>
              <w:right w:val="single" w:sz="6" w:space="0" w:color="222222"/>
            </w:tcBorders>
            <w:tcMar>
              <w:top w:w="75" w:type="dxa"/>
              <w:left w:w="75" w:type="dxa"/>
              <w:bottom w:w="75" w:type="dxa"/>
              <w:right w:w="75" w:type="dxa"/>
            </w:tcMar>
            <w:hideMark/>
          </w:tcPr>
          <w:p w:rsidR="000A6CF7" w:rsidRPr="00DE4827" w:rsidRDefault="000A6CF7" w:rsidP="00A57FFD">
            <w:pPr>
              <w:rPr>
                <w:rFonts w:ascii="Times New Roman" w:hAnsi="Times New Roman" w:cs="Times New Roman"/>
                <w:i/>
              </w:rPr>
            </w:pPr>
            <w:r w:rsidRPr="00DE4827">
              <w:rPr>
                <w:rFonts w:ascii="Times New Roman" w:hAnsi="Times New Roman" w:cs="Times New Roman"/>
                <w:i/>
              </w:rPr>
              <w:t>«Финансовая грамотность»</w:t>
            </w:r>
          </w:p>
        </w:tc>
        <w:tc>
          <w:tcPr>
            <w:tcW w:w="1128" w:type="dxa"/>
            <w:gridSpan w:val="2"/>
            <w:tcBorders>
              <w:bottom w:val="single" w:sz="4" w:space="0" w:color="auto"/>
              <w:right w:val="single" w:sz="6" w:space="0" w:color="222222"/>
            </w:tcBorders>
            <w:tcMar>
              <w:top w:w="75" w:type="dxa"/>
              <w:left w:w="75" w:type="dxa"/>
              <w:bottom w:w="75" w:type="dxa"/>
              <w:right w:w="75" w:type="dxa"/>
            </w:tcMar>
            <w:vAlign w:val="center"/>
            <w:hideMark/>
          </w:tcPr>
          <w:p w:rsidR="000A6CF7" w:rsidRPr="005E1D30" w:rsidRDefault="000A6CF7" w:rsidP="00A57FFD">
            <w:pPr>
              <w:jc w:val="center"/>
              <w:rPr>
                <w:rFonts w:ascii="Times New Roman" w:hAnsi="Times New Roman" w:cs="Times New Roman"/>
              </w:rPr>
            </w:pPr>
          </w:p>
        </w:tc>
        <w:tc>
          <w:tcPr>
            <w:tcW w:w="1268" w:type="dxa"/>
            <w:tcBorders>
              <w:bottom w:val="single" w:sz="4" w:space="0" w:color="auto"/>
              <w:right w:val="single" w:sz="6" w:space="0" w:color="222222"/>
            </w:tcBorders>
            <w:tcMar>
              <w:top w:w="75" w:type="dxa"/>
              <w:left w:w="75" w:type="dxa"/>
              <w:bottom w:w="75" w:type="dxa"/>
              <w:right w:w="75" w:type="dxa"/>
            </w:tcMar>
            <w:vAlign w:val="center"/>
            <w:hideMark/>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c>
          <w:tcPr>
            <w:tcW w:w="1407" w:type="dxa"/>
            <w:tcBorders>
              <w:bottom w:val="single" w:sz="4" w:space="0" w:color="auto"/>
              <w:right w:val="single" w:sz="6" w:space="0" w:color="222222"/>
            </w:tcBorders>
            <w:tcMar>
              <w:top w:w="75" w:type="dxa"/>
              <w:left w:w="75" w:type="dxa"/>
              <w:bottom w:w="75" w:type="dxa"/>
              <w:right w:w="75" w:type="dxa"/>
            </w:tcMar>
            <w:vAlign w:val="center"/>
            <w:hideMark/>
          </w:tcPr>
          <w:p w:rsidR="000A6CF7" w:rsidRPr="005E1D30" w:rsidRDefault="000A6CF7" w:rsidP="00A57FFD">
            <w:pPr>
              <w:jc w:val="center"/>
              <w:rPr>
                <w:rFonts w:ascii="Times New Roman" w:hAnsi="Times New Roman" w:cs="Times New Roman"/>
              </w:rPr>
            </w:pPr>
          </w:p>
        </w:tc>
        <w:tc>
          <w:tcPr>
            <w:tcW w:w="1128" w:type="dxa"/>
            <w:tcBorders>
              <w:bottom w:val="single" w:sz="4" w:space="0" w:color="auto"/>
              <w:right w:val="single" w:sz="6" w:space="0" w:color="222222"/>
            </w:tcBorders>
            <w:tcMar>
              <w:top w:w="75" w:type="dxa"/>
              <w:left w:w="75" w:type="dxa"/>
              <w:bottom w:w="75" w:type="dxa"/>
              <w:right w:w="75" w:type="dxa"/>
            </w:tcMar>
            <w:vAlign w:val="center"/>
            <w:hideMark/>
          </w:tcPr>
          <w:p w:rsidR="000A6CF7" w:rsidRPr="005E1D30" w:rsidRDefault="000A6CF7" w:rsidP="00A57FFD">
            <w:pPr>
              <w:jc w:val="center"/>
              <w:rPr>
                <w:rFonts w:ascii="Times New Roman" w:hAnsi="Times New Roman" w:cs="Times New Roman"/>
              </w:rPr>
            </w:pPr>
          </w:p>
        </w:tc>
        <w:tc>
          <w:tcPr>
            <w:tcW w:w="1323" w:type="dxa"/>
            <w:tcBorders>
              <w:bottom w:val="single" w:sz="4" w:space="0" w:color="auto"/>
              <w:right w:val="single" w:sz="6" w:space="0" w:color="222222"/>
            </w:tcBorders>
          </w:tcPr>
          <w:p w:rsidR="000A6CF7" w:rsidRPr="005E1D30" w:rsidRDefault="000A6CF7" w:rsidP="00A57FFD">
            <w:pPr>
              <w:jc w:val="center"/>
              <w:rPr>
                <w:rFonts w:ascii="Times New Roman" w:hAnsi="Times New Roman" w:cs="Times New Roman"/>
              </w:rPr>
            </w:pPr>
          </w:p>
        </w:tc>
      </w:tr>
      <w:tr w:rsidR="000A6CF7" w:rsidRPr="00B16407" w:rsidTr="00A57FFD">
        <w:trPr>
          <w:trHeight w:val="113"/>
        </w:trPr>
        <w:tc>
          <w:tcPr>
            <w:tcW w:w="3177" w:type="dxa"/>
            <w:tcBorders>
              <w:top w:val="single" w:sz="4" w:space="0" w:color="auto"/>
              <w:left w:val="single" w:sz="6" w:space="0" w:color="222222"/>
              <w:bottom w:val="single" w:sz="4" w:space="0" w:color="auto"/>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«Химия вокруг нас»</w:t>
            </w:r>
          </w:p>
        </w:tc>
        <w:tc>
          <w:tcPr>
            <w:tcW w:w="1128" w:type="dxa"/>
            <w:gridSpan w:val="2"/>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5E1D30" w:rsidRDefault="000A6CF7" w:rsidP="00A57FFD">
            <w:pPr>
              <w:jc w:val="center"/>
              <w:rPr>
                <w:rFonts w:ascii="Times New Roman" w:hAnsi="Times New Roman" w:cs="Times New Roman"/>
              </w:rPr>
            </w:pPr>
          </w:p>
        </w:tc>
        <w:tc>
          <w:tcPr>
            <w:tcW w:w="1268"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5E1D30" w:rsidRDefault="000A6CF7" w:rsidP="00A57FFD">
            <w:pPr>
              <w:jc w:val="center"/>
              <w:rPr>
                <w:rFonts w:ascii="Times New Roman" w:hAnsi="Times New Roman" w:cs="Times New Roman"/>
              </w:rPr>
            </w:pPr>
          </w:p>
        </w:tc>
        <w:tc>
          <w:tcPr>
            <w:tcW w:w="1407"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5E1D30" w:rsidRDefault="000A6CF7" w:rsidP="00A57FFD">
            <w:pPr>
              <w:jc w:val="center"/>
              <w:rPr>
                <w:rFonts w:ascii="Times New Roman" w:hAnsi="Times New Roman" w:cs="Times New Roman"/>
              </w:rPr>
            </w:pPr>
          </w:p>
        </w:tc>
        <w:tc>
          <w:tcPr>
            <w:tcW w:w="1128"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c>
          <w:tcPr>
            <w:tcW w:w="1323" w:type="dxa"/>
            <w:tcBorders>
              <w:top w:val="single" w:sz="4" w:space="0" w:color="auto"/>
              <w:bottom w:val="single" w:sz="4" w:space="0" w:color="auto"/>
              <w:right w:val="single" w:sz="6" w:space="0" w:color="222222"/>
            </w:tcBorders>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r>
      <w:tr w:rsidR="000A6CF7" w:rsidRPr="00B16407" w:rsidTr="00A57FFD">
        <w:trPr>
          <w:trHeight w:val="113"/>
        </w:trPr>
        <w:tc>
          <w:tcPr>
            <w:tcW w:w="3177" w:type="dxa"/>
            <w:tcBorders>
              <w:top w:val="single" w:sz="4" w:space="0" w:color="auto"/>
              <w:left w:val="single" w:sz="6" w:space="0" w:color="222222"/>
              <w:bottom w:val="single" w:sz="4" w:space="0" w:color="auto"/>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«Человек и общество»</w:t>
            </w:r>
          </w:p>
        </w:tc>
        <w:tc>
          <w:tcPr>
            <w:tcW w:w="1128" w:type="dxa"/>
            <w:gridSpan w:val="2"/>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5E1D30" w:rsidRDefault="000A6CF7" w:rsidP="00A57FFD">
            <w:pPr>
              <w:jc w:val="center"/>
              <w:rPr>
                <w:rFonts w:ascii="Times New Roman" w:hAnsi="Times New Roman" w:cs="Times New Roman"/>
              </w:rPr>
            </w:pPr>
          </w:p>
        </w:tc>
        <w:tc>
          <w:tcPr>
            <w:tcW w:w="1268"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5E1D30" w:rsidRDefault="000A6CF7" w:rsidP="00A57FFD">
            <w:pPr>
              <w:jc w:val="center"/>
              <w:rPr>
                <w:rFonts w:ascii="Times New Roman" w:hAnsi="Times New Roman" w:cs="Times New Roman"/>
              </w:rPr>
            </w:pPr>
          </w:p>
        </w:tc>
        <w:tc>
          <w:tcPr>
            <w:tcW w:w="1407"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5E1D30" w:rsidRDefault="000A6CF7" w:rsidP="00A57FFD">
            <w:pPr>
              <w:jc w:val="center"/>
              <w:rPr>
                <w:rFonts w:ascii="Times New Roman" w:hAnsi="Times New Roman" w:cs="Times New Roman"/>
              </w:rPr>
            </w:pPr>
          </w:p>
        </w:tc>
        <w:tc>
          <w:tcPr>
            <w:tcW w:w="1128"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c>
          <w:tcPr>
            <w:tcW w:w="1323" w:type="dxa"/>
            <w:tcBorders>
              <w:top w:val="single" w:sz="4" w:space="0" w:color="auto"/>
              <w:bottom w:val="single" w:sz="4" w:space="0" w:color="auto"/>
              <w:right w:val="single" w:sz="6" w:space="0" w:color="222222"/>
            </w:tcBorders>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r>
      <w:tr w:rsidR="000A6CF7" w:rsidRPr="00B16407" w:rsidTr="00A57FFD">
        <w:trPr>
          <w:trHeight w:val="113"/>
        </w:trPr>
        <w:tc>
          <w:tcPr>
            <w:tcW w:w="3177" w:type="dxa"/>
            <w:tcBorders>
              <w:top w:val="single" w:sz="4" w:space="0" w:color="auto"/>
              <w:left w:val="single" w:sz="6" w:space="0" w:color="222222"/>
              <w:bottom w:val="single" w:sz="4" w:space="0" w:color="auto"/>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«Юный биолог»</w:t>
            </w:r>
          </w:p>
        </w:tc>
        <w:tc>
          <w:tcPr>
            <w:tcW w:w="1128" w:type="dxa"/>
            <w:gridSpan w:val="2"/>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5E1D30" w:rsidRDefault="000A6CF7" w:rsidP="00A57FFD">
            <w:pPr>
              <w:jc w:val="center"/>
              <w:rPr>
                <w:rFonts w:ascii="Times New Roman" w:hAnsi="Times New Roman" w:cs="Times New Roman"/>
              </w:rPr>
            </w:pPr>
          </w:p>
        </w:tc>
        <w:tc>
          <w:tcPr>
            <w:tcW w:w="1268"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5E1D30" w:rsidRDefault="000A6CF7" w:rsidP="00A57FFD">
            <w:pPr>
              <w:jc w:val="center"/>
              <w:rPr>
                <w:rFonts w:ascii="Times New Roman" w:hAnsi="Times New Roman" w:cs="Times New Roman"/>
              </w:rPr>
            </w:pPr>
          </w:p>
        </w:tc>
        <w:tc>
          <w:tcPr>
            <w:tcW w:w="1407"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5E1D30" w:rsidRDefault="000A6CF7" w:rsidP="00A57FFD">
            <w:pPr>
              <w:jc w:val="center"/>
              <w:rPr>
                <w:rFonts w:ascii="Times New Roman" w:hAnsi="Times New Roman" w:cs="Times New Roman"/>
              </w:rPr>
            </w:pPr>
          </w:p>
        </w:tc>
        <w:tc>
          <w:tcPr>
            <w:tcW w:w="1128"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5E1D30" w:rsidRDefault="000A6CF7" w:rsidP="00A57FFD">
            <w:pPr>
              <w:jc w:val="center"/>
              <w:rPr>
                <w:rFonts w:ascii="Times New Roman" w:hAnsi="Times New Roman" w:cs="Times New Roman"/>
              </w:rPr>
            </w:pPr>
          </w:p>
        </w:tc>
        <w:tc>
          <w:tcPr>
            <w:tcW w:w="1323" w:type="dxa"/>
            <w:tcBorders>
              <w:top w:val="single" w:sz="4" w:space="0" w:color="auto"/>
              <w:bottom w:val="single" w:sz="4" w:space="0" w:color="auto"/>
              <w:right w:val="single" w:sz="6" w:space="0" w:color="222222"/>
            </w:tcBorders>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r>
      <w:tr w:rsidR="000A6CF7" w:rsidRPr="00B16407" w:rsidTr="00A57FFD">
        <w:trPr>
          <w:trHeight w:val="113"/>
        </w:trPr>
        <w:tc>
          <w:tcPr>
            <w:tcW w:w="3177" w:type="dxa"/>
            <w:tcBorders>
              <w:top w:val="single" w:sz="4" w:space="0" w:color="auto"/>
              <w:left w:val="single" w:sz="6" w:space="0" w:color="222222"/>
              <w:bottom w:val="single" w:sz="4" w:space="0" w:color="auto"/>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«Увлекательная история»</w:t>
            </w:r>
          </w:p>
        </w:tc>
        <w:tc>
          <w:tcPr>
            <w:tcW w:w="1128" w:type="dxa"/>
            <w:gridSpan w:val="2"/>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5E1D30" w:rsidRDefault="000A6CF7" w:rsidP="00A57FFD">
            <w:pPr>
              <w:jc w:val="center"/>
              <w:rPr>
                <w:rFonts w:ascii="Times New Roman" w:hAnsi="Times New Roman" w:cs="Times New Roman"/>
              </w:rPr>
            </w:pPr>
          </w:p>
        </w:tc>
        <w:tc>
          <w:tcPr>
            <w:tcW w:w="1268"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5E1D30" w:rsidRDefault="000A6CF7" w:rsidP="00A57FFD">
            <w:pPr>
              <w:jc w:val="center"/>
              <w:rPr>
                <w:rFonts w:ascii="Times New Roman" w:hAnsi="Times New Roman" w:cs="Times New Roman"/>
              </w:rPr>
            </w:pPr>
          </w:p>
        </w:tc>
        <w:tc>
          <w:tcPr>
            <w:tcW w:w="1407"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5E1D30" w:rsidRDefault="000A6CF7" w:rsidP="00A57FFD">
            <w:pPr>
              <w:jc w:val="center"/>
              <w:rPr>
                <w:rFonts w:ascii="Times New Roman" w:hAnsi="Times New Roman" w:cs="Times New Roman"/>
              </w:rPr>
            </w:pPr>
          </w:p>
        </w:tc>
        <w:tc>
          <w:tcPr>
            <w:tcW w:w="1128"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5E1D30" w:rsidRDefault="000A6CF7" w:rsidP="00A57FFD">
            <w:pPr>
              <w:jc w:val="center"/>
              <w:rPr>
                <w:rFonts w:ascii="Times New Roman" w:hAnsi="Times New Roman" w:cs="Times New Roman"/>
              </w:rPr>
            </w:pPr>
          </w:p>
        </w:tc>
        <w:tc>
          <w:tcPr>
            <w:tcW w:w="1323" w:type="dxa"/>
            <w:tcBorders>
              <w:top w:val="single" w:sz="4" w:space="0" w:color="auto"/>
              <w:bottom w:val="single" w:sz="4" w:space="0" w:color="auto"/>
              <w:right w:val="single" w:sz="6" w:space="0" w:color="222222"/>
            </w:tcBorders>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r>
      <w:tr w:rsidR="000A6CF7" w:rsidRPr="00B16407" w:rsidTr="00A57FFD">
        <w:trPr>
          <w:trHeight w:val="113"/>
        </w:trPr>
        <w:tc>
          <w:tcPr>
            <w:tcW w:w="3177" w:type="dxa"/>
            <w:tcBorders>
              <w:top w:val="single" w:sz="4" w:space="0" w:color="auto"/>
              <w:left w:val="single" w:sz="6" w:space="0" w:color="222222"/>
              <w:bottom w:val="single" w:sz="4" w:space="0" w:color="auto"/>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«Шахматы»</w:t>
            </w:r>
          </w:p>
        </w:tc>
        <w:tc>
          <w:tcPr>
            <w:tcW w:w="1128" w:type="dxa"/>
            <w:gridSpan w:val="2"/>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c>
          <w:tcPr>
            <w:tcW w:w="1268"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5E1D30" w:rsidRDefault="000A6CF7" w:rsidP="00A57FFD">
            <w:pPr>
              <w:jc w:val="center"/>
              <w:rPr>
                <w:rFonts w:ascii="Times New Roman" w:hAnsi="Times New Roman" w:cs="Times New Roman"/>
              </w:rPr>
            </w:pPr>
          </w:p>
        </w:tc>
        <w:tc>
          <w:tcPr>
            <w:tcW w:w="1407"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c>
          <w:tcPr>
            <w:tcW w:w="1128"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c>
          <w:tcPr>
            <w:tcW w:w="1323" w:type="dxa"/>
            <w:tcBorders>
              <w:top w:val="single" w:sz="4" w:space="0" w:color="auto"/>
              <w:bottom w:val="single" w:sz="4" w:space="0" w:color="auto"/>
              <w:right w:val="single" w:sz="6" w:space="0" w:color="222222"/>
            </w:tcBorders>
          </w:tcPr>
          <w:p w:rsidR="000A6CF7" w:rsidRPr="005E1D30" w:rsidRDefault="000A6CF7" w:rsidP="00A57FFD">
            <w:pPr>
              <w:jc w:val="center"/>
              <w:rPr>
                <w:rFonts w:ascii="Times New Roman" w:hAnsi="Times New Roman" w:cs="Times New Roman"/>
              </w:rPr>
            </w:pPr>
          </w:p>
        </w:tc>
      </w:tr>
      <w:tr w:rsidR="000A6CF7" w:rsidRPr="00B16407" w:rsidTr="00A57FFD">
        <w:trPr>
          <w:trHeight w:val="113"/>
        </w:trPr>
        <w:tc>
          <w:tcPr>
            <w:tcW w:w="3177" w:type="dxa"/>
            <w:tcBorders>
              <w:top w:val="single" w:sz="4" w:space="0" w:color="auto"/>
              <w:left w:val="single" w:sz="6" w:space="0" w:color="222222"/>
              <w:bottom w:val="single" w:sz="4" w:space="0" w:color="auto"/>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lastRenderedPageBreak/>
              <w:t>«Национальные игры»</w:t>
            </w:r>
          </w:p>
        </w:tc>
        <w:tc>
          <w:tcPr>
            <w:tcW w:w="1128" w:type="dxa"/>
            <w:gridSpan w:val="2"/>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5E1D30" w:rsidRDefault="000A6CF7" w:rsidP="00A57FFD">
            <w:pPr>
              <w:jc w:val="center"/>
              <w:rPr>
                <w:rFonts w:ascii="Times New Roman" w:hAnsi="Times New Roman" w:cs="Times New Roman"/>
              </w:rPr>
            </w:pPr>
          </w:p>
        </w:tc>
        <w:tc>
          <w:tcPr>
            <w:tcW w:w="1268"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c>
          <w:tcPr>
            <w:tcW w:w="1407"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5E1D30" w:rsidRDefault="000A6CF7" w:rsidP="00A57FFD">
            <w:pPr>
              <w:jc w:val="center"/>
              <w:rPr>
                <w:rFonts w:ascii="Times New Roman" w:hAnsi="Times New Roman" w:cs="Times New Roman"/>
              </w:rPr>
            </w:pPr>
          </w:p>
        </w:tc>
        <w:tc>
          <w:tcPr>
            <w:tcW w:w="1128"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5E1D30" w:rsidRDefault="000A6CF7" w:rsidP="00A57FFD">
            <w:pPr>
              <w:jc w:val="center"/>
              <w:rPr>
                <w:rFonts w:ascii="Times New Roman" w:hAnsi="Times New Roman" w:cs="Times New Roman"/>
              </w:rPr>
            </w:pPr>
          </w:p>
        </w:tc>
        <w:tc>
          <w:tcPr>
            <w:tcW w:w="1323" w:type="dxa"/>
            <w:tcBorders>
              <w:top w:val="single" w:sz="4" w:space="0" w:color="auto"/>
              <w:bottom w:val="single" w:sz="4" w:space="0" w:color="auto"/>
              <w:right w:val="single" w:sz="6" w:space="0" w:color="222222"/>
            </w:tcBorders>
          </w:tcPr>
          <w:p w:rsidR="000A6CF7" w:rsidRPr="005E1D30" w:rsidRDefault="000A6CF7" w:rsidP="00A57FFD">
            <w:pPr>
              <w:jc w:val="center"/>
              <w:rPr>
                <w:rFonts w:ascii="Times New Roman" w:hAnsi="Times New Roman" w:cs="Times New Roman"/>
              </w:rPr>
            </w:pPr>
          </w:p>
        </w:tc>
      </w:tr>
      <w:tr w:rsidR="000A6CF7" w:rsidRPr="00B16407" w:rsidTr="00A57FFD">
        <w:trPr>
          <w:trHeight w:val="113"/>
        </w:trPr>
        <w:tc>
          <w:tcPr>
            <w:tcW w:w="3177" w:type="dxa"/>
            <w:tcBorders>
              <w:top w:val="single" w:sz="4" w:space="0" w:color="auto"/>
              <w:left w:val="single" w:sz="6" w:space="0" w:color="222222"/>
              <w:bottom w:val="single" w:sz="4" w:space="0" w:color="auto"/>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«Волейбол»</w:t>
            </w:r>
          </w:p>
        </w:tc>
        <w:tc>
          <w:tcPr>
            <w:tcW w:w="1128" w:type="dxa"/>
            <w:gridSpan w:val="2"/>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c>
          <w:tcPr>
            <w:tcW w:w="1268"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c>
          <w:tcPr>
            <w:tcW w:w="1407"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c>
          <w:tcPr>
            <w:tcW w:w="1128"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c>
          <w:tcPr>
            <w:tcW w:w="1323" w:type="dxa"/>
            <w:tcBorders>
              <w:top w:val="single" w:sz="4" w:space="0" w:color="auto"/>
              <w:bottom w:val="single" w:sz="4" w:space="0" w:color="auto"/>
              <w:right w:val="single" w:sz="6" w:space="0" w:color="222222"/>
            </w:tcBorders>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r>
      <w:tr w:rsidR="000A6CF7" w:rsidRPr="00B16407" w:rsidTr="00A57FFD">
        <w:trPr>
          <w:trHeight w:val="113"/>
        </w:trPr>
        <w:tc>
          <w:tcPr>
            <w:tcW w:w="3177" w:type="dxa"/>
            <w:tcBorders>
              <w:top w:val="single" w:sz="4" w:space="0" w:color="auto"/>
              <w:left w:val="single" w:sz="6" w:space="0" w:color="222222"/>
              <w:bottom w:val="single" w:sz="4" w:space="0" w:color="auto"/>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w:t>
            </w:r>
            <w:proofErr w:type="spellStart"/>
            <w:r w:rsidRPr="00DE4827">
              <w:rPr>
                <w:rFonts w:ascii="Times New Roman" w:hAnsi="Times New Roman" w:cs="Times New Roman"/>
                <w:i/>
              </w:rPr>
              <w:t>Хуреш</w:t>
            </w:r>
            <w:proofErr w:type="spellEnd"/>
            <w:r w:rsidRPr="00DE4827">
              <w:rPr>
                <w:rFonts w:ascii="Times New Roman" w:hAnsi="Times New Roman" w:cs="Times New Roman"/>
                <w:i/>
              </w:rPr>
              <w:t>»</w:t>
            </w:r>
          </w:p>
        </w:tc>
        <w:tc>
          <w:tcPr>
            <w:tcW w:w="1128" w:type="dxa"/>
            <w:gridSpan w:val="2"/>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c>
          <w:tcPr>
            <w:tcW w:w="1268"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c>
          <w:tcPr>
            <w:tcW w:w="1407"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c>
          <w:tcPr>
            <w:tcW w:w="1128"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c>
          <w:tcPr>
            <w:tcW w:w="1323" w:type="dxa"/>
            <w:tcBorders>
              <w:top w:val="single" w:sz="4" w:space="0" w:color="auto"/>
              <w:bottom w:val="single" w:sz="4" w:space="0" w:color="auto"/>
              <w:right w:val="single" w:sz="6" w:space="0" w:color="222222"/>
            </w:tcBorders>
          </w:tcPr>
          <w:p w:rsidR="000A6CF7" w:rsidRPr="005E1D30" w:rsidRDefault="000A6CF7" w:rsidP="00A57FFD">
            <w:pPr>
              <w:jc w:val="center"/>
              <w:rPr>
                <w:rFonts w:ascii="Times New Roman" w:hAnsi="Times New Roman" w:cs="Times New Roman"/>
              </w:rPr>
            </w:pPr>
          </w:p>
        </w:tc>
      </w:tr>
      <w:tr w:rsidR="000A6CF7" w:rsidRPr="00B16407" w:rsidTr="00A57FFD">
        <w:trPr>
          <w:trHeight w:val="113"/>
        </w:trPr>
        <w:tc>
          <w:tcPr>
            <w:tcW w:w="3177" w:type="dxa"/>
            <w:tcBorders>
              <w:top w:val="single" w:sz="4" w:space="0" w:color="auto"/>
              <w:left w:val="single" w:sz="6" w:space="0" w:color="222222"/>
              <w:bottom w:val="single" w:sz="4" w:space="0" w:color="auto"/>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«Лыжные гонки»</w:t>
            </w:r>
          </w:p>
        </w:tc>
        <w:tc>
          <w:tcPr>
            <w:tcW w:w="1128" w:type="dxa"/>
            <w:gridSpan w:val="2"/>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5E1D30" w:rsidRDefault="000A6CF7" w:rsidP="00A57FFD">
            <w:pPr>
              <w:jc w:val="center"/>
              <w:rPr>
                <w:rFonts w:ascii="Times New Roman" w:hAnsi="Times New Roman" w:cs="Times New Roman"/>
              </w:rPr>
            </w:pPr>
          </w:p>
        </w:tc>
        <w:tc>
          <w:tcPr>
            <w:tcW w:w="1268"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5E1D30" w:rsidRDefault="000A6CF7" w:rsidP="00A57FFD">
            <w:pPr>
              <w:jc w:val="center"/>
              <w:rPr>
                <w:rFonts w:ascii="Times New Roman" w:hAnsi="Times New Roman" w:cs="Times New Roman"/>
              </w:rPr>
            </w:pPr>
          </w:p>
        </w:tc>
        <w:tc>
          <w:tcPr>
            <w:tcW w:w="1407"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c>
          <w:tcPr>
            <w:tcW w:w="1128"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c>
          <w:tcPr>
            <w:tcW w:w="1323" w:type="dxa"/>
            <w:tcBorders>
              <w:top w:val="single" w:sz="4" w:space="0" w:color="auto"/>
              <w:bottom w:val="single" w:sz="4" w:space="0" w:color="auto"/>
              <w:right w:val="single" w:sz="6" w:space="0" w:color="222222"/>
            </w:tcBorders>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r>
      <w:tr w:rsidR="000A6CF7" w:rsidRPr="00B16407" w:rsidTr="00A57FFD">
        <w:trPr>
          <w:trHeight w:val="113"/>
        </w:trPr>
        <w:tc>
          <w:tcPr>
            <w:tcW w:w="3177" w:type="dxa"/>
            <w:tcBorders>
              <w:top w:val="single" w:sz="4" w:space="0" w:color="auto"/>
              <w:left w:val="single" w:sz="6" w:space="0" w:color="222222"/>
              <w:bottom w:val="single" w:sz="4" w:space="0" w:color="auto"/>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«Первая помощь»</w:t>
            </w:r>
          </w:p>
        </w:tc>
        <w:tc>
          <w:tcPr>
            <w:tcW w:w="1128" w:type="dxa"/>
            <w:gridSpan w:val="2"/>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c>
          <w:tcPr>
            <w:tcW w:w="1268"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5E1D30" w:rsidRDefault="000A6CF7" w:rsidP="00A57FFD">
            <w:pPr>
              <w:jc w:val="center"/>
              <w:rPr>
                <w:rFonts w:ascii="Times New Roman" w:hAnsi="Times New Roman" w:cs="Times New Roman"/>
              </w:rPr>
            </w:pPr>
          </w:p>
        </w:tc>
        <w:tc>
          <w:tcPr>
            <w:tcW w:w="1407"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5E1D30" w:rsidRDefault="000A6CF7" w:rsidP="00A57FFD">
            <w:pPr>
              <w:jc w:val="center"/>
              <w:rPr>
                <w:rFonts w:ascii="Times New Roman" w:hAnsi="Times New Roman" w:cs="Times New Roman"/>
              </w:rPr>
            </w:pPr>
          </w:p>
        </w:tc>
        <w:tc>
          <w:tcPr>
            <w:tcW w:w="1128"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c>
          <w:tcPr>
            <w:tcW w:w="1323" w:type="dxa"/>
            <w:tcBorders>
              <w:top w:val="single" w:sz="4" w:space="0" w:color="auto"/>
              <w:bottom w:val="single" w:sz="4" w:space="0" w:color="auto"/>
              <w:right w:val="single" w:sz="6" w:space="0" w:color="222222"/>
            </w:tcBorders>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r>
      <w:tr w:rsidR="000A6CF7" w:rsidRPr="00B16407" w:rsidTr="00A57FFD">
        <w:trPr>
          <w:trHeight w:val="113"/>
        </w:trPr>
        <w:tc>
          <w:tcPr>
            <w:tcW w:w="3177" w:type="dxa"/>
            <w:tcBorders>
              <w:top w:val="single" w:sz="4" w:space="0" w:color="auto"/>
              <w:left w:val="single" w:sz="6" w:space="0" w:color="222222"/>
              <w:bottom w:val="single" w:sz="4" w:space="0" w:color="auto"/>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«Фото-дизайн»</w:t>
            </w:r>
          </w:p>
        </w:tc>
        <w:tc>
          <w:tcPr>
            <w:tcW w:w="1128" w:type="dxa"/>
            <w:gridSpan w:val="2"/>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c>
          <w:tcPr>
            <w:tcW w:w="1268"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c>
          <w:tcPr>
            <w:tcW w:w="1407"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c>
          <w:tcPr>
            <w:tcW w:w="1128"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c>
          <w:tcPr>
            <w:tcW w:w="1323" w:type="dxa"/>
            <w:tcBorders>
              <w:top w:val="single" w:sz="4" w:space="0" w:color="auto"/>
              <w:bottom w:val="single" w:sz="4" w:space="0" w:color="auto"/>
              <w:right w:val="single" w:sz="6" w:space="0" w:color="222222"/>
            </w:tcBorders>
          </w:tcPr>
          <w:p w:rsidR="000A6CF7" w:rsidRPr="005E1D30" w:rsidRDefault="000A6CF7" w:rsidP="00A57FFD">
            <w:pPr>
              <w:jc w:val="center"/>
              <w:rPr>
                <w:rFonts w:ascii="Times New Roman" w:hAnsi="Times New Roman" w:cs="Times New Roman"/>
              </w:rPr>
            </w:pPr>
          </w:p>
        </w:tc>
      </w:tr>
      <w:tr w:rsidR="000A6CF7" w:rsidRPr="00B16407" w:rsidTr="00A57FFD">
        <w:trPr>
          <w:trHeight w:val="113"/>
        </w:trPr>
        <w:tc>
          <w:tcPr>
            <w:tcW w:w="3177" w:type="dxa"/>
            <w:tcBorders>
              <w:top w:val="single" w:sz="4" w:space="0" w:color="auto"/>
              <w:left w:val="single" w:sz="6" w:space="0" w:color="222222"/>
              <w:bottom w:val="single" w:sz="4" w:space="0" w:color="auto"/>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«Танцевальный»</w:t>
            </w:r>
          </w:p>
        </w:tc>
        <w:tc>
          <w:tcPr>
            <w:tcW w:w="1128" w:type="dxa"/>
            <w:gridSpan w:val="2"/>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c>
          <w:tcPr>
            <w:tcW w:w="1268"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c>
          <w:tcPr>
            <w:tcW w:w="1407"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5E1D30" w:rsidRDefault="000A6CF7" w:rsidP="00A57FFD">
            <w:pPr>
              <w:jc w:val="center"/>
              <w:rPr>
                <w:rFonts w:ascii="Times New Roman" w:hAnsi="Times New Roman" w:cs="Times New Roman"/>
              </w:rPr>
            </w:pPr>
          </w:p>
        </w:tc>
        <w:tc>
          <w:tcPr>
            <w:tcW w:w="1128"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5E1D30" w:rsidRDefault="000A6CF7" w:rsidP="00A57FFD">
            <w:pPr>
              <w:jc w:val="center"/>
              <w:rPr>
                <w:rFonts w:ascii="Times New Roman" w:hAnsi="Times New Roman" w:cs="Times New Roman"/>
              </w:rPr>
            </w:pPr>
          </w:p>
        </w:tc>
        <w:tc>
          <w:tcPr>
            <w:tcW w:w="1323" w:type="dxa"/>
            <w:tcBorders>
              <w:top w:val="single" w:sz="4" w:space="0" w:color="auto"/>
              <w:bottom w:val="single" w:sz="4" w:space="0" w:color="auto"/>
              <w:right w:val="single" w:sz="6" w:space="0" w:color="222222"/>
            </w:tcBorders>
          </w:tcPr>
          <w:p w:rsidR="000A6CF7" w:rsidRPr="005E1D30" w:rsidRDefault="000A6CF7" w:rsidP="00A57FFD">
            <w:pPr>
              <w:jc w:val="center"/>
              <w:rPr>
                <w:rFonts w:ascii="Times New Roman" w:hAnsi="Times New Roman" w:cs="Times New Roman"/>
              </w:rPr>
            </w:pPr>
          </w:p>
        </w:tc>
      </w:tr>
      <w:tr w:rsidR="000A6CF7" w:rsidRPr="00B16407" w:rsidTr="00A57FFD">
        <w:trPr>
          <w:trHeight w:val="113"/>
        </w:trPr>
        <w:tc>
          <w:tcPr>
            <w:tcW w:w="3177" w:type="dxa"/>
            <w:tcBorders>
              <w:top w:val="single" w:sz="4" w:space="0" w:color="auto"/>
              <w:left w:val="single" w:sz="6" w:space="0" w:color="222222"/>
              <w:bottom w:val="single" w:sz="6" w:space="0" w:color="222222"/>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«Веселые нотки»</w:t>
            </w:r>
          </w:p>
        </w:tc>
        <w:tc>
          <w:tcPr>
            <w:tcW w:w="1128" w:type="dxa"/>
            <w:gridSpan w:val="2"/>
            <w:tcBorders>
              <w:top w:val="single" w:sz="4" w:space="0" w:color="auto"/>
              <w:bottom w:val="single" w:sz="6" w:space="0" w:color="222222"/>
              <w:right w:val="single" w:sz="6" w:space="0" w:color="222222"/>
            </w:tcBorders>
            <w:tcMar>
              <w:top w:w="75" w:type="dxa"/>
              <w:left w:w="75" w:type="dxa"/>
              <w:bottom w:w="75" w:type="dxa"/>
              <w:right w:w="75" w:type="dxa"/>
            </w:tcMar>
            <w:vAlign w:val="center"/>
          </w:tcPr>
          <w:p w:rsidR="000A6CF7" w:rsidRPr="005E1D30" w:rsidRDefault="000A6CF7" w:rsidP="00A57FFD">
            <w:pPr>
              <w:jc w:val="center"/>
              <w:rPr>
                <w:rFonts w:ascii="Times New Roman" w:hAnsi="Times New Roman" w:cs="Times New Roman"/>
              </w:rPr>
            </w:pPr>
          </w:p>
        </w:tc>
        <w:tc>
          <w:tcPr>
            <w:tcW w:w="1268" w:type="dxa"/>
            <w:tcBorders>
              <w:top w:val="single" w:sz="4" w:space="0" w:color="auto"/>
              <w:bottom w:val="single" w:sz="6" w:space="0" w:color="222222"/>
              <w:right w:val="single" w:sz="6" w:space="0" w:color="222222"/>
            </w:tcBorders>
            <w:tcMar>
              <w:top w:w="75" w:type="dxa"/>
              <w:left w:w="75" w:type="dxa"/>
              <w:bottom w:w="75" w:type="dxa"/>
              <w:right w:w="75" w:type="dxa"/>
            </w:tcMar>
            <w:vAlign w:val="center"/>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c>
          <w:tcPr>
            <w:tcW w:w="1407" w:type="dxa"/>
            <w:tcBorders>
              <w:top w:val="single" w:sz="4" w:space="0" w:color="auto"/>
              <w:bottom w:val="single" w:sz="6" w:space="0" w:color="222222"/>
              <w:right w:val="single" w:sz="6" w:space="0" w:color="222222"/>
            </w:tcBorders>
            <w:tcMar>
              <w:top w:w="75" w:type="dxa"/>
              <w:left w:w="75" w:type="dxa"/>
              <w:bottom w:w="75" w:type="dxa"/>
              <w:right w:w="75" w:type="dxa"/>
            </w:tcMar>
            <w:vAlign w:val="center"/>
          </w:tcPr>
          <w:p w:rsidR="000A6CF7" w:rsidRPr="005E1D30" w:rsidRDefault="000A6CF7" w:rsidP="00A57FFD">
            <w:pPr>
              <w:jc w:val="center"/>
              <w:rPr>
                <w:rFonts w:ascii="Times New Roman" w:hAnsi="Times New Roman" w:cs="Times New Roman"/>
              </w:rPr>
            </w:pPr>
            <w:r w:rsidRPr="005E1D30">
              <w:rPr>
                <w:rFonts w:ascii="Times New Roman" w:hAnsi="Times New Roman" w:cs="Times New Roman"/>
              </w:rPr>
              <w:t>100%</w:t>
            </w:r>
          </w:p>
        </w:tc>
        <w:tc>
          <w:tcPr>
            <w:tcW w:w="1128" w:type="dxa"/>
            <w:tcBorders>
              <w:top w:val="single" w:sz="4" w:space="0" w:color="auto"/>
              <w:bottom w:val="single" w:sz="6" w:space="0" w:color="222222"/>
              <w:right w:val="single" w:sz="6" w:space="0" w:color="222222"/>
            </w:tcBorders>
            <w:tcMar>
              <w:top w:w="75" w:type="dxa"/>
              <w:left w:w="75" w:type="dxa"/>
              <w:bottom w:w="75" w:type="dxa"/>
              <w:right w:w="75" w:type="dxa"/>
            </w:tcMar>
            <w:vAlign w:val="center"/>
          </w:tcPr>
          <w:p w:rsidR="000A6CF7" w:rsidRPr="005E1D30" w:rsidRDefault="000A6CF7" w:rsidP="00A57FFD">
            <w:pPr>
              <w:jc w:val="center"/>
              <w:rPr>
                <w:rFonts w:ascii="Times New Roman" w:hAnsi="Times New Roman" w:cs="Times New Roman"/>
              </w:rPr>
            </w:pPr>
          </w:p>
        </w:tc>
        <w:tc>
          <w:tcPr>
            <w:tcW w:w="1323" w:type="dxa"/>
            <w:tcBorders>
              <w:top w:val="single" w:sz="4" w:space="0" w:color="auto"/>
              <w:bottom w:val="single" w:sz="6" w:space="0" w:color="222222"/>
              <w:right w:val="single" w:sz="6" w:space="0" w:color="222222"/>
            </w:tcBorders>
          </w:tcPr>
          <w:p w:rsidR="000A6CF7" w:rsidRPr="005E1D30" w:rsidRDefault="000A6CF7" w:rsidP="00A57FFD">
            <w:pPr>
              <w:jc w:val="center"/>
              <w:rPr>
                <w:rFonts w:ascii="Times New Roman" w:hAnsi="Times New Roman" w:cs="Times New Roman"/>
              </w:rPr>
            </w:pPr>
          </w:p>
        </w:tc>
      </w:tr>
    </w:tbl>
    <w:p w:rsidR="000A6CF7" w:rsidRPr="00B16407" w:rsidRDefault="000A6CF7" w:rsidP="000A6CF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color w:val="222222"/>
          <w:sz w:val="24"/>
          <w:szCs w:val="24"/>
          <w:lang w:eastAsia="ru-RU"/>
        </w:rPr>
        <w:t>Качество выполнения рабочих программ внеурочной деятельности на уровне среднего общего образования</w:t>
      </w:r>
    </w:p>
    <w:tbl>
      <w:tblPr>
        <w:tblW w:w="4886" w:type="pct"/>
        <w:tblCellMar>
          <w:top w:w="15" w:type="dxa"/>
          <w:left w:w="15" w:type="dxa"/>
          <w:bottom w:w="15" w:type="dxa"/>
          <w:right w:w="15" w:type="dxa"/>
        </w:tblCellMar>
        <w:tblLook w:val="04A0" w:firstRow="1" w:lastRow="0" w:firstColumn="1" w:lastColumn="0" w:noHBand="0" w:noVBand="1"/>
      </w:tblPr>
      <w:tblGrid>
        <w:gridCol w:w="5178"/>
        <w:gridCol w:w="4110"/>
      </w:tblGrid>
      <w:tr w:rsidR="000A6CF7" w:rsidRPr="00B16407" w:rsidTr="00A57FFD">
        <w:tc>
          <w:tcPr>
            <w:tcW w:w="5178"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B16407" w:rsidRDefault="000A6CF7" w:rsidP="00A57FFD">
            <w:pPr>
              <w:spacing w:after="15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Учебные предметы и уровень изучения</w:t>
            </w:r>
          </w:p>
        </w:tc>
        <w:tc>
          <w:tcPr>
            <w:tcW w:w="4110" w:type="dxa"/>
            <w:tcBorders>
              <w:top w:val="single" w:sz="6" w:space="0" w:color="222222"/>
              <w:bottom w:val="single" w:sz="6" w:space="0" w:color="222222"/>
              <w:right w:val="single" w:sz="4" w:space="0" w:color="auto"/>
            </w:tcBorders>
            <w:tcMar>
              <w:top w:w="75" w:type="dxa"/>
              <w:left w:w="75" w:type="dxa"/>
              <w:bottom w:w="75" w:type="dxa"/>
              <w:right w:w="75" w:type="dxa"/>
            </w:tcMar>
            <w:vAlign w:val="center"/>
            <w:hideMark/>
          </w:tcPr>
          <w:p w:rsidR="000A6CF7" w:rsidRDefault="000A6CF7" w:rsidP="00A57FFD">
            <w:pPr>
              <w:spacing w:after="150" w:line="255" w:lineRule="atLeast"/>
              <w:rPr>
                <w:rFonts w:ascii="Times New Roman" w:eastAsia="Times New Roman" w:hAnsi="Times New Roman" w:cs="Times New Roman"/>
                <w:b/>
                <w:bCs/>
                <w:sz w:val="24"/>
                <w:szCs w:val="24"/>
                <w:lang w:eastAsia="ru-RU"/>
              </w:rPr>
            </w:pPr>
            <w:r w:rsidRPr="00B16407">
              <w:rPr>
                <w:rFonts w:ascii="Times New Roman" w:eastAsia="Times New Roman" w:hAnsi="Times New Roman" w:cs="Times New Roman"/>
                <w:b/>
                <w:bCs/>
                <w:sz w:val="24"/>
                <w:szCs w:val="24"/>
                <w:lang w:eastAsia="ru-RU"/>
              </w:rPr>
              <w:t>Выполнение рабочих</w:t>
            </w:r>
          </w:p>
          <w:p w:rsidR="000A6CF7" w:rsidRPr="00B16407" w:rsidRDefault="000A6CF7" w:rsidP="00A57FFD">
            <w:pPr>
              <w:spacing w:after="15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 xml:space="preserve"> программ по классам, %</w:t>
            </w:r>
          </w:p>
        </w:tc>
      </w:tr>
      <w:tr w:rsidR="000A6CF7" w:rsidRPr="00B16407" w:rsidTr="00A57FFD">
        <w:tc>
          <w:tcPr>
            <w:tcW w:w="5178" w:type="dxa"/>
            <w:vMerge/>
            <w:tcBorders>
              <w:top w:val="single" w:sz="6" w:space="0" w:color="222222"/>
              <w:left w:val="single" w:sz="6" w:space="0" w:color="222222"/>
              <w:bottom w:val="single" w:sz="6" w:space="0" w:color="222222"/>
              <w:right w:val="single" w:sz="6" w:space="0" w:color="222222"/>
            </w:tcBorders>
            <w:vAlign w:val="center"/>
            <w:hideMark/>
          </w:tcPr>
          <w:p w:rsidR="000A6CF7" w:rsidRPr="00B16407" w:rsidRDefault="000A6CF7" w:rsidP="00A57FFD">
            <w:pPr>
              <w:spacing w:after="0" w:line="240" w:lineRule="auto"/>
              <w:rPr>
                <w:rFonts w:ascii="Times New Roman" w:eastAsia="Times New Roman" w:hAnsi="Times New Roman" w:cs="Times New Roman"/>
                <w:sz w:val="24"/>
                <w:szCs w:val="24"/>
                <w:lang w:eastAsia="ru-RU"/>
              </w:rPr>
            </w:pPr>
          </w:p>
        </w:tc>
        <w:tc>
          <w:tcPr>
            <w:tcW w:w="4110"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32039F" w:rsidRDefault="000A6CF7" w:rsidP="00A57FFD">
            <w:pPr>
              <w:jc w:val="center"/>
              <w:rPr>
                <w:rFonts w:ascii="Times New Roman" w:hAnsi="Times New Roman" w:cs="Times New Roman"/>
              </w:rPr>
            </w:pPr>
            <w:r w:rsidRPr="0032039F">
              <w:rPr>
                <w:rFonts w:ascii="Times New Roman" w:hAnsi="Times New Roman" w:cs="Times New Roman"/>
              </w:rPr>
              <w:t>10 -11</w:t>
            </w:r>
          </w:p>
        </w:tc>
      </w:tr>
      <w:tr w:rsidR="000A6CF7" w:rsidRPr="00B16407" w:rsidTr="00A57FFD">
        <w:trPr>
          <w:trHeight w:val="113"/>
        </w:trPr>
        <w:tc>
          <w:tcPr>
            <w:tcW w:w="5178"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DE4827" w:rsidRDefault="000A6CF7" w:rsidP="00A57FFD">
            <w:pPr>
              <w:rPr>
                <w:rFonts w:ascii="Times New Roman" w:hAnsi="Times New Roman" w:cs="Times New Roman"/>
                <w:i/>
              </w:rPr>
            </w:pPr>
            <w:r w:rsidRPr="00DE4827">
              <w:rPr>
                <w:rFonts w:ascii="Times New Roman" w:hAnsi="Times New Roman" w:cs="Times New Roman"/>
                <w:i/>
              </w:rPr>
              <w:t>«Народоведение»</w:t>
            </w:r>
          </w:p>
        </w:tc>
        <w:tc>
          <w:tcPr>
            <w:tcW w:w="4110"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32039F" w:rsidRDefault="000A6CF7" w:rsidP="00A57FFD">
            <w:pPr>
              <w:jc w:val="center"/>
              <w:rPr>
                <w:rFonts w:ascii="Times New Roman" w:hAnsi="Times New Roman" w:cs="Times New Roman"/>
              </w:rPr>
            </w:pPr>
            <w:r w:rsidRPr="0032039F">
              <w:rPr>
                <w:rFonts w:ascii="Times New Roman" w:hAnsi="Times New Roman" w:cs="Times New Roman"/>
              </w:rPr>
              <w:t>100%</w:t>
            </w:r>
          </w:p>
        </w:tc>
      </w:tr>
      <w:tr w:rsidR="000A6CF7" w:rsidRPr="00B16407" w:rsidTr="00A57FFD">
        <w:trPr>
          <w:trHeight w:val="113"/>
        </w:trPr>
        <w:tc>
          <w:tcPr>
            <w:tcW w:w="5178"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DE4827" w:rsidRDefault="000A6CF7" w:rsidP="00A57FFD">
            <w:pPr>
              <w:rPr>
                <w:rFonts w:ascii="Times New Roman" w:hAnsi="Times New Roman" w:cs="Times New Roman"/>
                <w:i/>
              </w:rPr>
            </w:pPr>
            <w:r w:rsidRPr="00DE4827">
              <w:rPr>
                <w:rFonts w:ascii="Times New Roman" w:hAnsi="Times New Roman" w:cs="Times New Roman"/>
                <w:i/>
              </w:rPr>
              <w:t>«Юный математик»</w:t>
            </w:r>
          </w:p>
        </w:tc>
        <w:tc>
          <w:tcPr>
            <w:tcW w:w="4110"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32039F" w:rsidRDefault="000A6CF7" w:rsidP="00A57FFD">
            <w:pPr>
              <w:jc w:val="center"/>
              <w:rPr>
                <w:rFonts w:ascii="Times New Roman" w:hAnsi="Times New Roman" w:cs="Times New Roman"/>
              </w:rPr>
            </w:pPr>
            <w:r w:rsidRPr="0032039F">
              <w:rPr>
                <w:rFonts w:ascii="Times New Roman" w:hAnsi="Times New Roman" w:cs="Times New Roman"/>
              </w:rPr>
              <w:t>100%</w:t>
            </w:r>
          </w:p>
        </w:tc>
      </w:tr>
      <w:tr w:rsidR="000A6CF7" w:rsidRPr="00B16407" w:rsidTr="00A57FFD">
        <w:trPr>
          <w:trHeight w:val="113"/>
        </w:trPr>
        <w:tc>
          <w:tcPr>
            <w:tcW w:w="5178"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DE4827" w:rsidRDefault="000A6CF7" w:rsidP="00A57FFD">
            <w:pPr>
              <w:rPr>
                <w:rFonts w:ascii="Times New Roman" w:hAnsi="Times New Roman" w:cs="Times New Roman"/>
                <w:i/>
              </w:rPr>
            </w:pPr>
            <w:r w:rsidRPr="00DE4827">
              <w:rPr>
                <w:rFonts w:ascii="Times New Roman" w:hAnsi="Times New Roman" w:cs="Times New Roman"/>
                <w:i/>
              </w:rPr>
              <w:t>«Химия вокруг нас»</w:t>
            </w:r>
          </w:p>
        </w:tc>
        <w:tc>
          <w:tcPr>
            <w:tcW w:w="4110"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32039F" w:rsidRDefault="000A6CF7" w:rsidP="00A57FFD">
            <w:pPr>
              <w:jc w:val="center"/>
              <w:rPr>
                <w:rFonts w:ascii="Times New Roman" w:hAnsi="Times New Roman" w:cs="Times New Roman"/>
              </w:rPr>
            </w:pPr>
            <w:r w:rsidRPr="0032039F">
              <w:rPr>
                <w:rFonts w:ascii="Times New Roman" w:hAnsi="Times New Roman" w:cs="Times New Roman"/>
              </w:rPr>
              <w:t>100%</w:t>
            </w:r>
          </w:p>
        </w:tc>
      </w:tr>
      <w:tr w:rsidR="000A6CF7" w:rsidRPr="00B16407" w:rsidTr="00A57FFD">
        <w:trPr>
          <w:trHeight w:val="113"/>
        </w:trPr>
        <w:tc>
          <w:tcPr>
            <w:tcW w:w="5178"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DE4827" w:rsidRDefault="000A6CF7" w:rsidP="00A57FFD">
            <w:pPr>
              <w:rPr>
                <w:rFonts w:ascii="Times New Roman" w:hAnsi="Times New Roman" w:cs="Times New Roman"/>
                <w:i/>
              </w:rPr>
            </w:pPr>
            <w:r w:rsidRPr="00DE4827">
              <w:rPr>
                <w:rFonts w:ascii="Times New Roman" w:hAnsi="Times New Roman" w:cs="Times New Roman"/>
                <w:i/>
              </w:rPr>
              <w:t>«</w:t>
            </w:r>
            <w:proofErr w:type="gramStart"/>
            <w:r w:rsidRPr="00DE4827">
              <w:rPr>
                <w:rFonts w:ascii="Times New Roman" w:hAnsi="Times New Roman" w:cs="Times New Roman"/>
                <w:i/>
              </w:rPr>
              <w:t>Грамотеи</w:t>
            </w:r>
            <w:proofErr w:type="gramEnd"/>
            <w:r w:rsidRPr="00DE4827">
              <w:rPr>
                <w:rFonts w:ascii="Times New Roman" w:hAnsi="Times New Roman" w:cs="Times New Roman"/>
                <w:i/>
              </w:rPr>
              <w:t>»</w:t>
            </w:r>
          </w:p>
        </w:tc>
        <w:tc>
          <w:tcPr>
            <w:tcW w:w="4110"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32039F" w:rsidRDefault="000A6CF7" w:rsidP="00A57FFD">
            <w:pPr>
              <w:jc w:val="center"/>
              <w:rPr>
                <w:rFonts w:ascii="Times New Roman" w:hAnsi="Times New Roman" w:cs="Times New Roman"/>
              </w:rPr>
            </w:pPr>
            <w:r w:rsidRPr="0032039F">
              <w:rPr>
                <w:rFonts w:ascii="Times New Roman" w:hAnsi="Times New Roman" w:cs="Times New Roman"/>
              </w:rPr>
              <w:t>100%</w:t>
            </w:r>
          </w:p>
        </w:tc>
      </w:tr>
      <w:tr w:rsidR="000A6CF7" w:rsidRPr="00B16407" w:rsidTr="00A57FFD">
        <w:trPr>
          <w:trHeight w:val="113"/>
        </w:trPr>
        <w:tc>
          <w:tcPr>
            <w:tcW w:w="5178" w:type="dxa"/>
            <w:tcBorders>
              <w:left w:val="single" w:sz="6" w:space="0" w:color="222222"/>
              <w:bottom w:val="single" w:sz="4" w:space="0" w:color="auto"/>
              <w:right w:val="single" w:sz="6" w:space="0" w:color="222222"/>
            </w:tcBorders>
            <w:tcMar>
              <w:top w:w="75" w:type="dxa"/>
              <w:left w:w="75" w:type="dxa"/>
              <w:bottom w:w="75" w:type="dxa"/>
              <w:right w:w="75" w:type="dxa"/>
            </w:tcMar>
            <w:hideMark/>
          </w:tcPr>
          <w:p w:rsidR="000A6CF7" w:rsidRPr="00DE4827" w:rsidRDefault="000A6CF7" w:rsidP="00A57FFD">
            <w:pPr>
              <w:rPr>
                <w:rFonts w:ascii="Times New Roman" w:hAnsi="Times New Roman" w:cs="Times New Roman"/>
                <w:i/>
              </w:rPr>
            </w:pPr>
            <w:r w:rsidRPr="00DE4827">
              <w:rPr>
                <w:rFonts w:ascii="Times New Roman" w:hAnsi="Times New Roman" w:cs="Times New Roman"/>
                <w:i/>
              </w:rPr>
              <w:t>«Юный правовед»</w:t>
            </w:r>
          </w:p>
        </w:tc>
        <w:tc>
          <w:tcPr>
            <w:tcW w:w="4110" w:type="dxa"/>
            <w:tcBorders>
              <w:bottom w:val="single" w:sz="4" w:space="0" w:color="auto"/>
              <w:right w:val="single" w:sz="6" w:space="0" w:color="222222"/>
            </w:tcBorders>
            <w:tcMar>
              <w:top w:w="75" w:type="dxa"/>
              <w:left w:w="75" w:type="dxa"/>
              <w:bottom w:w="75" w:type="dxa"/>
              <w:right w:w="75" w:type="dxa"/>
            </w:tcMar>
            <w:vAlign w:val="center"/>
            <w:hideMark/>
          </w:tcPr>
          <w:p w:rsidR="000A6CF7" w:rsidRPr="0032039F" w:rsidRDefault="000A6CF7" w:rsidP="00A57FFD">
            <w:pPr>
              <w:jc w:val="center"/>
              <w:rPr>
                <w:rFonts w:ascii="Times New Roman" w:hAnsi="Times New Roman" w:cs="Times New Roman"/>
              </w:rPr>
            </w:pPr>
            <w:r w:rsidRPr="0032039F">
              <w:rPr>
                <w:rFonts w:ascii="Times New Roman" w:hAnsi="Times New Roman" w:cs="Times New Roman"/>
              </w:rPr>
              <w:t>100%</w:t>
            </w:r>
          </w:p>
        </w:tc>
      </w:tr>
      <w:tr w:rsidR="000A6CF7" w:rsidRPr="00B16407" w:rsidTr="00A57FFD">
        <w:trPr>
          <w:trHeight w:val="113"/>
        </w:trPr>
        <w:tc>
          <w:tcPr>
            <w:tcW w:w="5178" w:type="dxa"/>
            <w:tcBorders>
              <w:top w:val="single" w:sz="4" w:space="0" w:color="auto"/>
              <w:left w:val="single" w:sz="6" w:space="0" w:color="222222"/>
              <w:bottom w:val="single" w:sz="4" w:space="0" w:color="auto"/>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«Волейбол»</w:t>
            </w:r>
          </w:p>
        </w:tc>
        <w:tc>
          <w:tcPr>
            <w:tcW w:w="4110"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32039F" w:rsidRDefault="000A6CF7" w:rsidP="00A57FFD">
            <w:pPr>
              <w:jc w:val="center"/>
              <w:rPr>
                <w:rFonts w:ascii="Times New Roman" w:hAnsi="Times New Roman" w:cs="Times New Roman"/>
              </w:rPr>
            </w:pPr>
            <w:r w:rsidRPr="0032039F">
              <w:rPr>
                <w:rFonts w:ascii="Times New Roman" w:hAnsi="Times New Roman" w:cs="Times New Roman"/>
              </w:rPr>
              <w:t>100%</w:t>
            </w:r>
          </w:p>
        </w:tc>
      </w:tr>
      <w:tr w:rsidR="000A6CF7" w:rsidRPr="00B16407" w:rsidTr="00A57FFD">
        <w:trPr>
          <w:trHeight w:val="113"/>
        </w:trPr>
        <w:tc>
          <w:tcPr>
            <w:tcW w:w="5178" w:type="dxa"/>
            <w:tcBorders>
              <w:top w:val="single" w:sz="4" w:space="0" w:color="auto"/>
              <w:left w:val="single" w:sz="6" w:space="0" w:color="222222"/>
              <w:bottom w:val="single" w:sz="4" w:space="0" w:color="auto"/>
              <w:right w:val="single" w:sz="6" w:space="0" w:color="222222"/>
            </w:tcBorders>
            <w:tcMar>
              <w:top w:w="75" w:type="dxa"/>
              <w:left w:w="75" w:type="dxa"/>
              <w:bottom w:w="75" w:type="dxa"/>
              <w:right w:w="75" w:type="dxa"/>
            </w:tcMar>
          </w:tcPr>
          <w:p w:rsidR="000A6CF7" w:rsidRPr="00DE4827" w:rsidRDefault="000A6CF7" w:rsidP="00A57FFD">
            <w:pPr>
              <w:rPr>
                <w:rFonts w:ascii="Times New Roman" w:hAnsi="Times New Roman" w:cs="Times New Roman"/>
                <w:i/>
              </w:rPr>
            </w:pPr>
            <w:r w:rsidRPr="00DE4827">
              <w:rPr>
                <w:rFonts w:ascii="Times New Roman" w:hAnsi="Times New Roman" w:cs="Times New Roman"/>
                <w:i/>
              </w:rPr>
              <w:t>«Фото-дизайн</w:t>
            </w:r>
          </w:p>
        </w:tc>
        <w:tc>
          <w:tcPr>
            <w:tcW w:w="4110"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32039F" w:rsidRDefault="000A6CF7" w:rsidP="00A57FFD">
            <w:pPr>
              <w:jc w:val="center"/>
              <w:rPr>
                <w:rFonts w:ascii="Times New Roman" w:hAnsi="Times New Roman" w:cs="Times New Roman"/>
              </w:rPr>
            </w:pPr>
            <w:r w:rsidRPr="0032039F">
              <w:rPr>
                <w:rFonts w:ascii="Times New Roman" w:hAnsi="Times New Roman" w:cs="Times New Roman"/>
              </w:rPr>
              <w:t>100%</w:t>
            </w:r>
          </w:p>
        </w:tc>
      </w:tr>
    </w:tbl>
    <w:p w:rsidR="000A6CF7" w:rsidRPr="005E1D30" w:rsidRDefault="000A6CF7" w:rsidP="000A6CF7">
      <w:pPr>
        <w:rPr>
          <w:rFonts w:ascii="Times New Roman" w:hAnsi="Times New Roman" w:cs="Times New Roman"/>
        </w:rPr>
      </w:pPr>
      <w:r w:rsidRPr="005E1D30">
        <w:rPr>
          <w:rFonts w:ascii="Times New Roman" w:hAnsi="Times New Roman" w:cs="Times New Roman"/>
        </w:rPr>
        <w:t>Анализ организации и результативности внеурочной деятельности.</w:t>
      </w:r>
    </w:p>
    <w:tbl>
      <w:tblPr>
        <w:tblW w:w="5000" w:type="pct"/>
        <w:tblCellMar>
          <w:top w:w="15" w:type="dxa"/>
          <w:left w:w="15" w:type="dxa"/>
          <w:bottom w:w="15" w:type="dxa"/>
          <w:right w:w="15" w:type="dxa"/>
        </w:tblCellMar>
        <w:tblLook w:val="04A0" w:firstRow="1" w:lastRow="0" w:firstColumn="1" w:lastColumn="0" w:noHBand="0" w:noVBand="1"/>
      </w:tblPr>
      <w:tblGrid>
        <w:gridCol w:w="447"/>
        <w:gridCol w:w="2384"/>
        <w:gridCol w:w="1577"/>
        <w:gridCol w:w="1577"/>
        <w:gridCol w:w="1577"/>
        <w:gridCol w:w="1943"/>
      </w:tblGrid>
      <w:tr w:rsidR="000A6CF7" w:rsidRPr="005E1D30" w:rsidTr="00A57FFD">
        <w:trPr>
          <w:tblHeader/>
        </w:trPr>
        <w:tc>
          <w:tcPr>
            <w:tcW w:w="0" w:type="auto"/>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 xml:space="preserve">№ </w:t>
            </w:r>
            <w:proofErr w:type="gramStart"/>
            <w:r w:rsidRPr="005E1D30">
              <w:rPr>
                <w:rFonts w:ascii="Times New Roman" w:hAnsi="Times New Roman" w:cs="Times New Roman"/>
              </w:rPr>
              <w:t>п</w:t>
            </w:r>
            <w:proofErr w:type="gramEnd"/>
            <w:r w:rsidRPr="005E1D30">
              <w:rPr>
                <w:rFonts w:ascii="Times New Roman" w:hAnsi="Times New Roman" w:cs="Times New Roman"/>
              </w:rPr>
              <w:t>/п</w:t>
            </w:r>
          </w:p>
        </w:tc>
        <w:tc>
          <w:tcPr>
            <w:tcW w:w="0" w:type="auto"/>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Критерий</w:t>
            </w:r>
          </w:p>
        </w:tc>
        <w:tc>
          <w:tcPr>
            <w:tcW w:w="0" w:type="auto"/>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Уровни образования</w:t>
            </w:r>
          </w:p>
        </w:tc>
        <w:tc>
          <w:tcPr>
            <w:tcW w:w="0" w:type="auto"/>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Основание</w:t>
            </w:r>
          </w:p>
        </w:tc>
      </w:tr>
      <w:tr w:rsidR="000A6CF7" w:rsidRPr="005E1D30" w:rsidTr="00A57FFD">
        <w:trPr>
          <w:tblHeader/>
        </w:trPr>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0A6CF7" w:rsidRPr="005E1D30" w:rsidRDefault="000A6CF7" w:rsidP="00A57FFD">
            <w:pPr>
              <w:rPr>
                <w:rFonts w:ascii="Times New Roman" w:hAnsi="Times New Roman" w:cs="Times New Roman"/>
              </w:rPr>
            </w:pP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0A6CF7" w:rsidRPr="005E1D30" w:rsidRDefault="000A6CF7" w:rsidP="00A57FFD">
            <w:pPr>
              <w:rPr>
                <w:rFonts w:ascii="Times New Roman" w:hAnsi="Times New Roman" w:cs="Times New Roman"/>
              </w:rPr>
            </w:pP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НОО</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ООО</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СОО</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0A6CF7" w:rsidRPr="005E1D30" w:rsidRDefault="000A6CF7" w:rsidP="00A57FFD">
            <w:pPr>
              <w:rPr>
                <w:rFonts w:ascii="Times New Roman" w:hAnsi="Times New Roman" w:cs="Times New Roman"/>
              </w:rPr>
            </w:pPr>
          </w:p>
        </w:tc>
      </w:tr>
      <w:tr w:rsidR="000A6CF7" w:rsidRPr="005E1D30" w:rsidTr="00A57FFD">
        <w:tc>
          <w:tcPr>
            <w:tcW w:w="4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lastRenderedPageBreak/>
              <w:t>1.</w:t>
            </w:r>
          </w:p>
        </w:tc>
        <w:tc>
          <w:tcPr>
            <w:tcW w:w="256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Наличие рабочих программ внеурочной деятельности</w:t>
            </w:r>
          </w:p>
        </w:tc>
        <w:tc>
          <w:tcPr>
            <w:tcW w:w="13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Имеются</w:t>
            </w:r>
          </w:p>
        </w:tc>
        <w:tc>
          <w:tcPr>
            <w:tcW w:w="13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Имеются</w:t>
            </w:r>
          </w:p>
        </w:tc>
        <w:tc>
          <w:tcPr>
            <w:tcW w:w="11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Имеются</w:t>
            </w:r>
          </w:p>
        </w:tc>
        <w:tc>
          <w:tcPr>
            <w:tcW w:w="2925"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Справка о проверке рабочих программ внеурочной деятельности</w:t>
            </w:r>
          </w:p>
        </w:tc>
      </w:tr>
      <w:tr w:rsidR="000A6CF7" w:rsidRPr="005E1D30" w:rsidTr="00A57FFD">
        <w:tc>
          <w:tcPr>
            <w:tcW w:w="48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2.</w:t>
            </w:r>
          </w:p>
        </w:tc>
        <w:tc>
          <w:tcPr>
            <w:tcW w:w="256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Рабочие программы внеурочной деятельности разработаны на основе требований к результатам освоения ООП НОО, ООП ООО, ООП СОО</w:t>
            </w:r>
          </w:p>
          <w:p w:rsidR="000A6CF7" w:rsidRPr="005E1D30" w:rsidRDefault="000A6CF7" w:rsidP="00A57FFD">
            <w:pPr>
              <w:rPr>
                <w:rFonts w:ascii="Times New Roman" w:hAnsi="Times New Roman" w:cs="Times New Roman"/>
              </w:rPr>
            </w:pPr>
            <w:r w:rsidRPr="005E1D30">
              <w:rPr>
                <w:rFonts w:ascii="Times New Roman" w:hAnsi="Times New Roman" w:cs="Times New Roman"/>
              </w:rPr>
              <w:br/>
              <w:t>с учетом программ, включенных в ее структуру</w:t>
            </w:r>
          </w:p>
        </w:tc>
        <w:tc>
          <w:tcPr>
            <w:tcW w:w="13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Да</w:t>
            </w:r>
          </w:p>
        </w:tc>
        <w:tc>
          <w:tcPr>
            <w:tcW w:w="13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Да</w:t>
            </w:r>
          </w:p>
        </w:tc>
        <w:tc>
          <w:tcPr>
            <w:tcW w:w="11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Да</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0A6CF7" w:rsidRPr="005E1D30" w:rsidRDefault="000A6CF7" w:rsidP="00A57FFD">
            <w:pPr>
              <w:rPr>
                <w:rFonts w:ascii="Times New Roman" w:hAnsi="Times New Roman" w:cs="Times New Roman"/>
              </w:rPr>
            </w:pPr>
          </w:p>
        </w:tc>
      </w:tr>
      <w:tr w:rsidR="000A6CF7" w:rsidRPr="00B16407" w:rsidTr="00A57FFD">
        <w:tc>
          <w:tcPr>
            <w:tcW w:w="48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3.</w:t>
            </w:r>
          </w:p>
        </w:tc>
        <w:tc>
          <w:tcPr>
            <w:tcW w:w="256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Рабочие программы курсов внеурочной деятельности содержат:</w:t>
            </w:r>
          </w:p>
          <w:p w:rsidR="000A6CF7" w:rsidRPr="005E1D30" w:rsidRDefault="000A6CF7" w:rsidP="00A57FFD">
            <w:pPr>
              <w:rPr>
                <w:rFonts w:ascii="Times New Roman" w:hAnsi="Times New Roman" w:cs="Times New Roman"/>
              </w:rPr>
            </w:pPr>
            <w:r w:rsidRPr="005E1D30">
              <w:rPr>
                <w:rFonts w:ascii="Times New Roman" w:hAnsi="Times New Roman" w:cs="Times New Roman"/>
              </w:rPr>
              <w:t>результаты освоения курса внеурочной деятельности;</w:t>
            </w:r>
          </w:p>
          <w:p w:rsidR="000A6CF7" w:rsidRPr="005E1D30" w:rsidRDefault="000A6CF7" w:rsidP="00A57FFD">
            <w:pPr>
              <w:rPr>
                <w:rFonts w:ascii="Times New Roman" w:hAnsi="Times New Roman" w:cs="Times New Roman"/>
              </w:rPr>
            </w:pPr>
            <w:r w:rsidRPr="005E1D30">
              <w:rPr>
                <w:rFonts w:ascii="Times New Roman" w:hAnsi="Times New Roman" w:cs="Times New Roman"/>
              </w:rPr>
              <w:t>содержание курса внеурочной деятельности с указанием форм организации и видов деятельности;</w:t>
            </w:r>
          </w:p>
          <w:p w:rsidR="000A6CF7" w:rsidRPr="005E1D30" w:rsidRDefault="000A6CF7" w:rsidP="00A57FFD">
            <w:pPr>
              <w:rPr>
                <w:rFonts w:ascii="Times New Roman" w:hAnsi="Times New Roman" w:cs="Times New Roman"/>
              </w:rPr>
            </w:pPr>
            <w:r w:rsidRPr="005E1D30">
              <w:rPr>
                <w:rFonts w:ascii="Times New Roman" w:hAnsi="Times New Roman" w:cs="Times New Roman"/>
              </w:rPr>
              <w:t>тематическое планирование</w:t>
            </w:r>
          </w:p>
        </w:tc>
        <w:tc>
          <w:tcPr>
            <w:tcW w:w="13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Да</w:t>
            </w:r>
          </w:p>
        </w:tc>
        <w:tc>
          <w:tcPr>
            <w:tcW w:w="13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Да</w:t>
            </w:r>
          </w:p>
        </w:tc>
        <w:tc>
          <w:tcPr>
            <w:tcW w:w="11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Да</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0A6CF7" w:rsidRPr="005E1D30" w:rsidRDefault="000A6CF7" w:rsidP="00A57FFD">
            <w:pPr>
              <w:rPr>
                <w:rFonts w:ascii="Times New Roman" w:hAnsi="Times New Roman" w:cs="Times New Roman"/>
              </w:rPr>
            </w:pPr>
          </w:p>
        </w:tc>
      </w:tr>
      <w:tr w:rsidR="000A6CF7" w:rsidRPr="00B16407" w:rsidTr="00A57FFD">
        <w:tc>
          <w:tcPr>
            <w:tcW w:w="48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4.</w:t>
            </w:r>
          </w:p>
        </w:tc>
        <w:tc>
          <w:tcPr>
            <w:tcW w:w="256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Внеурочная деятельность осуществлялась на основании утвержденного плана внеурочной деятельности</w:t>
            </w:r>
          </w:p>
        </w:tc>
        <w:tc>
          <w:tcPr>
            <w:tcW w:w="13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Да</w:t>
            </w:r>
          </w:p>
        </w:tc>
        <w:tc>
          <w:tcPr>
            <w:tcW w:w="13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Да</w:t>
            </w:r>
          </w:p>
        </w:tc>
        <w:tc>
          <w:tcPr>
            <w:tcW w:w="11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Да</w:t>
            </w:r>
          </w:p>
        </w:tc>
        <w:tc>
          <w:tcPr>
            <w:tcW w:w="29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Справка о проверке планов внеурочной деятельности уровней образования</w:t>
            </w:r>
          </w:p>
        </w:tc>
      </w:tr>
      <w:tr w:rsidR="000A6CF7" w:rsidRPr="00B16407" w:rsidTr="00A57FFD">
        <w:tc>
          <w:tcPr>
            <w:tcW w:w="48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lastRenderedPageBreak/>
              <w:t>5.</w:t>
            </w:r>
          </w:p>
        </w:tc>
        <w:tc>
          <w:tcPr>
            <w:tcW w:w="256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 xml:space="preserve">Внеурочная деятельность организована по направлениям развития личности (спортивно-оздоровительное, духовно-нравственное, социальное, </w:t>
            </w:r>
            <w:proofErr w:type="spellStart"/>
            <w:r w:rsidRPr="005E1D30">
              <w:rPr>
                <w:rFonts w:ascii="Times New Roman" w:hAnsi="Times New Roman" w:cs="Times New Roman"/>
              </w:rPr>
              <w:t>общеинтеллектуальное</w:t>
            </w:r>
            <w:proofErr w:type="spellEnd"/>
            <w:r w:rsidRPr="005E1D30">
              <w:rPr>
                <w:rFonts w:ascii="Times New Roman" w:hAnsi="Times New Roman" w:cs="Times New Roman"/>
              </w:rPr>
              <w:t>, общекультурное)</w:t>
            </w:r>
          </w:p>
        </w:tc>
        <w:tc>
          <w:tcPr>
            <w:tcW w:w="13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Да</w:t>
            </w:r>
          </w:p>
        </w:tc>
        <w:tc>
          <w:tcPr>
            <w:tcW w:w="13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Да</w:t>
            </w:r>
          </w:p>
        </w:tc>
        <w:tc>
          <w:tcPr>
            <w:tcW w:w="11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Да</w:t>
            </w:r>
          </w:p>
        </w:tc>
        <w:tc>
          <w:tcPr>
            <w:tcW w:w="29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Справка о проверки рабочих программ ВД</w:t>
            </w:r>
          </w:p>
          <w:p w:rsidR="000A6CF7" w:rsidRPr="005E1D30" w:rsidRDefault="000A6CF7" w:rsidP="00A57FFD">
            <w:pPr>
              <w:rPr>
                <w:rFonts w:ascii="Times New Roman" w:hAnsi="Times New Roman" w:cs="Times New Roman"/>
              </w:rPr>
            </w:pPr>
            <w:r w:rsidRPr="005E1D30">
              <w:rPr>
                <w:rFonts w:ascii="Times New Roman" w:hAnsi="Times New Roman" w:cs="Times New Roman"/>
              </w:rPr>
              <w:t xml:space="preserve">Справка </w:t>
            </w:r>
            <w:proofErr w:type="gramStart"/>
            <w:r w:rsidRPr="005E1D30">
              <w:rPr>
                <w:rFonts w:ascii="Times New Roman" w:hAnsi="Times New Roman" w:cs="Times New Roman"/>
              </w:rPr>
              <w:t>о</w:t>
            </w:r>
            <w:proofErr w:type="gramEnd"/>
            <w:r w:rsidRPr="005E1D30">
              <w:rPr>
                <w:rFonts w:ascii="Times New Roman" w:hAnsi="Times New Roman" w:cs="Times New Roman"/>
              </w:rPr>
              <w:t xml:space="preserve"> посещений занятий ВД и</w:t>
            </w:r>
          </w:p>
          <w:p w:rsidR="000A6CF7" w:rsidRPr="005E1D30" w:rsidRDefault="000A6CF7" w:rsidP="00A57FFD">
            <w:pPr>
              <w:rPr>
                <w:rFonts w:ascii="Times New Roman" w:hAnsi="Times New Roman" w:cs="Times New Roman"/>
              </w:rPr>
            </w:pPr>
            <w:r w:rsidRPr="005E1D30">
              <w:rPr>
                <w:rFonts w:ascii="Times New Roman" w:hAnsi="Times New Roman" w:cs="Times New Roman"/>
              </w:rPr>
              <w:t>собеседование с педагогами</w:t>
            </w:r>
          </w:p>
        </w:tc>
      </w:tr>
      <w:tr w:rsidR="000A6CF7" w:rsidRPr="00B16407" w:rsidTr="00A57FFD">
        <w:tc>
          <w:tcPr>
            <w:tcW w:w="48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6.</w:t>
            </w:r>
          </w:p>
        </w:tc>
        <w:tc>
          <w:tcPr>
            <w:tcW w:w="256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Формы организации внеурочной деятельности разнообразны, выбирались с учетом потребностей обучающихся</w:t>
            </w:r>
          </w:p>
        </w:tc>
        <w:tc>
          <w:tcPr>
            <w:tcW w:w="13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Да</w:t>
            </w:r>
          </w:p>
        </w:tc>
        <w:tc>
          <w:tcPr>
            <w:tcW w:w="13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Да</w:t>
            </w:r>
          </w:p>
        </w:tc>
        <w:tc>
          <w:tcPr>
            <w:tcW w:w="11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Да</w:t>
            </w:r>
          </w:p>
        </w:tc>
        <w:tc>
          <w:tcPr>
            <w:tcW w:w="29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Справка о проверке планов внеурочной деятельности, рабочих программ по внеурочной деятельности</w:t>
            </w:r>
          </w:p>
          <w:p w:rsidR="000A6CF7" w:rsidRPr="005E1D30" w:rsidRDefault="000A6CF7" w:rsidP="00A57FFD">
            <w:pPr>
              <w:rPr>
                <w:rFonts w:ascii="Times New Roman" w:hAnsi="Times New Roman" w:cs="Times New Roman"/>
              </w:rPr>
            </w:pPr>
            <w:r w:rsidRPr="005E1D30">
              <w:rPr>
                <w:rFonts w:ascii="Times New Roman" w:hAnsi="Times New Roman" w:cs="Times New Roman"/>
              </w:rPr>
              <w:t>Справка посещений занятий внеурочной деятельности</w:t>
            </w:r>
          </w:p>
        </w:tc>
      </w:tr>
      <w:tr w:rsidR="000A6CF7" w:rsidRPr="005E1D30" w:rsidTr="00A57FFD">
        <w:tc>
          <w:tcPr>
            <w:tcW w:w="48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7.</w:t>
            </w:r>
          </w:p>
        </w:tc>
        <w:tc>
          <w:tcPr>
            <w:tcW w:w="256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5E1D30" w:rsidRDefault="000A6CF7" w:rsidP="00A57FFD">
            <w:pPr>
              <w:rPr>
                <w:rFonts w:ascii="Times New Roman" w:hAnsi="Times New Roman" w:cs="Times New Roman"/>
              </w:rPr>
            </w:pPr>
            <w:proofErr w:type="spellStart"/>
            <w:r w:rsidRPr="005E1D30">
              <w:rPr>
                <w:rFonts w:ascii="Times New Roman" w:hAnsi="Times New Roman" w:cs="Times New Roman"/>
              </w:rPr>
              <w:t>Сформированность</w:t>
            </w:r>
            <w:proofErr w:type="spellEnd"/>
            <w:r w:rsidRPr="005E1D30">
              <w:rPr>
                <w:rFonts w:ascii="Times New Roman" w:hAnsi="Times New Roman" w:cs="Times New Roman"/>
              </w:rPr>
              <w:t xml:space="preserve"> результатов освоения универсальных учебных действий во внеурочной деятельности</w:t>
            </w:r>
          </w:p>
        </w:tc>
        <w:tc>
          <w:tcPr>
            <w:tcW w:w="13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Соответствуют уровню образования</w:t>
            </w:r>
          </w:p>
        </w:tc>
        <w:tc>
          <w:tcPr>
            <w:tcW w:w="13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Соответствуют уровню образования</w:t>
            </w:r>
          </w:p>
        </w:tc>
        <w:tc>
          <w:tcPr>
            <w:tcW w:w="11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Соответствуют уровню образования</w:t>
            </w:r>
          </w:p>
        </w:tc>
        <w:tc>
          <w:tcPr>
            <w:tcW w:w="29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Анализ портфолио учеников</w:t>
            </w:r>
          </w:p>
          <w:p w:rsidR="000A6CF7" w:rsidRPr="005E1D30" w:rsidRDefault="000A6CF7" w:rsidP="00A57FFD">
            <w:pPr>
              <w:rPr>
                <w:rFonts w:ascii="Times New Roman" w:hAnsi="Times New Roman" w:cs="Times New Roman"/>
              </w:rPr>
            </w:pPr>
            <w:r w:rsidRPr="005E1D30">
              <w:rPr>
                <w:rFonts w:ascii="Times New Roman" w:hAnsi="Times New Roman" w:cs="Times New Roman"/>
              </w:rPr>
              <w:t xml:space="preserve">Анализ </w:t>
            </w:r>
            <w:proofErr w:type="gramStart"/>
            <w:r w:rsidRPr="005E1D30">
              <w:rPr>
                <w:rFonts w:ascii="Times New Roman" w:hAnsi="Times New Roman" w:cs="Times New Roman"/>
              </w:rPr>
              <w:t>индивидуальных проектов</w:t>
            </w:r>
            <w:proofErr w:type="gramEnd"/>
          </w:p>
          <w:p w:rsidR="000A6CF7" w:rsidRPr="005E1D30" w:rsidRDefault="000A6CF7" w:rsidP="00A57FFD">
            <w:pPr>
              <w:rPr>
                <w:rFonts w:ascii="Times New Roman" w:hAnsi="Times New Roman" w:cs="Times New Roman"/>
              </w:rPr>
            </w:pPr>
            <w:r w:rsidRPr="005E1D30">
              <w:rPr>
                <w:rFonts w:ascii="Times New Roman" w:hAnsi="Times New Roman" w:cs="Times New Roman"/>
              </w:rPr>
              <w:t xml:space="preserve">Анализ уровня </w:t>
            </w:r>
            <w:proofErr w:type="spellStart"/>
            <w:r w:rsidRPr="005E1D30">
              <w:rPr>
                <w:rFonts w:ascii="Times New Roman" w:hAnsi="Times New Roman" w:cs="Times New Roman"/>
              </w:rPr>
              <w:t>сформированности</w:t>
            </w:r>
            <w:proofErr w:type="spellEnd"/>
            <w:r w:rsidRPr="005E1D30">
              <w:rPr>
                <w:rFonts w:ascii="Times New Roman" w:hAnsi="Times New Roman" w:cs="Times New Roman"/>
              </w:rPr>
              <w:t xml:space="preserve"> личностных результатов</w:t>
            </w:r>
          </w:p>
        </w:tc>
      </w:tr>
      <w:tr w:rsidR="000A6CF7" w:rsidRPr="005E1D30" w:rsidTr="00A57FFD">
        <w:tc>
          <w:tcPr>
            <w:tcW w:w="48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8.</w:t>
            </w:r>
          </w:p>
        </w:tc>
        <w:tc>
          <w:tcPr>
            <w:tcW w:w="256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Программы внеурочной деятельности реализованы в полном объеме</w:t>
            </w:r>
          </w:p>
        </w:tc>
        <w:tc>
          <w:tcPr>
            <w:tcW w:w="13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Да</w:t>
            </w:r>
          </w:p>
        </w:tc>
        <w:tc>
          <w:tcPr>
            <w:tcW w:w="13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Да</w:t>
            </w:r>
          </w:p>
        </w:tc>
        <w:tc>
          <w:tcPr>
            <w:tcW w:w="11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Да</w:t>
            </w:r>
          </w:p>
        </w:tc>
        <w:tc>
          <w:tcPr>
            <w:tcW w:w="29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Анализ журналов учета выполнения учебных программ</w:t>
            </w:r>
          </w:p>
          <w:p w:rsidR="000A6CF7" w:rsidRPr="005E1D30" w:rsidRDefault="000A6CF7" w:rsidP="00A57FFD">
            <w:pPr>
              <w:rPr>
                <w:rFonts w:ascii="Times New Roman" w:hAnsi="Times New Roman" w:cs="Times New Roman"/>
              </w:rPr>
            </w:pPr>
            <w:r w:rsidRPr="005E1D30">
              <w:rPr>
                <w:rFonts w:ascii="Times New Roman" w:hAnsi="Times New Roman" w:cs="Times New Roman"/>
              </w:rPr>
              <w:t>Собеседование с педагогами</w:t>
            </w:r>
          </w:p>
        </w:tc>
      </w:tr>
      <w:tr w:rsidR="000A6CF7" w:rsidRPr="005E1D30" w:rsidTr="00A57FFD">
        <w:tc>
          <w:tcPr>
            <w:tcW w:w="48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lastRenderedPageBreak/>
              <w:t>9.</w:t>
            </w:r>
          </w:p>
        </w:tc>
        <w:tc>
          <w:tcPr>
            <w:tcW w:w="256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Удовлетворенность результатами внеурочной деятельности учеников и родителей</w:t>
            </w:r>
          </w:p>
        </w:tc>
        <w:tc>
          <w:tcPr>
            <w:tcW w:w="13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 xml:space="preserve">100% детей и 81% родителей </w:t>
            </w:r>
            <w:proofErr w:type="gramStart"/>
            <w:r w:rsidRPr="005E1D30">
              <w:rPr>
                <w:rFonts w:ascii="Times New Roman" w:hAnsi="Times New Roman" w:cs="Times New Roman"/>
              </w:rPr>
              <w:t>удовлетворены</w:t>
            </w:r>
            <w:proofErr w:type="gramEnd"/>
          </w:p>
        </w:tc>
        <w:tc>
          <w:tcPr>
            <w:tcW w:w="13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 xml:space="preserve">82% детей и 76% родителей </w:t>
            </w:r>
            <w:proofErr w:type="gramStart"/>
            <w:r w:rsidRPr="005E1D30">
              <w:rPr>
                <w:rFonts w:ascii="Times New Roman" w:hAnsi="Times New Roman" w:cs="Times New Roman"/>
              </w:rPr>
              <w:t>удовлетворены</w:t>
            </w:r>
            <w:proofErr w:type="gramEnd"/>
          </w:p>
        </w:tc>
        <w:tc>
          <w:tcPr>
            <w:tcW w:w="11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 xml:space="preserve">75% детей и 69% родителей </w:t>
            </w:r>
            <w:proofErr w:type="gramStart"/>
            <w:r w:rsidRPr="005E1D30">
              <w:rPr>
                <w:rFonts w:ascii="Times New Roman" w:hAnsi="Times New Roman" w:cs="Times New Roman"/>
              </w:rPr>
              <w:t>удовлетворены</w:t>
            </w:r>
            <w:proofErr w:type="gramEnd"/>
          </w:p>
        </w:tc>
        <w:tc>
          <w:tcPr>
            <w:tcW w:w="29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Анализ результатов анкетирования детей</w:t>
            </w:r>
          </w:p>
          <w:p w:rsidR="000A6CF7" w:rsidRPr="005E1D30" w:rsidRDefault="000A6CF7" w:rsidP="00A57FFD">
            <w:pPr>
              <w:rPr>
                <w:rFonts w:ascii="Times New Roman" w:hAnsi="Times New Roman" w:cs="Times New Roman"/>
              </w:rPr>
            </w:pPr>
            <w:r w:rsidRPr="005E1D30">
              <w:rPr>
                <w:rFonts w:ascii="Times New Roman" w:hAnsi="Times New Roman" w:cs="Times New Roman"/>
              </w:rPr>
              <w:t>Анализ результатов анкетирования родителей</w:t>
            </w:r>
          </w:p>
        </w:tc>
      </w:tr>
      <w:tr w:rsidR="000A6CF7" w:rsidRPr="005E1D30" w:rsidTr="00A57FFD">
        <w:tc>
          <w:tcPr>
            <w:tcW w:w="48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10.</w:t>
            </w:r>
          </w:p>
        </w:tc>
        <w:tc>
          <w:tcPr>
            <w:tcW w:w="256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Наличие материально-технических и кадровых условий для реализации программ внеурочной деятельности</w:t>
            </w:r>
          </w:p>
        </w:tc>
        <w:tc>
          <w:tcPr>
            <w:tcW w:w="0" w:type="auto"/>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В школе имеются все необходимые материально-технические и кадровые ресурсы для реализации программ ВД</w:t>
            </w:r>
          </w:p>
        </w:tc>
        <w:tc>
          <w:tcPr>
            <w:tcW w:w="29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Анализ материальной базы школы</w:t>
            </w:r>
          </w:p>
          <w:p w:rsidR="000A6CF7" w:rsidRPr="005E1D30" w:rsidRDefault="000A6CF7" w:rsidP="00A57FFD">
            <w:pPr>
              <w:rPr>
                <w:rFonts w:ascii="Times New Roman" w:hAnsi="Times New Roman" w:cs="Times New Roman"/>
              </w:rPr>
            </w:pPr>
            <w:r w:rsidRPr="005E1D30">
              <w:rPr>
                <w:rFonts w:ascii="Times New Roman" w:hAnsi="Times New Roman" w:cs="Times New Roman"/>
              </w:rPr>
              <w:t>Анализ личных дел педагогов</w:t>
            </w:r>
          </w:p>
          <w:p w:rsidR="000A6CF7" w:rsidRPr="005E1D30" w:rsidRDefault="000A6CF7" w:rsidP="00A57FFD">
            <w:pPr>
              <w:rPr>
                <w:rFonts w:ascii="Times New Roman" w:hAnsi="Times New Roman" w:cs="Times New Roman"/>
              </w:rPr>
            </w:pPr>
            <w:r w:rsidRPr="005E1D30">
              <w:rPr>
                <w:rFonts w:ascii="Times New Roman" w:hAnsi="Times New Roman" w:cs="Times New Roman"/>
              </w:rPr>
              <w:t>Собеседование с педагогами</w:t>
            </w:r>
          </w:p>
        </w:tc>
      </w:tr>
    </w:tbl>
    <w:p w:rsidR="000A6CF7" w:rsidRPr="005E1D30" w:rsidRDefault="000A6CF7" w:rsidP="000A6CF7">
      <w:pPr>
        <w:rPr>
          <w:rFonts w:ascii="Times New Roman" w:hAnsi="Times New Roman" w:cs="Times New Roman"/>
        </w:rPr>
      </w:pPr>
      <w:r w:rsidRPr="005E1D30">
        <w:rPr>
          <w:rFonts w:ascii="Times New Roman" w:hAnsi="Times New Roman" w:cs="Times New Roman"/>
        </w:rPr>
        <w:t>Вовлеченность обучающихся 1–11-х классов во внеурочную деятельность</w:t>
      </w:r>
    </w:p>
    <w:tbl>
      <w:tblPr>
        <w:tblW w:w="5000" w:type="pct"/>
        <w:tblCellMar>
          <w:top w:w="15" w:type="dxa"/>
          <w:left w:w="15" w:type="dxa"/>
          <w:bottom w:w="15" w:type="dxa"/>
          <w:right w:w="15" w:type="dxa"/>
        </w:tblCellMar>
        <w:tblLook w:val="04A0" w:firstRow="1" w:lastRow="0" w:firstColumn="1" w:lastColumn="0" w:noHBand="0" w:noVBand="1"/>
      </w:tblPr>
      <w:tblGrid>
        <w:gridCol w:w="5701"/>
        <w:gridCol w:w="750"/>
        <w:gridCol w:w="709"/>
        <w:gridCol w:w="695"/>
        <w:gridCol w:w="1650"/>
      </w:tblGrid>
      <w:tr w:rsidR="000A6CF7" w:rsidRPr="005E1D30" w:rsidTr="00A57FFD">
        <w:tc>
          <w:tcPr>
            <w:tcW w:w="0" w:type="auto"/>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Критерий оценки вовлеченности</w:t>
            </w:r>
          </w:p>
        </w:tc>
        <w:tc>
          <w:tcPr>
            <w:tcW w:w="0" w:type="auto"/>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Уровень образования</w:t>
            </w:r>
          </w:p>
        </w:tc>
        <w:tc>
          <w:tcPr>
            <w:tcW w:w="165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В целом по школе</w:t>
            </w:r>
          </w:p>
        </w:tc>
      </w:tr>
      <w:tr w:rsidR="000A6CF7" w:rsidRPr="005E1D30" w:rsidTr="00A57FFD">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0A6CF7" w:rsidRPr="005E1D30" w:rsidRDefault="000A6CF7" w:rsidP="00A57FFD">
            <w:pPr>
              <w:rPr>
                <w:rFonts w:ascii="Times New Roman" w:hAnsi="Times New Roman" w:cs="Times New Roman"/>
              </w:rPr>
            </w:pP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НОО</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ООО</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СОО</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0A6CF7" w:rsidRPr="005E1D30" w:rsidRDefault="000A6CF7" w:rsidP="00A57FFD">
            <w:pPr>
              <w:rPr>
                <w:rFonts w:ascii="Times New Roman" w:hAnsi="Times New Roman" w:cs="Times New Roman"/>
              </w:rPr>
            </w:pPr>
          </w:p>
        </w:tc>
      </w:tr>
      <w:tr w:rsidR="000A6CF7" w:rsidRPr="005E1D30" w:rsidTr="00A57FFD">
        <w:tc>
          <w:tcPr>
            <w:tcW w:w="0" w:type="auto"/>
            <w:tcBorders>
              <w:top w:val="single" w:sz="6" w:space="0" w:color="222222"/>
              <w:left w:val="single" w:sz="6" w:space="0" w:color="222222"/>
              <w:right w:val="single" w:sz="6" w:space="0" w:color="222222"/>
            </w:tcBorders>
            <w:tcMar>
              <w:top w:w="75" w:type="dxa"/>
              <w:left w:w="75" w:type="dxa"/>
              <w:bottom w:w="75" w:type="dxa"/>
              <w:right w:w="75" w:type="dxa"/>
            </w:tcMar>
            <w:vAlign w:val="bottom"/>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 xml:space="preserve">Охват </w:t>
            </w:r>
            <w:proofErr w:type="gramStart"/>
            <w:r w:rsidRPr="005E1D30">
              <w:rPr>
                <w:rFonts w:ascii="Times New Roman" w:hAnsi="Times New Roman" w:cs="Times New Roman"/>
              </w:rPr>
              <w:t>обучающихся</w:t>
            </w:r>
            <w:proofErr w:type="gramEnd"/>
            <w:r w:rsidRPr="005E1D30">
              <w:rPr>
                <w:rFonts w:ascii="Times New Roman" w:hAnsi="Times New Roman" w:cs="Times New Roman"/>
              </w:rPr>
              <w:t xml:space="preserve"> программами внеурочной деятельности:</w:t>
            </w:r>
          </w:p>
          <w:p w:rsidR="000A6CF7" w:rsidRPr="005E1D30" w:rsidRDefault="000A6CF7" w:rsidP="00A57FFD">
            <w:pPr>
              <w:rPr>
                <w:rFonts w:ascii="Times New Roman" w:hAnsi="Times New Roman" w:cs="Times New Roman"/>
              </w:rPr>
            </w:pPr>
            <w:r w:rsidRPr="005E1D30">
              <w:rPr>
                <w:rFonts w:ascii="Times New Roman" w:hAnsi="Times New Roman" w:cs="Times New Roman"/>
              </w:rPr>
              <w:t>сентябрь 2021 года</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bottom"/>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95%</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bottom"/>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77%</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bottom"/>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65%</w:t>
            </w:r>
          </w:p>
        </w:tc>
        <w:tc>
          <w:tcPr>
            <w:tcW w:w="16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bottom"/>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79%</w:t>
            </w:r>
          </w:p>
        </w:tc>
      </w:tr>
      <w:tr w:rsidR="000A6CF7" w:rsidRPr="005E1D30" w:rsidTr="00A57FFD">
        <w:tc>
          <w:tcPr>
            <w:tcW w:w="0" w:type="auto"/>
            <w:tcBorders>
              <w:left w:val="single" w:sz="6" w:space="0" w:color="222222"/>
              <w:right w:val="single" w:sz="6" w:space="0" w:color="222222"/>
            </w:tcBorders>
            <w:tcMar>
              <w:top w:w="75" w:type="dxa"/>
              <w:left w:w="75" w:type="dxa"/>
              <w:bottom w:w="75" w:type="dxa"/>
              <w:right w:w="75" w:type="dxa"/>
            </w:tcMar>
            <w:vAlign w:val="cente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декабрь 2021 года</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97%</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80%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70%</w:t>
            </w:r>
          </w:p>
        </w:tc>
        <w:tc>
          <w:tcPr>
            <w:tcW w:w="16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82,3%</w:t>
            </w:r>
          </w:p>
        </w:tc>
      </w:tr>
      <w:tr w:rsidR="000A6CF7" w:rsidRPr="005E1D30" w:rsidTr="00A57FFD">
        <w:tc>
          <w:tcPr>
            <w:tcW w:w="0" w:type="auto"/>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май 2022 года</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82%</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75%</w:t>
            </w:r>
          </w:p>
        </w:tc>
        <w:tc>
          <w:tcPr>
            <w:tcW w:w="16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5E1D30" w:rsidRDefault="000A6CF7" w:rsidP="00A57FFD">
            <w:pPr>
              <w:rPr>
                <w:rFonts w:ascii="Times New Roman" w:hAnsi="Times New Roman" w:cs="Times New Roman"/>
              </w:rPr>
            </w:pPr>
            <w:r w:rsidRPr="005E1D30">
              <w:rPr>
                <w:rFonts w:ascii="Times New Roman" w:hAnsi="Times New Roman" w:cs="Times New Roman"/>
              </w:rPr>
              <w:t>85,6%</w:t>
            </w:r>
          </w:p>
        </w:tc>
      </w:tr>
    </w:tbl>
    <w:p w:rsidR="000A6CF7" w:rsidRPr="005E1D30" w:rsidRDefault="000A6CF7" w:rsidP="000A6CF7">
      <w:pPr>
        <w:rPr>
          <w:rFonts w:ascii="Times New Roman" w:hAnsi="Times New Roman" w:cs="Times New Roman"/>
        </w:rPr>
      </w:pPr>
      <w:r w:rsidRPr="005E1D30">
        <w:rPr>
          <w:rFonts w:ascii="Times New Roman" w:hAnsi="Times New Roman" w:cs="Times New Roman"/>
        </w:rPr>
        <w:t xml:space="preserve">В течение учебного года педагоги проводили работу по сохранности контингента </w:t>
      </w:r>
      <w:proofErr w:type="gramStart"/>
      <w:r w:rsidRPr="005E1D30">
        <w:rPr>
          <w:rFonts w:ascii="Times New Roman" w:hAnsi="Times New Roman" w:cs="Times New Roman"/>
        </w:rPr>
        <w:t>обучающихся</w:t>
      </w:r>
      <w:proofErr w:type="gramEnd"/>
      <w:r w:rsidRPr="005E1D30">
        <w:rPr>
          <w:rFonts w:ascii="Times New Roman" w:hAnsi="Times New Roman" w:cs="Times New Roman"/>
        </w:rPr>
        <w:t xml:space="preserve"> во внеурочной деятельности:</w:t>
      </w:r>
    </w:p>
    <w:p w:rsidR="000A6CF7" w:rsidRPr="005E1D30" w:rsidRDefault="000A6CF7" w:rsidP="000A6CF7">
      <w:pPr>
        <w:rPr>
          <w:rFonts w:ascii="Times New Roman" w:hAnsi="Times New Roman" w:cs="Times New Roman"/>
        </w:rPr>
      </w:pPr>
      <w:r w:rsidRPr="005E1D30">
        <w:rPr>
          <w:rFonts w:ascii="Times New Roman" w:hAnsi="Times New Roman" w:cs="Times New Roman"/>
        </w:rPr>
        <w:t>анкетирование родителей  в начале учебного года (законных представителей) и обучающихся по выяснению причин низкой посещаемости, потери интереса к занятиям и анализ их результатов;</w:t>
      </w:r>
    </w:p>
    <w:p w:rsidR="000A6CF7" w:rsidRPr="005E1D30" w:rsidRDefault="000A6CF7" w:rsidP="000A6CF7">
      <w:pPr>
        <w:rPr>
          <w:rFonts w:ascii="Times New Roman" w:hAnsi="Times New Roman" w:cs="Times New Roman"/>
        </w:rPr>
      </w:pPr>
      <w:r w:rsidRPr="005E1D30">
        <w:rPr>
          <w:rFonts w:ascii="Times New Roman" w:hAnsi="Times New Roman" w:cs="Times New Roman"/>
        </w:rPr>
        <w:t xml:space="preserve">вовлечение </w:t>
      </w:r>
      <w:proofErr w:type="gramStart"/>
      <w:r w:rsidRPr="005E1D30">
        <w:rPr>
          <w:rFonts w:ascii="Times New Roman" w:hAnsi="Times New Roman" w:cs="Times New Roman"/>
        </w:rPr>
        <w:t>обучающихся</w:t>
      </w:r>
      <w:proofErr w:type="gramEnd"/>
      <w:r w:rsidRPr="005E1D30">
        <w:rPr>
          <w:rFonts w:ascii="Times New Roman" w:hAnsi="Times New Roman" w:cs="Times New Roman"/>
        </w:rPr>
        <w:t xml:space="preserve"> в активную научную, конкурсную, концертную, соревновательную деятельность;</w:t>
      </w:r>
    </w:p>
    <w:p w:rsidR="000A6CF7" w:rsidRPr="005E1D30" w:rsidRDefault="000A6CF7" w:rsidP="000A6CF7">
      <w:pPr>
        <w:rPr>
          <w:rFonts w:ascii="Times New Roman" w:hAnsi="Times New Roman" w:cs="Times New Roman"/>
        </w:rPr>
      </w:pPr>
      <w:r w:rsidRPr="005E1D30">
        <w:rPr>
          <w:rFonts w:ascii="Times New Roman" w:hAnsi="Times New Roman" w:cs="Times New Roman"/>
        </w:rPr>
        <w:lastRenderedPageBreak/>
        <w:t>создание доброжелательной и комфортной атмосферы на занятиях внеурочной деятельности, создание ситуации успеха для каждого ученика.</w:t>
      </w:r>
    </w:p>
    <w:p w:rsidR="000A6CF7" w:rsidRPr="005E1D30" w:rsidRDefault="000A6CF7" w:rsidP="000A6CF7">
      <w:pPr>
        <w:rPr>
          <w:rFonts w:ascii="Times New Roman" w:hAnsi="Times New Roman" w:cs="Times New Roman"/>
        </w:rPr>
      </w:pPr>
    </w:p>
    <w:p w:rsidR="000A6CF7" w:rsidRPr="005E1D30" w:rsidRDefault="000A6CF7" w:rsidP="000A6CF7">
      <w:pPr>
        <w:rPr>
          <w:rFonts w:ascii="Times New Roman" w:hAnsi="Times New Roman" w:cs="Times New Roman"/>
        </w:rPr>
      </w:pPr>
      <w:r w:rsidRPr="005E1D30">
        <w:rPr>
          <w:rFonts w:ascii="Times New Roman" w:hAnsi="Times New Roman" w:cs="Times New Roman"/>
        </w:rPr>
        <w:t>Выводы: </w:t>
      </w:r>
    </w:p>
    <w:p w:rsidR="000A6CF7" w:rsidRPr="005E1D30" w:rsidRDefault="000A6CF7" w:rsidP="000A6CF7">
      <w:pPr>
        <w:rPr>
          <w:rFonts w:ascii="Times New Roman" w:hAnsi="Times New Roman" w:cs="Times New Roman"/>
        </w:rPr>
      </w:pPr>
      <w:r w:rsidRPr="005E1D30">
        <w:rPr>
          <w:rFonts w:ascii="Times New Roman" w:hAnsi="Times New Roman" w:cs="Times New Roman"/>
        </w:rPr>
        <w:t xml:space="preserve">В ходе анализа установлено, что рабочие программы внеурочной деятельности на уровнях НОО, ООО и СОО реализованы на 100 процентов. </w:t>
      </w:r>
    </w:p>
    <w:p w:rsidR="000A6CF7" w:rsidRPr="005E1D30" w:rsidRDefault="000A6CF7" w:rsidP="000A6CF7">
      <w:pPr>
        <w:rPr>
          <w:rFonts w:ascii="Times New Roman" w:hAnsi="Times New Roman" w:cs="Times New Roman"/>
        </w:rPr>
      </w:pPr>
      <w:r w:rsidRPr="005E1D30">
        <w:rPr>
          <w:rFonts w:ascii="Times New Roman" w:hAnsi="Times New Roman" w:cs="Times New Roman"/>
        </w:rPr>
        <w:t xml:space="preserve">Отставание </w:t>
      </w:r>
      <w:proofErr w:type="gramStart"/>
      <w:r w:rsidRPr="005E1D30">
        <w:rPr>
          <w:rFonts w:ascii="Times New Roman" w:hAnsi="Times New Roman" w:cs="Times New Roman"/>
        </w:rPr>
        <w:t>в прохождении материала по всем курсам внеурочной деятельности выявлено во всех классах  по причине перехода классов на дистанционное освоение</w:t>
      </w:r>
      <w:proofErr w:type="gramEnd"/>
      <w:r w:rsidRPr="005E1D30">
        <w:rPr>
          <w:rFonts w:ascii="Times New Roman" w:hAnsi="Times New Roman" w:cs="Times New Roman"/>
        </w:rPr>
        <w:t xml:space="preserve"> образовательных программ в конце января месяца  в целях недопущения распространения </w:t>
      </w:r>
      <w:proofErr w:type="spellStart"/>
      <w:r w:rsidRPr="005E1D30">
        <w:rPr>
          <w:rFonts w:ascii="Times New Roman" w:hAnsi="Times New Roman" w:cs="Times New Roman"/>
        </w:rPr>
        <w:t>коронавирусной</w:t>
      </w:r>
      <w:proofErr w:type="spellEnd"/>
      <w:r w:rsidRPr="005E1D30">
        <w:rPr>
          <w:rFonts w:ascii="Times New Roman" w:hAnsi="Times New Roman" w:cs="Times New Roman"/>
        </w:rPr>
        <w:t xml:space="preserve"> инфекции. Отставание было преодолено посредством укрупнения дидактических единиц в тематическом планировании во втором полугодии 2021/22 учебного года. </w:t>
      </w:r>
    </w:p>
    <w:p w:rsidR="000A6CF7" w:rsidRPr="005E1D30" w:rsidRDefault="000A6CF7" w:rsidP="000A6CF7">
      <w:pPr>
        <w:rPr>
          <w:rFonts w:ascii="Times New Roman" w:hAnsi="Times New Roman" w:cs="Times New Roman"/>
        </w:rPr>
      </w:pPr>
      <w:r w:rsidRPr="005E1D30">
        <w:rPr>
          <w:rFonts w:ascii="Times New Roman" w:hAnsi="Times New Roman" w:cs="Times New Roman"/>
        </w:rPr>
        <w:t xml:space="preserve"> Вовлеченность </w:t>
      </w:r>
      <w:proofErr w:type="gramStart"/>
      <w:r w:rsidRPr="005E1D30">
        <w:rPr>
          <w:rFonts w:ascii="Times New Roman" w:hAnsi="Times New Roman" w:cs="Times New Roman"/>
        </w:rPr>
        <w:t>обучающихся</w:t>
      </w:r>
      <w:proofErr w:type="gramEnd"/>
      <w:r w:rsidRPr="005E1D30">
        <w:rPr>
          <w:rFonts w:ascii="Times New Roman" w:hAnsi="Times New Roman" w:cs="Times New Roman"/>
        </w:rPr>
        <w:t xml:space="preserve"> по школе в течение года увеличивалось  как по уровням образования, так и в среднем по школе (с 79% до 85,6%). Самая высокая вовлеченность – на уровне НОО (100% по состоянию на конец учебного года).</w:t>
      </w:r>
    </w:p>
    <w:p w:rsidR="000A6CF7" w:rsidRPr="005E1D30" w:rsidRDefault="000A6CF7" w:rsidP="000A6CF7">
      <w:pPr>
        <w:rPr>
          <w:rFonts w:ascii="Times New Roman" w:hAnsi="Times New Roman" w:cs="Times New Roman"/>
        </w:rPr>
      </w:pPr>
      <w:r w:rsidRPr="005E1D30">
        <w:rPr>
          <w:rFonts w:ascii="Times New Roman" w:hAnsi="Times New Roman" w:cs="Times New Roman"/>
        </w:rPr>
        <w:t>В целом качество организации внеурочной деятельности в течение учебного года можно признать хорошим.</w:t>
      </w:r>
    </w:p>
    <w:p w:rsidR="000A6CF7" w:rsidRPr="005E1D30" w:rsidRDefault="000A6CF7" w:rsidP="000A6CF7">
      <w:pPr>
        <w:rPr>
          <w:rFonts w:ascii="Times New Roman" w:hAnsi="Times New Roman" w:cs="Times New Roman"/>
        </w:rPr>
      </w:pPr>
      <w:r w:rsidRPr="005E1D30">
        <w:rPr>
          <w:rFonts w:ascii="Times New Roman" w:hAnsi="Times New Roman" w:cs="Times New Roman"/>
        </w:rPr>
        <w:t>Рекомендации:</w:t>
      </w:r>
    </w:p>
    <w:p w:rsidR="000A6CF7" w:rsidRPr="005E1D30" w:rsidRDefault="000A6CF7" w:rsidP="000A6CF7">
      <w:pPr>
        <w:rPr>
          <w:rFonts w:ascii="Times New Roman" w:hAnsi="Times New Roman" w:cs="Times New Roman"/>
        </w:rPr>
      </w:pPr>
      <w:r w:rsidRPr="005E1D30">
        <w:rPr>
          <w:rFonts w:ascii="Times New Roman" w:hAnsi="Times New Roman" w:cs="Times New Roman"/>
        </w:rPr>
        <w:t>Классным руководителям и педагогам внеурочной деятельности организовать работу с обучающимися и их родителями по обеспечению уровня вовлеченности не менее 95 процентов; принимать своевременные и адекватные ситуации меры по сохранению контингента.</w:t>
      </w:r>
    </w:p>
    <w:p w:rsidR="000A6CF7" w:rsidRPr="005E1D30" w:rsidRDefault="000A6CF7" w:rsidP="000A6CF7">
      <w:pPr>
        <w:rPr>
          <w:rFonts w:ascii="Times New Roman" w:hAnsi="Times New Roman" w:cs="Times New Roman"/>
        </w:rPr>
      </w:pPr>
      <w:r w:rsidRPr="005E1D30">
        <w:rPr>
          <w:rFonts w:ascii="Times New Roman" w:hAnsi="Times New Roman" w:cs="Times New Roman"/>
        </w:rPr>
        <w:t xml:space="preserve">Педагогам внеурочной деятельности, работающим на уровне СОО, переработать программы курсов внеурочной </w:t>
      </w:r>
      <w:proofErr w:type="gramStart"/>
      <w:r w:rsidRPr="005E1D30">
        <w:rPr>
          <w:rFonts w:ascii="Times New Roman" w:hAnsi="Times New Roman" w:cs="Times New Roman"/>
        </w:rPr>
        <w:t>деятельности</w:t>
      </w:r>
      <w:proofErr w:type="gramEnd"/>
      <w:r w:rsidRPr="005E1D30">
        <w:rPr>
          <w:rFonts w:ascii="Times New Roman" w:hAnsi="Times New Roman" w:cs="Times New Roman"/>
        </w:rPr>
        <w:t xml:space="preserve"> под запросы обучающихся и их родителей, в рабочих программах предусмотреть различные формы проведения занятий и формы организации деятельности обучающихся.</w:t>
      </w:r>
    </w:p>
    <w:p w:rsidR="000A6CF7" w:rsidRPr="005E1D30" w:rsidRDefault="000A6CF7" w:rsidP="000A6CF7">
      <w:pPr>
        <w:rPr>
          <w:rFonts w:ascii="Times New Roman" w:hAnsi="Times New Roman" w:cs="Times New Roman"/>
        </w:rPr>
      </w:pPr>
      <w:r w:rsidRPr="005E1D30">
        <w:rPr>
          <w:rFonts w:ascii="Times New Roman" w:hAnsi="Times New Roman" w:cs="Times New Roman"/>
        </w:rPr>
        <w:t>7. АНАЛИЗ РЕАЛИЗАЦИИ РАБОЧЕЙ ПРОГРАММЫ ВОСПИТАНИЯ И КАЛЕНДАРНЫХ ПЛАНОВ ВОСПИТАТЕЛЬНОЙ РАБОТЫ</w:t>
      </w:r>
    </w:p>
    <w:p w:rsidR="000A6CF7" w:rsidRPr="005E1D30" w:rsidRDefault="000A6CF7" w:rsidP="000A6CF7">
      <w:pPr>
        <w:rPr>
          <w:rFonts w:ascii="Times New Roman" w:hAnsi="Times New Roman" w:cs="Times New Roman"/>
        </w:rPr>
      </w:pPr>
      <w:r w:rsidRPr="005E1D30">
        <w:rPr>
          <w:rFonts w:ascii="Times New Roman" w:hAnsi="Times New Roman" w:cs="Times New Roman"/>
        </w:rPr>
        <w:t>Воспитательная работа в школе организовывалась в соответствии с календарными планами воспитательной работы на 2021/22 учебный год на основе рабочих программ воспитания, включенных в ООП НОО, ООО и СОО. </w:t>
      </w:r>
    </w:p>
    <w:p w:rsidR="000A6CF7" w:rsidRPr="005E1D30" w:rsidRDefault="000A6CF7" w:rsidP="000A6CF7">
      <w:pPr>
        <w:rPr>
          <w:rFonts w:ascii="Times New Roman" w:hAnsi="Times New Roman" w:cs="Times New Roman"/>
        </w:rPr>
      </w:pPr>
      <w:r w:rsidRPr="005E1D30">
        <w:rPr>
          <w:rFonts w:ascii="Times New Roman" w:hAnsi="Times New Roman" w:cs="Times New Roman"/>
        </w:rPr>
        <w:t xml:space="preserve">Целью воспитательной работы МБОУ  Уюкской СОШ имени Василия Яна  является создание в школе условий для личностного развития школьников, которое проявляется: </w:t>
      </w:r>
    </w:p>
    <w:p w:rsidR="000A6CF7" w:rsidRPr="005E1D30" w:rsidRDefault="000A6CF7" w:rsidP="000A6CF7">
      <w:pPr>
        <w:rPr>
          <w:rFonts w:ascii="Times New Roman" w:hAnsi="Times New Roman" w:cs="Times New Roman"/>
        </w:rPr>
      </w:pPr>
      <w:r w:rsidRPr="005E1D30">
        <w:rPr>
          <w:rFonts w:ascii="Times New Roman" w:hAnsi="Times New Roman" w:cs="Times New Roman"/>
        </w:rPr>
        <w:t>в усвоении ими основных норм поведения в обществе и традиций общества, в котором они живут;</w:t>
      </w:r>
    </w:p>
    <w:p w:rsidR="000A6CF7" w:rsidRPr="005E1D30" w:rsidRDefault="000A6CF7" w:rsidP="000A6CF7">
      <w:pPr>
        <w:rPr>
          <w:rFonts w:ascii="Times New Roman" w:hAnsi="Times New Roman" w:cs="Times New Roman"/>
        </w:rPr>
      </w:pPr>
      <w:r w:rsidRPr="005E1D30">
        <w:rPr>
          <w:rFonts w:ascii="Times New Roman" w:hAnsi="Times New Roman" w:cs="Times New Roman"/>
        </w:rPr>
        <w:t>в развитии социально значимых отношений школьников и ценностного отношения к семье, труду, Отечеству, природе, миру, знаниям, культуре, окружающим людям и самим себе;</w:t>
      </w:r>
    </w:p>
    <w:p w:rsidR="000A6CF7" w:rsidRPr="005E1D30" w:rsidRDefault="000A6CF7" w:rsidP="000A6CF7">
      <w:pPr>
        <w:rPr>
          <w:rFonts w:ascii="Times New Roman" w:hAnsi="Times New Roman" w:cs="Times New Roman"/>
        </w:rPr>
      </w:pPr>
      <w:r w:rsidRPr="005E1D30">
        <w:rPr>
          <w:rFonts w:ascii="Times New Roman" w:hAnsi="Times New Roman" w:cs="Times New Roman"/>
        </w:rPr>
        <w:t>в приобретении школьниками опыта осуществления социально значимых дел, направленных на заботу о своей семье, на пользу родному городу и стране в целом, трудового опыта, опыта деятельного выражения собственной гражданской позиции.</w:t>
      </w:r>
    </w:p>
    <w:p w:rsidR="000A6CF7" w:rsidRPr="00B16407" w:rsidRDefault="000A6CF7" w:rsidP="000A6CF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color w:val="222222"/>
          <w:sz w:val="24"/>
          <w:szCs w:val="24"/>
          <w:lang w:eastAsia="ru-RU"/>
        </w:rPr>
        <w:t>Педагогический коллектив реализует цель воспитательной работы школы через решение следующих </w:t>
      </w:r>
      <w:r w:rsidRPr="00B16407">
        <w:rPr>
          <w:rFonts w:ascii="Times New Roman" w:eastAsia="Times New Roman" w:hAnsi="Times New Roman" w:cs="Times New Roman"/>
          <w:b/>
          <w:bCs/>
          <w:color w:val="222222"/>
          <w:sz w:val="24"/>
          <w:szCs w:val="24"/>
          <w:lang w:eastAsia="ru-RU"/>
        </w:rPr>
        <w:t>задач</w:t>
      </w:r>
      <w:r w:rsidRPr="00B16407">
        <w:rPr>
          <w:rFonts w:ascii="Times New Roman" w:eastAsia="Times New Roman" w:hAnsi="Times New Roman" w:cs="Times New Roman"/>
          <w:color w:val="222222"/>
          <w:sz w:val="24"/>
          <w:szCs w:val="24"/>
          <w:lang w:eastAsia="ru-RU"/>
        </w:rPr>
        <w:t>:</w:t>
      </w:r>
    </w:p>
    <w:p w:rsidR="000A6CF7" w:rsidRPr="00F72372" w:rsidRDefault="000A6CF7" w:rsidP="000A6CF7">
      <w:pPr>
        <w:numPr>
          <w:ilvl w:val="0"/>
          <w:numId w:val="36"/>
        </w:numPr>
        <w:contextualSpacing/>
        <w:jc w:val="both"/>
        <w:rPr>
          <w:rFonts w:ascii="Times New Roman" w:hAnsi="Times New Roman" w:cs="Times New Roman"/>
          <w:i/>
          <w:color w:val="000000"/>
          <w:w w:val="0"/>
          <w:sz w:val="24"/>
          <w:szCs w:val="24"/>
          <w:shd w:val="clear" w:color="000000" w:fill="FFFFFF"/>
        </w:rPr>
      </w:pPr>
      <w:r w:rsidRPr="00F72372">
        <w:rPr>
          <w:rFonts w:ascii="Times New Roman" w:hAnsi="Times New Roman" w:cs="Times New Roman"/>
          <w:i/>
          <w:color w:val="000000"/>
          <w:w w:val="0"/>
          <w:sz w:val="24"/>
          <w:szCs w:val="24"/>
          <w:shd w:val="clear" w:color="000000" w:fill="FFFFFF"/>
        </w:rPr>
        <w:lastRenderedPageBreak/>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0A6CF7" w:rsidRPr="00F72372" w:rsidRDefault="000A6CF7" w:rsidP="000A6CF7">
      <w:pPr>
        <w:numPr>
          <w:ilvl w:val="0"/>
          <w:numId w:val="36"/>
        </w:numPr>
        <w:contextualSpacing/>
        <w:jc w:val="both"/>
        <w:rPr>
          <w:rFonts w:ascii="Times New Roman" w:hAnsi="Times New Roman" w:cs="Times New Roman"/>
          <w:i/>
          <w:color w:val="000000"/>
          <w:w w:val="0"/>
          <w:sz w:val="24"/>
          <w:szCs w:val="24"/>
          <w:shd w:val="clear" w:color="000000" w:fill="FFFFFF"/>
        </w:rPr>
      </w:pPr>
      <w:r w:rsidRPr="00F72372">
        <w:rPr>
          <w:rFonts w:ascii="Times New Roman" w:hAnsi="Times New Roman" w:cs="Times New Roman"/>
          <w:i/>
          <w:color w:val="000000"/>
          <w:w w:val="0"/>
          <w:sz w:val="24"/>
          <w:szCs w:val="24"/>
          <w:shd w:val="clear" w:color="000000" w:fill="FFFFFF"/>
        </w:rPr>
        <w:t>реализовывать потенциал классного руководства в воспитании школьников, поддерживать активное участие классных сообществ в жизни школы;</w:t>
      </w:r>
    </w:p>
    <w:p w:rsidR="000A6CF7" w:rsidRPr="00F72372" w:rsidRDefault="000A6CF7" w:rsidP="000A6CF7">
      <w:pPr>
        <w:numPr>
          <w:ilvl w:val="0"/>
          <w:numId w:val="36"/>
        </w:numPr>
        <w:contextualSpacing/>
        <w:jc w:val="both"/>
        <w:rPr>
          <w:rFonts w:ascii="Times New Roman" w:hAnsi="Times New Roman" w:cs="Times New Roman"/>
          <w:i/>
          <w:color w:val="000000"/>
          <w:w w:val="0"/>
          <w:sz w:val="24"/>
          <w:szCs w:val="24"/>
          <w:shd w:val="clear" w:color="000000" w:fill="FFFFFF"/>
        </w:rPr>
      </w:pPr>
      <w:r w:rsidRPr="00F72372">
        <w:rPr>
          <w:rFonts w:ascii="Times New Roman" w:hAnsi="Times New Roman" w:cs="Times New Roman"/>
          <w:i/>
          <w:color w:val="000000"/>
          <w:w w:val="0"/>
          <w:sz w:val="24"/>
          <w:szCs w:val="24"/>
          <w:shd w:val="clear" w:color="000000" w:fill="FFFFFF"/>
        </w:rPr>
        <w:t>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0A6CF7" w:rsidRPr="00F72372" w:rsidRDefault="000A6CF7" w:rsidP="000A6CF7">
      <w:pPr>
        <w:numPr>
          <w:ilvl w:val="0"/>
          <w:numId w:val="36"/>
        </w:numPr>
        <w:contextualSpacing/>
        <w:jc w:val="both"/>
        <w:rPr>
          <w:rFonts w:ascii="Times New Roman" w:hAnsi="Times New Roman" w:cs="Times New Roman"/>
          <w:i/>
          <w:color w:val="000000"/>
          <w:w w:val="0"/>
          <w:sz w:val="24"/>
          <w:szCs w:val="24"/>
          <w:shd w:val="clear" w:color="000000" w:fill="FFFFFF"/>
        </w:rPr>
      </w:pPr>
      <w:r w:rsidRPr="00F72372">
        <w:rPr>
          <w:rFonts w:ascii="Times New Roman" w:hAnsi="Times New Roman" w:cs="Times New Roman"/>
          <w:i/>
          <w:color w:val="000000"/>
          <w:w w:val="0"/>
          <w:sz w:val="24"/>
          <w:szCs w:val="24"/>
          <w:shd w:val="clear" w:color="000000" w:fill="FFFFFF"/>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rsidR="000A6CF7" w:rsidRPr="00F72372" w:rsidRDefault="000A6CF7" w:rsidP="000A6CF7">
      <w:pPr>
        <w:numPr>
          <w:ilvl w:val="0"/>
          <w:numId w:val="36"/>
        </w:numPr>
        <w:contextualSpacing/>
        <w:jc w:val="both"/>
        <w:rPr>
          <w:rFonts w:ascii="Times New Roman" w:hAnsi="Times New Roman" w:cs="Times New Roman"/>
          <w:i/>
          <w:color w:val="000000"/>
          <w:w w:val="0"/>
          <w:sz w:val="24"/>
          <w:szCs w:val="24"/>
          <w:shd w:val="clear" w:color="000000" w:fill="FFFFFF"/>
        </w:rPr>
      </w:pPr>
      <w:r w:rsidRPr="00F72372">
        <w:rPr>
          <w:rFonts w:ascii="Times New Roman" w:hAnsi="Times New Roman" w:cs="Times New Roman"/>
          <w:i/>
          <w:color w:val="000000"/>
          <w:w w:val="0"/>
          <w:sz w:val="24"/>
          <w:szCs w:val="24"/>
          <w:shd w:val="clear" w:color="000000" w:fill="FFFFFF"/>
        </w:rPr>
        <w:t xml:space="preserve">инициировать и поддерживать ученическое самоуправление – как на уровне школы, так и на уровне классных сообществ; </w:t>
      </w:r>
    </w:p>
    <w:p w:rsidR="000A6CF7" w:rsidRPr="00F72372" w:rsidRDefault="000A6CF7" w:rsidP="000A6CF7">
      <w:pPr>
        <w:numPr>
          <w:ilvl w:val="0"/>
          <w:numId w:val="36"/>
        </w:numPr>
        <w:contextualSpacing/>
        <w:jc w:val="both"/>
        <w:rPr>
          <w:rFonts w:ascii="Times New Roman" w:hAnsi="Times New Roman" w:cs="Times New Roman"/>
          <w:i/>
          <w:color w:val="000000"/>
          <w:w w:val="0"/>
          <w:sz w:val="24"/>
          <w:szCs w:val="24"/>
          <w:shd w:val="clear" w:color="000000" w:fill="FFFFFF"/>
        </w:rPr>
      </w:pPr>
      <w:r w:rsidRPr="00F72372">
        <w:rPr>
          <w:rFonts w:ascii="Times New Roman" w:hAnsi="Times New Roman" w:cs="Times New Roman"/>
          <w:i/>
          <w:color w:val="000000"/>
          <w:w w:val="0"/>
          <w:sz w:val="24"/>
          <w:szCs w:val="24"/>
          <w:shd w:val="clear" w:color="000000" w:fill="FFFFFF"/>
        </w:rPr>
        <w:t>поддерживать деятельность функционирующих на базе школы детских общественных объединений и организаций;</w:t>
      </w:r>
    </w:p>
    <w:p w:rsidR="000A6CF7" w:rsidRPr="00F72372" w:rsidRDefault="000A6CF7" w:rsidP="000A6CF7">
      <w:pPr>
        <w:numPr>
          <w:ilvl w:val="0"/>
          <w:numId w:val="36"/>
        </w:numPr>
        <w:contextualSpacing/>
        <w:jc w:val="both"/>
        <w:rPr>
          <w:rFonts w:ascii="Times New Roman" w:hAnsi="Times New Roman" w:cs="Times New Roman"/>
          <w:i/>
          <w:color w:val="000000"/>
          <w:w w:val="0"/>
          <w:sz w:val="24"/>
          <w:szCs w:val="24"/>
          <w:shd w:val="clear" w:color="000000" w:fill="FFFFFF"/>
        </w:rPr>
      </w:pPr>
      <w:r w:rsidRPr="00F72372">
        <w:rPr>
          <w:rFonts w:ascii="Times New Roman" w:hAnsi="Times New Roman" w:cs="Times New Roman"/>
          <w:i/>
          <w:color w:val="000000"/>
          <w:w w:val="0"/>
          <w:sz w:val="24"/>
          <w:szCs w:val="24"/>
          <w:shd w:val="clear" w:color="000000" w:fill="FFFFFF"/>
        </w:rPr>
        <w:t>организовывать в школе волонтерскую деятельность и привлекать к ней школьников для освоения ими новых видов социально значимой деятельности;</w:t>
      </w:r>
    </w:p>
    <w:p w:rsidR="000A6CF7" w:rsidRPr="00F72372" w:rsidRDefault="000A6CF7" w:rsidP="000A6CF7">
      <w:pPr>
        <w:numPr>
          <w:ilvl w:val="0"/>
          <w:numId w:val="36"/>
        </w:numPr>
        <w:contextualSpacing/>
        <w:jc w:val="both"/>
        <w:rPr>
          <w:rFonts w:ascii="Times New Roman" w:hAnsi="Times New Roman" w:cs="Times New Roman"/>
          <w:i/>
          <w:color w:val="000000"/>
          <w:w w:val="0"/>
          <w:sz w:val="24"/>
          <w:szCs w:val="24"/>
          <w:shd w:val="clear" w:color="000000" w:fill="FFFFFF"/>
        </w:rPr>
      </w:pPr>
      <w:r w:rsidRPr="00F72372">
        <w:rPr>
          <w:rFonts w:ascii="Times New Roman" w:hAnsi="Times New Roman" w:cs="Times New Roman"/>
          <w:i/>
          <w:color w:val="000000"/>
          <w:w w:val="0"/>
          <w:sz w:val="24"/>
          <w:szCs w:val="24"/>
          <w:shd w:val="clear" w:color="000000" w:fill="FFFFFF"/>
        </w:rPr>
        <w:t>организовывать для школьников экскурсии, экспедиции, походы и реализовывать их воспитательный потенциал;</w:t>
      </w:r>
    </w:p>
    <w:p w:rsidR="000A6CF7" w:rsidRPr="00F72372" w:rsidRDefault="000A6CF7" w:rsidP="000A6CF7">
      <w:pPr>
        <w:numPr>
          <w:ilvl w:val="0"/>
          <w:numId w:val="36"/>
        </w:numPr>
        <w:contextualSpacing/>
        <w:jc w:val="both"/>
        <w:rPr>
          <w:rFonts w:ascii="Times New Roman" w:hAnsi="Times New Roman" w:cs="Times New Roman"/>
          <w:i/>
          <w:color w:val="000000"/>
          <w:w w:val="0"/>
          <w:sz w:val="24"/>
          <w:szCs w:val="24"/>
          <w:shd w:val="clear" w:color="000000" w:fill="FFFFFF"/>
        </w:rPr>
      </w:pPr>
      <w:r w:rsidRPr="00F72372">
        <w:rPr>
          <w:rFonts w:ascii="Times New Roman" w:hAnsi="Times New Roman" w:cs="Times New Roman"/>
          <w:i/>
          <w:color w:val="000000"/>
          <w:w w:val="0"/>
          <w:sz w:val="24"/>
          <w:szCs w:val="24"/>
          <w:shd w:val="clear" w:color="000000" w:fill="FFFFFF"/>
        </w:rPr>
        <w:t xml:space="preserve">организовывать </w:t>
      </w:r>
      <w:proofErr w:type="spellStart"/>
      <w:r w:rsidRPr="00F72372">
        <w:rPr>
          <w:rFonts w:ascii="Times New Roman" w:hAnsi="Times New Roman" w:cs="Times New Roman"/>
          <w:i/>
          <w:color w:val="000000"/>
          <w:w w:val="0"/>
          <w:sz w:val="24"/>
          <w:szCs w:val="24"/>
          <w:shd w:val="clear" w:color="000000" w:fill="FFFFFF"/>
        </w:rPr>
        <w:t>профориентационную</w:t>
      </w:r>
      <w:proofErr w:type="spellEnd"/>
      <w:r w:rsidRPr="00F72372">
        <w:rPr>
          <w:rFonts w:ascii="Times New Roman" w:hAnsi="Times New Roman" w:cs="Times New Roman"/>
          <w:i/>
          <w:color w:val="000000"/>
          <w:w w:val="0"/>
          <w:sz w:val="24"/>
          <w:szCs w:val="24"/>
          <w:shd w:val="clear" w:color="000000" w:fill="FFFFFF"/>
        </w:rPr>
        <w:t xml:space="preserve"> работу со школьниками;</w:t>
      </w:r>
    </w:p>
    <w:p w:rsidR="000A6CF7" w:rsidRPr="00F72372" w:rsidRDefault="000A6CF7" w:rsidP="000A6CF7">
      <w:pPr>
        <w:numPr>
          <w:ilvl w:val="0"/>
          <w:numId w:val="36"/>
        </w:numPr>
        <w:contextualSpacing/>
        <w:jc w:val="both"/>
        <w:rPr>
          <w:rFonts w:ascii="Times New Roman" w:hAnsi="Times New Roman" w:cs="Times New Roman"/>
          <w:i/>
          <w:color w:val="000000"/>
          <w:w w:val="0"/>
          <w:sz w:val="24"/>
          <w:szCs w:val="24"/>
          <w:shd w:val="clear" w:color="000000" w:fill="FFFFFF"/>
        </w:rPr>
      </w:pPr>
      <w:r w:rsidRPr="00F72372">
        <w:rPr>
          <w:rFonts w:ascii="Times New Roman" w:hAnsi="Times New Roman" w:cs="Times New Roman"/>
          <w:i/>
          <w:color w:val="000000"/>
          <w:w w:val="0"/>
          <w:sz w:val="24"/>
          <w:szCs w:val="24"/>
          <w:shd w:val="clear" w:color="000000" w:fill="FFFFFF"/>
        </w:rPr>
        <w:t xml:space="preserve">организовать работу школьных бумажных и электронных медиа, реализовывать их воспитательный потенциал; </w:t>
      </w:r>
    </w:p>
    <w:p w:rsidR="000A6CF7" w:rsidRPr="00F72372" w:rsidRDefault="000A6CF7" w:rsidP="000A6CF7">
      <w:pPr>
        <w:numPr>
          <w:ilvl w:val="0"/>
          <w:numId w:val="36"/>
        </w:numPr>
        <w:contextualSpacing/>
        <w:jc w:val="both"/>
        <w:rPr>
          <w:rFonts w:ascii="Times New Roman" w:hAnsi="Times New Roman" w:cs="Times New Roman"/>
          <w:i/>
          <w:color w:val="000000"/>
          <w:w w:val="0"/>
          <w:sz w:val="24"/>
          <w:szCs w:val="24"/>
          <w:shd w:val="clear" w:color="000000" w:fill="FFFFFF"/>
        </w:rPr>
      </w:pPr>
      <w:r w:rsidRPr="00F72372">
        <w:rPr>
          <w:rFonts w:ascii="Times New Roman" w:hAnsi="Times New Roman" w:cs="Times New Roman"/>
          <w:i/>
          <w:color w:val="000000"/>
          <w:w w:val="0"/>
          <w:sz w:val="24"/>
          <w:szCs w:val="24"/>
          <w:shd w:val="clear" w:color="000000" w:fill="FFFFFF"/>
        </w:rPr>
        <w:t>развивать предметно-эстетическую среду школы и реализовывать ее воспитательные возможности;</w:t>
      </w:r>
    </w:p>
    <w:p w:rsidR="000A6CF7" w:rsidRPr="00F72372" w:rsidRDefault="000A6CF7" w:rsidP="000A6CF7">
      <w:pPr>
        <w:numPr>
          <w:ilvl w:val="0"/>
          <w:numId w:val="36"/>
        </w:numPr>
        <w:contextualSpacing/>
        <w:jc w:val="both"/>
        <w:rPr>
          <w:rFonts w:ascii="Times New Roman" w:hAnsi="Times New Roman" w:cs="Times New Roman"/>
          <w:i/>
          <w:color w:val="000000"/>
          <w:w w:val="0"/>
          <w:sz w:val="24"/>
          <w:szCs w:val="24"/>
          <w:shd w:val="clear" w:color="000000" w:fill="FFFFFF"/>
        </w:rPr>
      </w:pPr>
      <w:r w:rsidRPr="00F72372">
        <w:rPr>
          <w:rFonts w:ascii="Times New Roman" w:hAnsi="Times New Roman" w:cs="Times New Roman"/>
          <w:i/>
          <w:color w:val="000000"/>
          <w:w w:val="0"/>
          <w:sz w:val="24"/>
          <w:szCs w:val="24"/>
          <w:shd w:val="clear" w:color="000000" w:fill="FFFFFF"/>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9505"/>
      </w:tblGrid>
      <w:tr w:rsidR="000A6CF7" w:rsidRPr="009C2934" w:rsidTr="00A57FFD">
        <w:tc>
          <w:tcPr>
            <w:tcW w:w="9505" w:type="dxa"/>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7.1. Кадровый состав воспитательной службы школы</w:t>
            </w:r>
          </w:p>
          <w:p w:rsidR="000A6CF7" w:rsidRPr="009C2934" w:rsidRDefault="000A6CF7" w:rsidP="00A57FFD">
            <w:pPr>
              <w:rPr>
                <w:rFonts w:ascii="Times New Roman" w:hAnsi="Times New Roman" w:cs="Times New Roman"/>
              </w:rPr>
            </w:pPr>
            <w:r w:rsidRPr="009C2934">
              <w:rPr>
                <w:rFonts w:ascii="Times New Roman" w:hAnsi="Times New Roman" w:cs="Times New Roman"/>
              </w:rPr>
              <w:t>Руководящий состав</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1543"/>
              <w:gridCol w:w="1385"/>
              <w:gridCol w:w="1051"/>
              <w:gridCol w:w="1190"/>
              <w:gridCol w:w="1050"/>
              <w:gridCol w:w="1470"/>
              <w:gridCol w:w="1650"/>
            </w:tblGrid>
            <w:tr w:rsidR="000A6CF7" w:rsidRPr="009C2934" w:rsidTr="00A57FFD">
              <w:trPr>
                <w:trHeight w:val="280"/>
              </w:trPr>
              <w:tc>
                <w:tcPr>
                  <w:tcW w:w="1543"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Должность</w:t>
                  </w:r>
                </w:p>
              </w:tc>
              <w:tc>
                <w:tcPr>
                  <w:tcW w:w="1385"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Ф. И. О.</w:t>
                  </w:r>
                </w:p>
              </w:tc>
              <w:tc>
                <w:tcPr>
                  <w:tcW w:w="224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Квалификационная категория</w:t>
                  </w:r>
                </w:p>
              </w:tc>
              <w:tc>
                <w:tcPr>
                  <w:tcW w:w="4170"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Образование</w:t>
                  </w:r>
                </w:p>
              </w:tc>
            </w:tr>
            <w:tr w:rsidR="000A6CF7" w:rsidRPr="009C2934" w:rsidTr="00A57FFD">
              <w:trPr>
                <w:trHeight w:val="280"/>
              </w:trPr>
              <w:tc>
                <w:tcPr>
                  <w:tcW w:w="1543" w:type="dxa"/>
                  <w:vMerge/>
                  <w:tcBorders>
                    <w:top w:val="single" w:sz="6" w:space="0" w:color="222222"/>
                    <w:left w:val="single" w:sz="6" w:space="0" w:color="222222"/>
                    <w:bottom w:val="single" w:sz="6" w:space="0" w:color="222222"/>
                    <w:right w:val="single" w:sz="6" w:space="0" w:color="222222"/>
                  </w:tcBorders>
                  <w:vAlign w:val="center"/>
                  <w:hideMark/>
                </w:tcPr>
                <w:p w:rsidR="000A6CF7" w:rsidRPr="009C2934" w:rsidRDefault="000A6CF7" w:rsidP="00A57FFD">
                  <w:pPr>
                    <w:rPr>
                      <w:rFonts w:ascii="Times New Roman" w:hAnsi="Times New Roman" w:cs="Times New Roman"/>
                    </w:rPr>
                  </w:pPr>
                </w:p>
              </w:tc>
              <w:tc>
                <w:tcPr>
                  <w:tcW w:w="1385" w:type="dxa"/>
                  <w:vMerge/>
                  <w:tcBorders>
                    <w:top w:val="single" w:sz="6" w:space="0" w:color="222222"/>
                    <w:left w:val="single" w:sz="6" w:space="0" w:color="222222"/>
                    <w:bottom w:val="single" w:sz="6" w:space="0" w:color="222222"/>
                    <w:right w:val="single" w:sz="6" w:space="0" w:color="222222"/>
                  </w:tcBorders>
                  <w:vAlign w:val="center"/>
                  <w:hideMark/>
                </w:tcPr>
                <w:p w:rsidR="000A6CF7" w:rsidRPr="009C2934" w:rsidRDefault="000A6CF7" w:rsidP="00A57FFD">
                  <w:pPr>
                    <w:rPr>
                      <w:rFonts w:ascii="Times New Roman" w:hAnsi="Times New Roman" w:cs="Times New Roman"/>
                    </w:rPr>
                  </w:pPr>
                </w:p>
              </w:tc>
              <w:tc>
                <w:tcPr>
                  <w:tcW w:w="10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первая</w:t>
                  </w:r>
                </w:p>
              </w:tc>
              <w:tc>
                <w:tcPr>
                  <w:tcW w:w="11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высшая</w:t>
                  </w:r>
                </w:p>
              </w:tc>
              <w:tc>
                <w:tcPr>
                  <w:tcW w:w="10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высшее</w:t>
                  </w:r>
                </w:p>
              </w:tc>
              <w:tc>
                <w:tcPr>
                  <w:tcW w:w="1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высшее педагогическое</w:t>
                  </w:r>
                </w:p>
              </w:tc>
              <w:tc>
                <w:tcPr>
                  <w:tcW w:w="12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среднее специальное</w:t>
                  </w:r>
                </w:p>
              </w:tc>
            </w:tr>
            <w:tr w:rsidR="000A6CF7" w:rsidRPr="009C2934" w:rsidTr="00A57FFD">
              <w:trPr>
                <w:trHeight w:val="283"/>
              </w:trPr>
              <w:tc>
                <w:tcPr>
                  <w:tcW w:w="15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Заместитель директора по ВР</w:t>
                  </w:r>
                </w:p>
              </w:tc>
              <w:tc>
                <w:tcPr>
                  <w:tcW w:w="1385"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Данчыт</w:t>
                  </w:r>
                  <w:proofErr w:type="spellEnd"/>
                  <w:r w:rsidRPr="009C2934">
                    <w:rPr>
                      <w:rFonts w:ascii="Times New Roman" w:hAnsi="Times New Roman" w:cs="Times New Roman"/>
                    </w:rPr>
                    <w:t xml:space="preserve"> </w:t>
                  </w:r>
                  <w:proofErr w:type="spellStart"/>
                  <w:r w:rsidRPr="009C2934">
                    <w:rPr>
                      <w:rFonts w:ascii="Times New Roman" w:hAnsi="Times New Roman" w:cs="Times New Roman"/>
                    </w:rPr>
                    <w:t>Долаана</w:t>
                  </w:r>
                  <w:proofErr w:type="spellEnd"/>
                  <w:r w:rsidRPr="009C2934">
                    <w:rPr>
                      <w:rFonts w:ascii="Times New Roman" w:hAnsi="Times New Roman" w:cs="Times New Roman"/>
                    </w:rPr>
                    <w:t xml:space="preserve"> Михайловна</w:t>
                  </w:r>
                </w:p>
              </w:tc>
              <w:tc>
                <w:tcPr>
                  <w:tcW w:w="105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1190"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p>
              </w:tc>
              <w:tc>
                <w:tcPr>
                  <w:tcW w:w="1050"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1470"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1215"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p>
              </w:tc>
            </w:tr>
          </w:tbl>
          <w:p w:rsidR="000A6CF7" w:rsidRPr="009C2934" w:rsidRDefault="000A6CF7" w:rsidP="00A57FFD">
            <w:pPr>
              <w:rPr>
                <w:rFonts w:ascii="Times New Roman" w:hAnsi="Times New Roman" w:cs="Times New Roman"/>
              </w:rPr>
            </w:pPr>
            <w:r w:rsidRPr="009C2934">
              <w:rPr>
                <w:rFonts w:ascii="Times New Roman" w:hAnsi="Times New Roman" w:cs="Times New Roman"/>
              </w:rPr>
              <w:t>Педагогический состав</w:t>
            </w:r>
          </w:p>
          <w:tbl>
            <w:tblPr>
              <w:tblW w:w="5000" w:type="pct"/>
              <w:jc w:val="center"/>
              <w:tblBorders>
                <w:top w:val="single" w:sz="6" w:space="0" w:color="222222"/>
                <w:left w:val="single" w:sz="6" w:space="0" w:color="222222"/>
                <w:bottom w:val="single" w:sz="6" w:space="0" w:color="222222"/>
                <w:right w:val="single" w:sz="6" w:space="0" w:color="222222"/>
              </w:tblBorders>
              <w:tblLayout w:type="fixed"/>
              <w:tblCellMar>
                <w:top w:w="15" w:type="dxa"/>
                <w:left w:w="15" w:type="dxa"/>
                <w:bottom w:w="15" w:type="dxa"/>
                <w:right w:w="15" w:type="dxa"/>
              </w:tblCellMar>
              <w:tblLook w:val="04A0" w:firstRow="1" w:lastRow="0" w:firstColumn="1" w:lastColumn="0" w:noHBand="0" w:noVBand="1"/>
            </w:tblPr>
            <w:tblGrid>
              <w:gridCol w:w="3016"/>
              <w:gridCol w:w="1620"/>
              <w:gridCol w:w="1281"/>
              <w:gridCol w:w="1092"/>
              <w:gridCol w:w="1292"/>
              <w:gridCol w:w="1038"/>
            </w:tblGrid>
            <w:tr w:rsidR="000A6CF7" w:rsidRPr="009C2934" w:rsidTr="00A57FFD">
              <w:trPr>
                <w:trHeight w:val="136"/>
                <w:jc w:val="center"/>
              </w:trPr>
              <w:tc>
                <w:tcPr>
                  <w:tcW w:w="3016"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Должность</w:t>
                  </w:r>
                </w:p>
              </w:tc>
              <w:tc>
                <w:tcPr>
                  <w:tcW w:w="162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Ф. И. О.</w:t>
                  </w:r>
                </w:p>
              </w:tc>
              <w:tc>
                <w:tcPr>
                  <w:tcW w:w="1281"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 xml:space="preserve">Без </w:t>
                  </w:r>
                  <w:r w:rsidRPr="009C2934">
                    <w:rPr>
                      <w:rFonts w:ascii="Times New Roman" w:hAnsi="Times New Roman" w:cs="Times New Roman"/>
                    </w:rPr>
                    <w:lastRenderedPageBreak/>
                    <w:t>категории</w:t>
                  </w:r>
                </w:p>
              </w:tc>
              <w:tc>
                <w:tcPr>
                  <w:tcW w:w="3422"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lastRenderedPageBreak/>
                    <w:t>Квалификационная категория</w:t>
                  </w:r>
                </w:p>
              </w:tc>
            </w:tr>
            <w:tr w:rsidR="000A6CF7" w:rsidRPr="009C2934" w:rsidTr="00A57FFD">
              <w:trPr>
                <w:trHeight w:val="136"/>
                <w:jc w:val="center"/>
              </w:trPr>
              <w:tc>
                <w:tcPr>
                  <w:tcW w:w="3016" w:type="dxa"/>
                  <w:vMerge/>
                  <w:tcBorders>
                    <w:top w:val="single" w:sz="6" w:space="0" w:color="222222"/>
                    <w:left w:val="single" w:sz="6" w:space="0" w:color="222222"/>
                    <w:bottom w:val="single" w:sz="6" w:space="0" w:color="222222"/>
                    <w:right w:val="single" w:sz="6" w:space="0" w:color="222222"/>
                  </w:tcBorders>
                  <w:vAlign w:val="center"/>
                  <w:hideMark/>
                </w:tcPr>
                <w:p w:rsidR="000A6CF7" w:rsidRPr="009C2934" w:rsidRDefault="000A6CF7" w:rsidP="00A57FFD">
                  <w:pPr>
                    <w:rPr>
                      <w:rFonts w:ascii="Times New Roman" w:hAnsi="Times New Roman" w:cs="Times New Roman"/>
                    </w:rPr>
                  </w:pPr>
                </w:p>
              </w:tc>
              <w:tc>
                <w:tcPr>
                  <w:tcW w:w="1620" w:type="dxa"/>
                  <w:vMerge/>
                  <w:tcBorders>
                    <w:top w:val="single" w:sz="6" w:space="0" w:color="222222"/>
                    <w:left w:val="single" w:sz="6" w:space="0" w:color="222222"/>
                    <w:bottom w:val="single" w:sz="6" w:space="0" w:color="222222"/>
                    <w:right w:val="single" w:sz="6" w:space="0" w:color="222222"/>
                  </w:tcBorders>
                  <w:vAlign w:val="center"/>
                  <w:hideMark/>
                </w:tcPr>
                <w:p w:rsidR="000A6CF7" w:rsidRPr="009C2934" w:rsidRDefault="000A6CF7" w:rsidP="00A57FFD">
                  <w:pPr>
                    <w:rPr>
                      <w:rFonts w:ascii="Times New Roman" w:hAnsi="Times New Roman" w:cs="Times New Roman"/>
                    </w:rPr>
                  </w:pPr>
                </w:p>
              </w:tc>
              <w:tc>
                <w:tcPr>
                  <w:tcW w:w="1281" w:type="dxa"/>
                  <w:vMerge/>
                  <w:tcBorders>
                    <w:top w:val="single" w:sz="6" w:space="0" w:color="222222"/>
                    <w:left w:val="single" w:sz="6" w:space="0" w:color="222222"/>
                    <w:bottom w:val="single" w:sz="6" w:space="0" w:color="222222"/>
                    <w:right w:val="single" w:sz="6" w:space="0" w:color="222222"/>
                  </w:tcBorders>
                  <w:vAlign w:val="center"/>
                  <w:hideMark/>
                </w:tcPr>
                <w:p w:rsidR="000A6CF7" w:rsidRPr="009C2934" w:rsidRDefault="000A6CF7" w:rsidP="00A57FFD">
                  <w:pPr>
                    <w:rPr>
                      <w:rFonts w:ascii="Times New Roman" w:hAnsi="Times New Roman" w:cs="Times New Roman"/>
                    </w:rPr>
                  </w:pPr>
                </w:p>
              </w:tc>
              <w:tc>
                <w:tcPr>
                  <w:tcW w:w="10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высшая</w:t>
                  </w:r>
                </w:p>
              </w:tc>
              <w:tc>
                <w:tcPr>
                  <w:tcW w:w="12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первая</w:t>
                  </w:r>
                </w:p>
              </w:tc>
              <w:tc>
                <w:tcPr>
                  <w:tcW w:w="10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вторая</w:t>
                  </w:r>
                </w:p>
              </w:tc>
            </w:tr>
            <w:tr w:rsidR="000A6CF7" w:rsidRPr="009C2934" w:rsidTr="00A57FFD">
              <w:trPr>
                <w:jc w:val="center"/>
              </w:trPr>
              <w:tc>
                <w:tcPr>
                  <w:tcW w:w="301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lastRenderedPageBreak/>
                    <w:t xml:space="preserve">Старшая </w:t>
                  </w:r>
                  <w:proofErr w:type="gramStart"/>
                  <w:r w:rsidRPr="009C2934">
                    <w:rPr>
                      <w:rFonts w:ascii="Times New Roman" w:hAnsi="Times New Roman" w:cs="Times New Roman"/>
                    </w:rPr>
                    <w:t>-в</w:t>
                  </w:r>
                  <w:proofErr w:type="gramEnd"/>
                  <w:r w:rsidRPr="009C2934">
                    <w:rPr>
                      <w:rFonts w:ascii="Times New Roman" w:hAnsi="Times New Roman" w:cs="Times New Roman"/>
                    </w:rPr>
                    <w:t>ожатая</w:t>
                  </w:r>
                </w:p>
              </w:tc>
              <w:tc>
                <w:tcPr>
                  <w:tcW w:w="16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Монгуш</w:t>
                  </w:r>
                  <w:proofErr w:type="spellEnd"/>
                  <w:r w:rsidRPr="009C2934">
                    <w:rPr>
                      <w:rFonts w:ascii="Times New Roman" w:hAnsi="Times New Roman" w:cs="Times New Roman"/>
                    </w:rPr>
                    <w:t xml:space="preserve"> </w:t>
                  </w:r>
                  <w:proofErr w:type="spellStart"/>
                  <w:r w:rsidRPr="009C2934">
                    <w:rPr>
                      <w:rFonts w:ascii="Times New Roman" w:hAnsi="Times New Roman" w:cs="Times New Roman"/>
                    </w:rPr>
                    <w:t>Тайгана</w:t>
                  </w:r>
                  <w:proofErr w:type="spellEnd"/>
                  <w:r w:rsidRPr="009C2934">
                    <w:rPr>
                      <w:rFonts w:ascii="Times New Roman" w:hAnsi="Times New Roman" w:cs="Times New Roman"/>
                    </w:rPr>
                    <w:t xml:space="preserve"> Владимировна</w:t>
                  </w:r>
                </w:p>
              </w:tc>
              <w:tc>
                <w:tcPr>
                  <w:tcW w:w="128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1</w:t>
                  </w:r>
                </w:p>
              </w:tc>
              <w:tc>
                <w:tcPr>
                  <w:tcW w:w="10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p>
              </w:tc>
              <w:tc>
                <w:tcPr>
                  <w:tcW w:w="12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p>
              </w:tc>
              <w:tc>
                <w:tcPr>
                  <w:tcW w:w="10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p>
              </w:tc>
            </w:tr>
            <w:tr w:rsidR="000A6CF7" w:rsidRPr="009C2934" w:rsidTr="00A57FFD">
              <w:trPr>
                <w:jc w:val="center"/>
              </w:trPr>
              <w:tc>
                <w:tcPr>
                  <w:tcW w:w="301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Социальный педагог</w:t>
                  </w:r>
                </w:p>
              </w:tc>
              <w:tc>
                <w:tcPr>
                  <w:tcW w:w="16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Новожакова</w:t>
                  </w:r>
                  <w:proofErr w:type="spellEnd"/>
                  <w:r w:rsidRPr="009C2934">
                    <w:rPr>
                      <w:rFonts w:ascii="Times New Roman" w:hAnsi="Times New Roman" w:cs="Times New Roman"/>
                    </w:rPr>
                    <w:t xml:space="preserve"> </w:t>
                  </w:r>
                  <w:proofErr w:type="spellStart"/>
                  <w:r w:rsidRPr="009C2934">
                    <w:rPr>
                      <w:rFonts w:ascii="Times New Roman" w:hAnsi="Times New Roman" w:cs="Times New Roman"/>
                    </w:rPr>
                    <w:t>Чейнеш</w:t>
                  </w:r>
                  <w:proofErr w:type="spellEnd"/>
                  <w:r w:rsidRPr="009C2934">
                    <w:rPr>
                      <w:rFonts w:ascii="Times New Roman" w:hAnsi="Times New Roman" w:cs="Times New Roman"/>
                    </w:rPr>
                    <w:t xml:space="preserve"> Юрьевна</w:t>
                  </w:r>
                </w:p>
              </w:tc>
              <w:tc>
                <w:tcPr>
                  <w:tcW w:w="128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1</w:t>
                  </w:r>
                </w:p>
              </w:tc>
              <w:tc>
                <w:tcPr>
                  <w:tcW w:w="10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p>
              </w:tc>
              <w:tc>
                <w:tcPr>
                  <w:tcW w:w="12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p>
              </w:tc>
              <w:tc>
                <w:tcPr>
                  <w:tcW w:w="10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p>
              </w:tc>
            </w:tr>
            <w:tr w:rsidR="000A6CF7" w:rsidRPr="009C2934" w:rsidTr="00A57FFD">
              <w:trPr>
                <w:jc w:val="center"/>
              </w:trPr>
              <w:tc>
                <w:tcPr>
                  <w:tcW w:w="301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Педагог-психолог</w:t>
                  </w:r>
                </w:p>
              </w:tc>
              <w:tc>
                <w:tcPr>
                  <w:tcW w:w="16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Сарыг</w:t>
                  </w:r>
                  <w:proofErr w:type="spellEnd"/>
                  <w:r w:rsidRPr="009C2934">
                    <w:rPr>
                      <w:rFonts w:ascii="Times New Roman" w:hAnsi="Times New Roman" w:cs="Times New Roman"/>
                    </w:rPr>
                    <w:t xml:space="preserve"> Валентина </w:t>
                  </w:r>
                  <w:proofErr w:type="spellStart"/>
                  <w:r w:rsidRPr="009C2934">
                    <w:rPr>
                      <w:rFonts w:ascii="Times New Roman" w:hAnsi="Times New Roman" w:cs="Times New Roman"/>
                    </w:rPr>
                    <w:t>Сюрюновна</w:t>
                  </w:r>
                  <w:proofErr w:type="spellEnd"/>
                </w:p>
              </w:tc>
              <w:tc>
                <w:tcPr>
                  <w:tcW w:w="128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p>
              </w:tc>
              <w:tc>
                <w:tcPr>
                  <w:tcW w:w="10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p>
              </w:tc>
              <w:tc>
                <w:tcPr>
                  <w:tcW w:w="12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1</w:t>
                  </w:r>
                </w:p>
              </w:tc>
              <w:tc>
                <w:tcPr>
                  <w:tcW w:w="10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p>
              </w:tc>
            </w:tr>
            <w:tr w:rsidR="000A6CF7" w:rsidRPr="009C2934" w:rsidTr="00A57FFD">
              <w:trPr>
                <w:jc w:val="center"/>
              </w:trPr>
              <w:tc>
                <w:tcPr>
                  <w:tcW w:w="3016"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Классные руководители</w:t>
                  </w:r>
                </w:p>
              </w:tc>
              <w:tc>
                <w:tcPr>
                  <w:tcW w:w="16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Чалзып</w:t>
                  </w:r>
                  <w:proofErr w:type="spellEnd"/>
                  <w:r w:rsidRPr="009C2934">
                    <w:rPr>
                      <w:rFonts w:ascii="Times New Roman" w:hAnsi="Times New Roman" w:cs="Times New Roman"/>
                    </w:rPr>
                    <w:t xml:space="preserve"> Татьяна Юрьевна</w:t>
                  </w:r>
                </w:p>
              </w:tc>
              <w:tc>
                <w:tcPr>
                  <w:tcW w:w="128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p>
              </w:tc>
              <w:tc>
                <w:tcPr>
                  <w:tcW w:w="10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p>
              </w:tc>
              <w:tc>
                <w:tcPr>
                  <w:tcW w:w="12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1</w:t>
                  </w:r>
                </w:p>
              </w:tc>
              <w:tc>
                <w:tcPr>
                  <w:tcW w:w="10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p>
              </w:tc>
            </w:tr>
            <w:tr w:rsidR="000A6CF7" w:rsidRPr="009C2934" w:rsidTr="00A57FFD">
              <w:trPr>
                <w:jc w:val="center"/>
              </w:trPr>
              <w:tc>
                <w:tcPr>
                  <w:tcW w:w="3016" w:type="dxa"/>
                  <w:vMerge/>
                  <w:tcBorders>
                    <w:top w:val="single" w:sz="6" w:space="0" w:color="222222"/>
                    <w:left w:val="single" w:sz="6" w:space="0" w:color="222222"/>
                    <w:bottom w:val="single" w:sz="6" w:space="0" w:color="222222"/>
                    <w:right w:val="single" w:sz="6" w:space="0" w:color="222222"/>
                  </w:tcBorders>
                  <w:vAlign w:val="center"/>
                  <w:hideMark/>
                </w:tcPr>
                <w:p w:rsidR="000A6CF7" w:rsidRPr="009C2934" w:rsidRDefault="000A6CF7" w:rsidP="00A57FFD">
                  <w:pPr>
                    <w:rPr>
                      <w:rFonts w:ascii="Times New Roman" w:hAnsi="Times New Roman" w:cs="Times New Roman"/>
                    </w:rPr>
                  </w:pPr>
                </w:p>
              </w:tc>
              <w:tc>
                <w:tcPr>
                  <w:tcW w:w="16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Кувискаал</w:t>
                  </w:r>
                  <w:proofErr w:type="spellEnd"/>
                  <w:r w:rsidRPr="009C2934">
                    <w:rPr>
                      <w:rFonts w:ascii="Times New Roman" w:hAnsi="Times New Roman" w:cs="Times New Roman"/>
                    </w:rPr>
                    <w:t xml:space="preserve"> Светлана </w:t>
                  </w:r>
                  <w:proofErr w:type="spellStart"/>
                  <w:r w:rsidRPr="009C2934">
                    <w:rPr>
                      <w:rFonts w:ascii="Times New Roman" w:hAnsi="Times New Roman" w:cs="Times New Roman"/>
                    </w:rPr>
                    <w:t>Дундуповна</w:t>
                  </w:r>
                  <w:proofErr w:type="spellEnd"/>
                </w:p>
              </w:tc>
              <w:tc>
                <w:tcPr>
                  <w:tcW w:w="128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p>
              </w:tc>
              <w:tc>
                <w:tcPr>
                  <w:tcW w:w="10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1</w:t>
                  </w:r>
                </w:p>
              </w:tc>
              <w:tc>
                <w:tcPr>
                  <w:tcW w:w="12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p>
              </w:tc>
              <w:tc>
                <w:tcPr>
                  <w:tcW w:w="10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p>
              </w:tc>
            </w:tr>
            <w:tr w:rsidR="000A6CF7" w:rsidRPr="009C2934" w:rsidTr="00A57FFD">
              <w:trPr>
                <w:jc w:val="center"/>
              </w:trPr>
              <w:tc>
                <w:tcPr>
                  <w:tcW w:w="3016" w:type="dxa"/>
                  <w:vMerge/>
                  <w:tcBorders>
                    <w:top w:val="single" w:sz="6" w:space="0" w:color="222222"/>
                    <w:left w:val="single" w:sz="6" w:space="0" w:color="222222"/>
                    <w:bottom w:val="single" w:sz="6" w:space="0" w:color="222222"/>
                    <w:right w:val="single" w:sz="6" w:space="0" w:color="222222"/>
                  </w:tcBorders>
                  <w:vAlign w:val="center"/>
                  <w:hideMark/>
                </w:tcPr>
                <w:p w:rsidR="000A6CF7" w:rsidRPr="009C2934" w:rsidRDefault="000A6CF7" w:rsidP="00A57FFD">
                  <w:pPr>
                    <w:rPr>
                      <w:rFonts w:ascii="Times New Roman" w:hAnsi="Times New Roman" w:cs="Times New Roman"/>
                    </w:rPr>
                  </w:pPr>
                </w:p>
              </w:tc>
              <w:tc>
                <w:tcPr>
                  <w:tcW w:w="16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Корчагина Наталья Николаевна</w:t>
                  </w:r>
                </w:p>
              </w:tc>
              <w:tc>
                <w:tcPr>
                  <w:tcW w:w="128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p>
              </w:tc>
              <w:tc>
                <w:tcPr>
                  <w:tcW w:w="10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1</w:t>
                  </w:r>
                </w:p>
              </w:tc>
              <w:tc>
                <w:tcPr>
                  <w:tcW w:w="12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p>
              </w:tc>
              <w:tc>
                <w:tcPr>
                  <w:tcW w:w="10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p>
              </w:tc>
            </w:tr>
            <w:tr w:rsidR="000A6CF7" w:rsidRPr="009C2934" w:rsidTr="00A57FFD">
              <w:trPr>
                <w:jc w:val="center"/>
              </w:trPr>
              <w:tc>
                <w:tcPr>
                  <w:tcW w:w="3016" w:type="dxa"/>
                  <w:tcBorders>
                    <w:top w:val="nil"/>
                    <w:left w:val="single" w:sz="6" w:space="0" w:color="222222"/>
                    <w:bottom w:val="single" w:sz="6" w:space="0" w:color="222222"/>
                    <w:right w:val="single" w:sz="6" w:space="0" w:color="222222"/>
                  </w:tcBorders>
                  <w:vAlign w:val="center"/>
                </w:tcPr>
                <w:p w:rsidR="000A6CF7" w:rsidRPr="009C2934" w:rsidRDefault="000A6CF7" w:rsidP="00A57FFD">
                  <w:pPr>
                    <w:rPr>
                      <w:rFonts w:ascii="Times New Roman" w:hAnsi="Times New Roman" w:cs="Times New Roman"/>
                    </w:rPr>
                  </w:pPr>
                </w:p>
              </w:tc>
              <w:tc>
                <w:tcPr>
                  <w:tcW w:w="16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Сана-Шири Ульяна Вячеславовна</w:t>
                  </w:r>
                </w:p>
              </w:tc>
              <w:tc>
                <w:tcPr>
                  <w:tcW w:w="128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1</w:t>
                  </w:r>
                </w:p>
              </w:tc>
              <w:tc>
                <w:tcPr>
                  <w:tcW w:w="10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p>
              </w:tc>
              <w:tc>
                <w:tcPr>
                  <w:tcW w:w="12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p>
              </w:tc>
              <w:tc>
                <w:tcPr>
                  <w:tcW w:w="10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p>
              </w:tc>
            </w:tr>
            <w:tr w:rsidR="000A6CF7" w:rsidRPr="009C2934" w:rsidTr="00A57FFD">
              <w:trPr>
                <w:jc w:val="center"/>
              </w:trPr>
              <w:tc>
                <w:tcPr>
                  <w:tcW w:w="3016" w:type="dxa"/>
                  <w:tcBorders>
                    <w:top w:val="nil"/>
                    <w:left w:val="single" w:sz="6" w:space="0" w:color="222222"/>
                    <w:bottom w:val="single" w:sz="6" w:space="0" w:color="222222"/>
                    <w:right w:val="single" w:sz="6" w:space="0" w:color="222222"/>
                  </w:tcBorders>
                  <w:vAlign w:val="center"/>
                </w:tcPr>
                <w:p w:rsidR="000A6CF7" w:rsidRPr="009C2934" w:rsidRDefault="000A6CF7" w:rsidP="00A57FFD">
                  <w:pPr>
                    <w:rPr>
                      <w:rFonts w:ascii="Times New Roman" w:hAnsi="Times New Roman" w:cs="Times New Roman"/>
                    </w:rPr>
                  </w:pPr>
                </w:p>
              </w:tc>
              <w:tc>
                <w:tcPr>
                  <w:tcW w:w="16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Данчыт</w:t>
                  </w:r>
                  <w:proofErr w:type="spellEnd"/>
                  <w:r w:rsidRPr="009C2934">
                    <w:rPr>
                      <w:rFonts w:ascii="Times New Roman" w:hAnsi="Times New Roman" w:cs="Times New Roman"/>
                    </w:rPr>
                    <w:t xml:space="preserve"> </w:t>
                  </w:r>
                  <w:proofErr w:type="spellStart"/>
                  <w:r w:rsidRPr="009C2934">
                    <w:rPr>
                      <w:rFonts w:ascii="Times New Roman" w:hAnsi="Times New Roman" w:cs="Times New Roman"/>
                    </w:rPr>
                    <w:t>Долаана</w:t>
                  </w:r>
                  <w:proofErr w:type="spellEnd"/>
                  <w:r w:rsidRPr="009C2934">
                    <w:rPr>
                      <w:rFonts w:ascii="Times New Roman" w:hAnsi="Times New Roman" w:cs="Times New Roman"/>
                    </w:rPr>
                    <w:t xml:space="preserve"> Михайловна</w:t>
                  </w:r>
                </w:p>
              </w:tc>
              <w:tc>
                <w:tcPr>
                  <w:tcW w:w="128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p>
              </w:tc>
              <w:tc>
                <w:tcPr>
                  <w:tcW w:w="10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p>
              </w:tc>
              <w:tc>
                <w:tcPr>
                  <w:tcW w:w="12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1</w:t>
                  </w:r>
                </w:p>
              </w:tc>
              <w:tc>
                <w:tcPr>
                  <w:tcW w:w="10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p>
              </w:tc>
            </w:tr>
            <w:tr w:rsidR="000A6CF7" w:rsidRPr="009C2934" w:rsidTr="00A57FFD">
              <w:trPr>
                <w:jc w:val="center"/>
              </w:trPr>
              <w:tc>
                <w:tcPr>
                  <w:tcW w:w="3016" w:type="dxa"/>
                  <w:tcBorders>
                    <w:top w:val="single" w:sz="6" w:space="0" w:color="222222"/>
                    <w:left w:val="single" w:sz="6" w:space="0" w:color="222222"/>
                    <w:bottom w:val="single" w:sz="6" w:space="0" w:color="222222"/>
                    <w:right w:val="single" w:sz="6" w:space="0" w:color="222222"/>
                  </w:tcBorders>
                  <w:vAlign w:val="center"/>
                </w:tcPr>
                <w:p w:rsidR="000A6CF7" w:rsidRPr="009C2934" w:rsidRDefault="000A6CF7" w:rsidP="00A57FFD">
                  <w:pPr>
                    <w:rPr>
                      <w:rFonts w:ascii="Times New Roman" w:hAnsi="Times New Roman" w:cs="Times New Roman"/>
                    </w:rPr>
                  </w:pPr>
                </w:p>
              </w:tc>
              <w:tc>
                <w:tcPr>
                  <w:tcW w:w="16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Монгуш</w:t>
                  </w:r>
                  <w:proofErr w:type="spellEnd"/>
                  <w:r w:rsidRPr="009C2934">
                    <w:rPr>
                      <w:rFonts w:ascii="Times New Roman" w:hAnsi="Times New Roman" w:cs="Times New Roman"/>
                    </w:rPr>
                    <w:t xml:space="preserve"> </w:t>
                  </w:r>
                  <w:proofErr w:type="spellStart"/>
                  <w:r w:rsidRPr="009C2934">
                    <w:rPr>
                      <w:rFonts w:ascii="Times New Roman" w:hAnsi="Times New Roman" w:cs="Times New Roman"/>
                    </w:rPr>
                    <w:t>Тайгана</w:t>
                  </w:r>
                  <w:proofErr w:type="spellEnd"/>
                  <w:r w:rsidRPr="009C2934">
                    <w:rPr>
                      <w:rFonts w:ascii="Times New Roman" w:hAnsi="Times New Roman" w:cs="Times New Roman"/>
                    </w:rPr>
                    <w:t xml:space="preserve"> Владимировна</w:t>
                  </w:r>
                </w:p>
              </w:tc>
              <w:tc>
                <w:tcPr>
                  <w:tcW w:w="128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1</w:t>
                  </w:r>
                </w:p>
              </w:tc>
              <w:tc>
                <w:tcPr>
                  <w:tcW w:w="10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p>
              </w:tc>
              <w:tc>
                <w:tcPr>
                  <w:tcW w:w="12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p>
              </w:tc>
              <w:tc>
                <w:tcPr>
                  <w:tcW w:w="10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p>
              </w:tc>
            </w:tr>
            <w:tr w:rsidR="000A6CF7" w:rsidRPr="009C2934" w:rsidTr="00A57FFD">
              <w:trPr>
                <w:jc w:val="center"/>
              </w:trPr>
              <w:tc>
                <w:tcPr>
                  <w:tcW w:w="3016" w:type="dxa"/>
                  <w:tcBorders>
                    <w:top w:val="single" w:sz="6" w:space="0" w:color="222222"/>
                    <w:left w:val="single" w:sz="6" w:space="0" w:color="222222"/>
                    <w:bottom w:val="single" w:sz="6" w:space="0" w:color="222222"/>
                    <w:right w:val="single" w:sz="6" w:space="0" w:color="222222"/>
                  </w:tcBorders>
                  <w:vAlign w:val="center"/>
                </w:tcPr>
                <w:p w:rsidR="000A6CF7" w:rsidRPr="009C2934" w:rsidRDefault="000A6CF7" w:rsidP="00A57FFD">
                  <w:pPr>
                    <w:rPr>
                      <w:rFonts w:ascii="Times New Roman" w:hAnsi="Times New Roman" w:cs="Times New Roman"/>
                    </w:rPr>
                  </w:pPr>
                </w:p>
              </w:tc>
              <w:tc>
                <w:tcPr>
                  <w:tcW w:w="16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Дадар-Кыс</w:t>
                  </w:r>
                  <w:proofErr w:type="spellEnd"/>
                  <w:r w:rsidRPr="009C2934">
                    <w:rPr>
                      <w:rFonts w:ascii="Times New Roman" w:hAnsi="Times New Roman" w:cs="Times New Roman"/>
                    </w:rPr>
                    <w:t xml:space="preserve"> Виктория </w:t>
                  </w:r>
                  <w:proofErr w:type="spellStart"/>
                  <w:r w:rsidRPr="009C2934">
                    <w:rPr>
                      <w:rFonts w:ascii="Times New Roman" w:hAnsi="Times New Roman" w:cs="Times New Roman"/>
                    </w:rPr>
                    <w:t>Шолбановна</w:t>
                  </w:r>
                  <w:proofErr w:type="spellEnd"/>
                </w:p>
              </w:tc>
              <w:tc>
                <w:tcPr>
                  <w:tcW w:w="128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1</w:t>
                  </w:r>
                </w:p>
              </w:tc>
              <w:tc>
                <w:tcPr>
                  <w:tcW w:w="10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p>
              </w:tc>
              <w:tc>
                <w:tcPr>
                  <w:tcW w:w="12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p>
              </w:tc>
              <w:tc>
                <w:tcPr>
                  <w:tcW w:w="10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p>
              </w:tc>
            </w:tr>
            <w:tr w:rsidR="000A6CF7" w:rsidRPr="009C2934" w:rsidTr="00A57FFD">
              <w:trPr>
                <w:jc w:val="center"/>
              </w:trPr>
              <w:tc>
                <w:tcPr>
                  <w:tcW w:w="3016" w:type="dxa"/>
                  <w:tcBorders>
                    <w:top w:val="single" w:sz="6" w:space="0" w:color="222222"/>
                    <w:left w:val="single" w:sz="6" w:space="0" w:color="222222"/>
                    <w:bottom w:val="single" w:sz="6" w:space="0" w:color="222222"/>
                    <w:right w:val="single" w:sz="6" w:space="0" w:color="222222"/>
                  </w:tcBorders>
                  <w:vAlign w:val="center"/>
                </w:tcPr>
                <w:p w:rsidR="000A6CF7" w:rsidRPr="009C2934" w:rsidRDefault="000A6CF7" w:rsidP="00A57FFD">
                  <w:pPr>
                    <w:rPr>
                      <w:rFonts w:ascii="Times New Roman" w:hAnsi="Times New Roman" w:cs="Times New Roman"/>
                    </w:rPr>
                  </w:pPr>
                </w:p>
              </w:tc>
              <w:tc>
                <w:tcPr>
                  <w:tcW w:w="16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Кузовлева Оксана Петровна</w:t>
                  </w:r>
                </w:p>
              </w:tc>
              <w:tc>
                <w:tcPr>
                  <w:tcW w:w="128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p>
              </w:tc>
              <w:tc>
                <w:tcPr>
                  <w:tcW w:w="10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p>
              </w:tc>
              <w:tc>
                <w:tcPr>
                  <w:tcW w:w="12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1</w:t>
                  </w:r>
                </w:p>
              </w:tc>
              <w:tc>
                <w:tcPr>
                  <w:tcW w:w="10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p>
              </w:tc>
            </w:tr>
            <w:tr w:rsidR="000A6CF7" w:rsidRPr="009C2934" w:rsidTr="00A57FFD">
              <w:trPr>
                <w:jc w:val="center"/>
              </w:trPr>
              <w:tc>
                <w:tcPr>
                  <w:tcW w:w="3016" w:type="dxa"/>
                  <w:tcBorders>
                    <w:top w:val="single" w:sz="6" w:space="0" w:color="222222"/>
                    <w:left w:val="single" w:sz="6" w:space="0" w:color="222222"/>
                    <w:bottom w:val="single" w:sz="6" w:space="0" w:color="222222"/>
                    <w:right w:val="single" w:sz="6" w:space="0" w:color="222222"/>
                  </w:tcBorders>
                  <w:vAlign w:val="center"/>
                </w:tcPr>
                <w:p w:rsidR="000A6CF7" w:rsidRPr="009C2934" w:rsidRDefault="000A6CF7" w:rsidP="00A57FFD">
                  <w:pPr>
                    <w:rPr>
                      <w:rFonts w:ascii="Times New Roman" w:hAnsi="Times New Roman" w:cs="Times New Roman"/>
                    </w:rPr>
                  </w:pPr>
                </w:p>
              </w:tc>
              <w:tc>
                <w:tcPr>
                  <w:tcW w:w="16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Хомушку</w:t>
                  </w:r>
                  <w:proofErr w:type="spellEnd"/>
                  <w:r w:rsidRPr="009C2934">
                    <w:rPr>
                      <w:rFonts w:ascii="Times New Roman" w:hAnsi="Times New Roman" w:cs="Times New Roman"/>
                    </w:rPr>
                    <w:t xml:space="preserve"> Буян Кириллович</w:t>
                  </w:r>
                </w:p>
              </w:tc>
              <w:tc>
                <w:tcPr>
                  <w:tcW w:w="128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1</w:t>
                  </w:r>
                </w:p>
              </w:tc>
              <w:tc>
                <w:tcPr>
                  <w:tcW w:w="10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p>
              </w:tc>
              <w:tc>
                <w:tcPr>
                  <w:tcW w:w="12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p>
              </w:tc>
              <w:tc>
                <w:tcPr>
                  <w:tcW w:w="10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p>
              </w:tc>
            </w:tr>
            <w:tr w:rsidR="000A6CF7" w:rsidRPr="009C2934" w:rsidTr="00A57FFD">
              <w:trPr>
                <w:jc w:val="center"/>
              </w:trPr>
              <w:tc>
                <w:tcPr>
                  <w:tcW w:w="3016" w:type="dxa"/>
                  <w:tcBorders>
                    <w:top w:val="single" w:sz="6" w:space="0" w:color="222222"/>
                    <w:left w:val="single" w:sz="6" w:space="0" w:color="222222"/>
                    <w:bottom w:val="single" w:sz="6" w:space="0" w:color="222222"/>
                    <w:right w:val="single" w:sz="6" w:space="0" w:color="222222"/>
                  </w:tcBorders>
                  <w:vAlign w:val="center"/>
                </w:tcPr>
                <w:p w:rsidR="000A6CF7" w:rsidRPr="009C2934" w:rsidRDefault="000A6CF7" w:rsidP="00A57FFD">
                  <w:pPr>
                    <w:rPr>
                      <w:rFonts w:ascii="Times New Roman" w:hAnsi="Times New Roman" w:cs="Times New Roman"/>
                    </w:rPr>
                  </w:pPr>
                </w:p>
              </w:tc>
              <w:tc>
                <w:tcPr>
                  <w:tcW w:w="16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Ооржак</w:t>
                  </w:r>
                  <w:proofErr w:type="spellEnd"/>
                  <w:r w:rsidRPr="009C2934">
                    <w:rPr>
                      <w:rFonts w:ascii="Times New Roman" w:hAnsi="Times New Roman" w:cs="Times New Roman"/>
                    </w:rPr>
                    <w:t xml:space="preserve"> </w:t>
                  </w:r>
                  <w:proofErr w:type="spellStart"/>
                  <w:r w:rsidRPr="009C2934">
                    <w:rPr>
                      <w:rFonts w:ascii="Times New Roman" w:hAnsi="Times New Roman" w:cs="Times New Roman"/>
                    </w:rPr>
                    <w:t>Анай-хаак</w:t>
                  </w:r>
                  <w:proofErr w:type="spellEnd"/>
                  <w:r w:rsidRPr="009C2934">
                    <w:rPr>
                      <w:rFonts w:ascii="Times New Roman" w:hAnsi="Times New Roman" w:cs="Times New Roman"/>
                    </w:rPr>
                    <w:t xml:space="preserve"> Владимировна</w:t>
                  </w:r>
                </w:p>
              </w:tc>
              <w:tc>
                <w:tcPr>
                  <w:tcW w:w="128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p>
              </w:tc>
              <w:tc>
                <w:tcPr>
                  <w:tcW w:w="10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p>
              </w:tc>
              <w:tc>
                <w:tcPr>
                  <w:tcW w:w="12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1</w:t>
                  </w:r>
                </w:p>
              </w:tc>
              <w:tc>
                <w:tcPr>
                  <w:tcW w:w="10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p>
              </w:tc>
            </w:tr>
          </w:tbl>
          <w:p w:rsidR="000A6CF7" w:rsidRPr="009C2934" w:rsidRDefault="000A6CF7" w:rsidP="00A57FFD">
            <w:pPr>
              <w:rPr>
                <w:rFonts w:ascii="Times New Roman" w:hAnsi="Times New Roman" w:cs="Times New Roman"/>
              </w:rPr>
            </w:pPr>
            <w:r w:rsidRPr="009C2934">
              <w:rPr>
                <w:rFonts w:ascii="Times New Roman" w:hAnsi="Times New Roman" w:cs="Times New Roman"/>
              </w:rPr>
              <w:t>Повышение квалификации сотрудников, занятых воспитательной работой в школе</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1197"/>
              <w:gridCol w:w="2072"/>
              <w:gridCol w:w="2585"/>
              <w:gridCol w:w="846"/>
              <w:gridCol w:w="2639"/>
            </w:tblGrid>
            <w:tr w:rsidR="000A6CF7" w:rsidRPr="009C2934" w:rsidTr="00A57FFD">
              <w:tc>
                <w:tcPr>
                  <w:tcW w:w="119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Ф. И. О.</w:t>
                  </w:r>
                </w:p>
              </w:tc>
              <w:tc>
                <w:tcPr>
                  <w:tcW w:w="2072"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Должность</w:t>
                  </w:r>
                </w:p>
              </w:tc>
              <w:tc>
                <w:tcPr>
                  <w:tcW w:w="2585"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Название курсов</w:t>
                  </w:r>
                </w:p>
              </w:tc>
              <w:tc>
                <w:tcPr>
                  <w:tcW w:w="846"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Кол-во часов</w:t>
                  </w:r>
                </w:p>
              </w:tc>
              <w:tc>
                <w:tcPr>
                  <w:tcW w:w="2639"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Учреждение, где проводилось обучение</w:t>
                  </w:r>
                </w:p>
              </w:tc>
            </w:tr>
            <w:tr w:rsidR="000A6CF7" w:rsidRPr="009C2934" w:rsidTr="00A57FFD">
              <w:trPr>
                <w:trHeight w:val="1579"/>
              </w:trPr>
              <w:tc>
                <w:tcPr>
                  <w:tcW w:w="1197" w:type="dxa"/>
                  <w:tcBorders>
                    <w:left w:val="single" w:sz="6" w:space="0" w:color="222222"/>
                    <w:bottom w:val="single" w:sz="4" w:space="0" w:color="auto"/>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Сана-</w:t>
                  </w:r>
                  <w:proofErr w:type="spellStart"/>
                  <w:r w:rsidRPr="009C2934">
                    <w:rPr>
                      <w:rFonts w:ascii="Times New Roman" w:hAnsi="Times New Roman" w:cs="Times New Roman"/>
                    </w:rPr>
                    <w:t>Ширии</w:t>
                  </w:r>
                  <w:proofErr w:type="spellEnd"/>
                  <w:r w:rsidRPr="009C2934">
                    <w:rPr>
                      <w:rFonts w:ascii="Times New Roman" w:hAnsi="Times New Roman" w:cs="Times New Roman"/>
                    </w:rPr>
                    <w:t xml:space="preserve"> У.В.</w:t>
                  </w:r>
                </w:p>
              </w:tc>
              <w:tc>
                <w:tcPr>
                  <w:tcW w:w="2072" w:type="dxa"/>
                  <w:tcBorders>
                    <w:bottom w:val="single" w:sz="4" w:space="0" w:color="auto"/>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Кл</w:t>
                  </w:r>
                  <w:proofErr w:type="gramStart"/>
                  <w:r w:rsidRPr="009C2934">
                    <w:rPr>
                      <w:rFonts w:ascii="Times New Roman" w:hAnsi="Times New Roman" w:cs="Times New Roman"/>
                    </w:rPr>
                    <w:t>.р</w:t>
                  </w:r>
                  <w:proofErr w:type="gramEnd"/>
                  <w:r w:rsidRPr="009C2934">
                    <w:rPr>
                      <w:rFonts w:ascii="Times New Roman" w:hAnsi="Times New Roman" w:cs="Times New Roman"/>
                    </w:rPr>
                    <w:t>уководитель</w:t>
                  </w:r>
                  <w:proofErr w:type="spellEnd"/>
                </w:p>
              </w:tc>
              <w:tc>
                <w:tcPr>
                  <w:tcW w:w="2585" w:type="dxa"/>
                  <w:tcBorders>
                    <w:bottom w:val="single" w:sz="4" w:space="0" w:color="auto"/>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«Классный руководитель: модель воспитательной деятельности в условиях современной образовательной организации»</w:t>
                  </w:r>
                </w:p>
              </w:tc>
              <w:tc>
                <w:tcPr>
                  <w:tcW w:w="846" w:type="dxa"/>
                  <w:tcBorders>
                    <w:bottom w:val="single" w:sz="4" w:space="0" w:color="auto"/>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24</w:t>
                  </w:r>
                </w:p>
              </w:tc>
              <w:tc>
                <w:tcPr>
                  <w:tcW w:w="2639" w:type="dxa"/>
                  <w:tcBorders>
                    <w:bottom w:val="single" w:sz="4" w:space="0" w:color="auto"/>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ГАОУ ДПО «Тувинский институт развития образования и повышения квалификации»</w:t>
                  </w:r>
                </w:p>
              </w:tc>
            </w:tr>
            <w:tr w:rsidR="000A6CF7" w:rsidRPr="009C2934" w:rsidTr="00A57FFD">
              <w:trPr>
                <w:trHeight w:val="1742"/>
              </w:trPr>
              <w:tc>
                <w:tcPr>
                  <w:tcW w:w="1197" w:type="dxa"/>
                  <w:tcBorders>
                    <w:top w:val="single" w:sz="4" w:space="0" w:color="auto"/>
                    <w:left w:val="single" w:sz="6" w:space="0" w:color="222222"/>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Сарыг</w:t>
                  </w:r>
                  <w:proofErr w:type="spellEnd"/>
                  <w:r w:rsidRPr="009C2934">
                    <w:rPr>
                      <w:rFonts w:ascii="Times New Roman" w:hAnsi="Times New Roman" w:cs="Times New Roman"/>
                    </w:rPr>
                    <w:t xml:space="preserve"> В.С.</w:t>
                  </w:r>
                </w:p>
              </w:tc>
              <w:tc>
                <w:tcPr>
                  <w:tcW w:w="2072"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Педагог-психолог</w:t>
                  </w:r>
                </w:p>
              </w:tc>
              <w:tc>
                <w:tcPr>
                  <w:tcW w:w="2585"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«Нормативн</w:t>
                  </w:r>
                  <w:proofErr w:type="gramStart"/>
                  <w:r w:rsidRPr="009C2934">
                    <w:rPr>
                      <w:rFonts w:ascii="Times New Roman" w:hAnsi="Times New Roman" w:cs="Times New Roman"/>
                    </w:rPr>
                    <w:t>о-</w:t>
                  </w:r>
                  <w:proofErr w:type="gramEnd"/>
                  <w:r w:rsidRPr="009C2934">
                    <w:rPr>
                      <w:rFonts w:ascii="Times New Roman" w:hAnsi="Times New Roman" w:cs="Times New Roman"/>
                    </w:rPr>
                    <w:t xml:space="preserve"> правовые документы в деятельности педагогов- психологов и психологическое сопровождение участников образовательного процесса»</w:t>
                  </w:r>
                </w:p>
              </w:tc>
              <w:tc>
                <w:tcPr>
                  <w:tcW w:w="846"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12</w:t>
                  </w:r>
                </w:p>
              </w:tc>
              <w:tc>
                <w:tcPr>
                  <w:tcW w:w="2639"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ГБУ Республиканский Центр психолого-медико-социального сопровождения «</w:t>
                  </w:r>
                  <w:proofErr w:type="spellStart"/>
                  <w:r w:rsidRPr="009C2934">
                    <w:rPr>
                      <w:rFonts w:ascii="Times New Roman" w:hAnsi="Times New Roman" w:cs="Times New Roman"/>
                    </w:rPr>
                    <w:t>Сайзырал</w:t>
                  </w:r>
                  <w:proofErr w:type="spellEnd"/>
                  <w:r w:rsidRPr="009C2934">
                    <w:rPr>
                      <w:rFonts w:ascii="Times New Roman" w:hAnsi="Times New Roman" w:cs="Times New Roman"/>
                    </w:rPr>
                    <w:t>»</w:t>
                  </w:r>
                </w:p>
              </w:tc>
            </w:tr>
            <w:tr w:rsidR="000A6CF7" w:rsidRPr="009C2934" w:rsidTr="00A57FFD">
              <w:trPr>
                <w:trHeight w:val="1114"/>
              </w:trPr>
              <w:tc>
                <w:tcPr>
                  <w:tcW w:w="1197" w:type="dxa"/>
                  <w:tcBorders>
                    <w:top w:val="single" w:sz="4" w:space="0" w:color="auto"/>
                    <w:left w:val="single" w:sz="6" w:space="0" w:color="222222"/>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Сарыг</w:t>
                  </w:r>
                  <w:proofErr w:type="spellEnd"/>
                  <w:r w:rsidRPr="009C2934">
                    <w:rPr>
                      <w:rFonts w:ascii="Times New Roman" w:hAnsi="Times New Roman" w:cs="Times New Roman"/>
                    </w:rPr>
                    <w:t xml:space="preserve"> В.С.</w:t>
                  </w:r>
                </w:p>
              </w:tc>
              <w:tc>
                <w:tcPr>
                  <w:tcW w:w="2072"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Педагог-психолог</w:t>
                  </w:r>
                </w:p>
              </w:tc>
              <w:tc>
                <w:tcPr>
                  <w:tcW w:w="2585"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«Психологическая поддержка пострадавших в чрезвычайной ситуации»</w:t>
                  </w:r>
                </w:p>
              </w:tc>
              <w:tc>
                <w:tcPr>
                  <w:tcW w:w="846"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8</w:t>
                  </w:r>
                </w:p>
              </w:tc>
              <w:tc>
                <w:tcPr>
                  <w:tcW w:w="2639"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ГБУ Республиканский Центр психолого-медико-социального сопровождения «</w:t>
                  </w:r>
                  <w:proofErr w:type="spellStart"/>
                  <w:r w:rsidRPr="009C2934">
                    <w:rPr>
                      <w:rFonts w:ascii="Times New Roman" w:hAnsi="Times New Roman" w:cs="Times New Roman"/>
                    </w:rPr>
                    <w:t>Сайзырал</w:t>
                  </w:r>
                  <w:proofErr w:type="spellEnd"/>
                  <w:r w:rsidRPr="009C2934">
                    <w:rPr>
                      <w:rFonts w:ascii="Times New Roman" w:hAnsi="Times New Roman" w:cs="Times New Roman"/>
                    </w:rPr>
                    <w:t>»</w:t>
                  </w:r>
                </w:p>
              </w:tc>
            </w:tr>
            <w:tr w:rsidR="000A6CF7" w:rsidRPr="009C2934" w:rsidTr="00A57FFD">
              <w:trPr>
                <w:trHeight w:val="186"/>
              </w:trPr>
              <w:tc>
                <w:tcPr>
                  <w:tcW w:w="1197" w:type="dxa"/>
                  <w:tcBorders>
                    <w:top w:val="single" w:sz="4" w:space="0" w:color="auto"/>
                    <w:left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Кувискаал</w:t>
                  </w:r>
                  <w:proofErr w:type="spellEnd"/>
                  <w:r w:rsidRPr="009C2934">
                    <w:rPr>
                      <w:rFonts w:ascii="Times New Roman" w:hAnsi="Times New Roman" w:cs="Times New Roman"/>
                    </w:rPr>
                    <w:t xml:space="preserve"> Светлана </w:t>
                  </w:r>
                  <w:proofErr w:type="spellStart"/>
                  <w:r w:rsidRPr="009C2934">
                    <w:rPr>
                      <w:rFonts w:ascii="Times New Roman" w:hAnsi="Times New Roman" w:cs="Times New Roman"/>
                    </w:rPr>
                    <w:t>Дундуповна</w:t>
                  </w:r>
                  <w:proofErr w:type="spellEnd"/>
                </w:p>
              </w:tc>
              <w:tc>
                <w:tcPr>
                  <w:tcW w:w="2072" w:type="dxa"/>
                  <w:tcBorders>
                    <w:top w:val="single" w:sz="4" w:space="0" w:color="auto"/>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учитель начальных классов</w:t>
                  </w:r>
                </w:p>
              </w:tc>
              <w:tc>
                <w:tcPr>
                  <w:tcW w:w="2585" w:type="dxa"/>
                  <w:tcBorders>
                    <w:top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 xml:space="preserve">«Оценка и формирование читательской грамотности младших школьников в рамках требований </w:t>
                  </w:r>
                  <w:proofErr w:type="gramStart"/>
                  <w:r w:rsidRPr="009C2934">
                    <w:rPr>
                      <w:rFonts w:ascii="Times New Roman" w:hAnsi="Times New Roman" w:cs="Times New Roman"/>
                    </w:rPr>
                    <w:t>обновленного</w:t>
                  </w:r>
                  <w:proofErr w:type="gramEnd"/>
                  <w:r w:rsidRPr="009C2934">
                    <w:rPr>
                      <w:rFonts w:ascii="Times New Roman" w:hAnsi="Times New Roman" w:cs="Times New Roman"/>
                    </w:rPr>
                    <w:t xml:space="preserve"> ФГОС НОО»</w:t>
                  </w:r>
                </w:p>
              </w:tc>
              <w:tc>
                <w:tcPr>
                  <w:tcW w:w="846" w:type="dxa"/>
                  <w:tcBorders>
                    <w:top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24</w:t>
                  </w:r>
                </w:p>
              </w:tc>
              <w:tc>
                <w:tcPr>
                  <w:tcW w:w="2639" w:type="dxa"/>
                  <w:tcBorders>
                    <w:top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ГАОУ ДПО «Тувинский институт развития образования и повышения квалификации»</w:t>
                  </w:r>
                </w:p>
              </w:tc>
            </w:tr>
            <w:tr w:rsidR="000A6CF7" w:rsidRPr="009C2934" w:rsidTr="00A57FFD">
              <w:trPr>
                <w:trHeight w:val="105"/>
              </w:trPr>
              <w:tc>
                <w:tcPr>
                  <w:tcW w:w="1197" w:type="dxa"/>
                  <w:tcBorders>
                    <w:left w:val="single" w:sz="6" w:space="0" w:color="222222"/>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p>
              </w:tc>
              <w:tc>
                <w:tcPr>
                  <w:tcW w:w="2072" w:type="dxa"/>
                  <w:tcBorders>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p>
              </w:tc>
              <w:tc>
                <w:tcPr>
                  <w:tcW w:w="2585" w:type="dxa"/>
                  <w:tcBorders>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p>
              </w:tc>
              <w:tc>
                <w:tcPr>
                  <w:tcW w:w="846" w:type="dxa"/>
                  <w:tcBorders>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p>
              </w:tc>
              <w:tc>
                <w:tcPr>
                  <w:tcW w:w="2639" w:type="dxa"/>
                  <w:tcBorders>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p>
              </w:tc>
            </w:tr>
          </w:tbl>
          <w:p w:rsidR="000A6CF7" w:rsidRPr="009C2934" w:rsidRDefault="000A6CF7" w:rsidP="00A57FFD">
            <w:pPr>
              <w:rPr>
                <w:rFonts w:ascii="Times New Roman" w:hAnsi="Times New Roman" w:cs="Times New Roman"/>
              </w:rPr>
            </w:pPr>
            <w:r w:rsidRPr="009C2934">
              <w:rPr>
                <w:rFonts w:ascii="Times New Roman" w:hAnsi="Times New Roman" w:cs="Times New Roman"/>
              </w:rPr>
              <w:t>Совещания с классными руководителями</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1512"/>
              <w:gridCol w:w="5056"/>
              <w:gridCol w:w="2771"/>
            </w:tblGrid>
            <w:tr w:rsidR="000A6CF7" w:rsidRPr="009C2934" w:rsidTr="00A57FFD">
              <w:trPr>
                <w:trHeight w:val="22"/>
              </w:trPr>
              <w:tc>
                <w:tcPr>
                  <w:tcW w:w="151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lastRenderedPageBreak/>
                    <w:t>Дата проведения</w:t>
                  </w:r>
                </w:p>
              </w:tc>
              <w:tc>
                <w:tcPr>
                  <w:tcW w:w="5056"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Тема</w:t>
                  </w:r>
                </w:p>
              </w:tc>
              <w:tc>
                <w:tcPr>
                  <w:tcW w:w="277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Количество присутствующих, чел.</w:t>
                  </w:r>
                </w:p>
              </w:tc>
            </w:tr>
            <w:tr w:rsidR="000A6CF7" w:rsidRPr="009C2934" w:rsidTr="00A57FFD">
              <w:trPr>
                <w:trHeight w:val="22"/>
              </w:trPr>
              <w:tc>
                <w:tcPr>
                  <w:tcW w:w="151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30.08.2021</w:t>
                  </w:r>
                </w:p>
              </w:tc>
              <w:tc>
                <w:tcPr>
                  <w:tcW w:w="5056"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Организация воспитательной работы в школе на 2021-2022 учебный год</w:t>
                  </w:r>
                </w:p>
              </w:tc>
              <w:tc>
                <w:tcPr>
                  <w:tcW w:w="2771"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11</w:t>
                  </w:r>
                </w:p>
              </w:tc>
            </w:tr>
            <w:tr w:rsidR="000A6CF7" w:rsidRPr="009C2934" w:rsidTr="00A57FFD">
              <w:trPr>
                <w:trHeight w:val="22"/>
              </w:trPr>
              <w:tc>
                <w:tcPr>
                  <w:tcW w:w="151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26.12.2021</w:t>
                  </w:r>
                </w:p>
              </w:tc>
              <w:tc>
                <w:tcPr>
                  <w:tcW w:w="5056"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Применение инновационных технологий в воспитательной работе. Как сделать классное дело интересным и содержательным? </w:t>
                  </w:r>
                </w:p>
              </w:tc>
              <w:tc>
                <w:tcPr>
                  <w:tcW w:w="2771"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11</w:t>
                  </w:r>
                </w:p>
              </w:tc>
            </w:tr>
            <w:tr w:rsidR="000A6CF7" w:rsidRPr="009C2934" w:rsidTr="00A57FFD">
              <w:trPr>
                <w:trHeight w:val="22"/>
              </w:trPr>
              <w:tc>
                <w:tcPr>
                  <w:tcW w:w="151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29.01.2022</w:t>
                  </w:r>
                </w:p>
              </w:tc>
              <w:tc>
                <w:tcPr>
                  <w:tcW w:w="5056"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Нравственно-патриотическое воспитание школьников через различные виды деятельности</w:t>
                  </w:r>
                </w:p>
              </w:tc>
              <w:tc>
                <w:tcPr>
                  <w:tcW w:w="2771"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11</w:t>
                  </w:r>
                </w:p>
              </w:tc>
            </w:tr>
            <w:tr w:rsidR="000A6CF7" w:rsidRPr="009C2934" w:rsidTr="00A57FFD">
              <w:trPr>
                <w:trHeight w:val="22"/>
              </w:trPr>
              <w:tc>
                <w:tcPr>
                  <w:tcW w:w="151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26.04.2022</w:t>
                  </w:r>
                </w:p>
              </w:tc>
              <w:tc>
                <w:tcPr>
                  <w:tcW w:w="5056"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 xml:space="preserve">Системный подход к решению проблемы формирования активной гражданской позиции </w:t>
                  </w:r>
                  <w:proofErr w:type="gramStart"/>
                  <w:r w:rsidRPr="009C2934">
                    <w:rPr>
                      <w:rFonts w:ascii="Times New Roman" w:hAnsi="Times New Roman" w:cs="Times New Roman"/>
                    </w:rPr>
                    <w:t>обучающихся</w:t>
                  </w:r>
                  <w:proofErr w:type="gramEnd"/>
                </w:p>
              </w:tc>
              <w:tc>
                <w:tcPr>
                  <w:tcW w:w="2771"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11</w:t>
                  </w:r>
                </w:p>
              </w:tc>
            </w:tr>
            <w:tr w:rsidR="000A6CF7" w:rsidRPr="009C2934" w:rsidTr="00A57FFD">
              <w:trPr>
                <w:trHeight w:val="22"/>
              </w:trPr>
              <w:tc>
                <w:tcPr>
                  <w:tcW w:w="151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20.05.2022</w:t>
                  </w:r>
                </w:p>
              </w:tc>
              <w:tc>
                <w:tcPr>
                  <w:tcW w:w="5056"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Анализ работы классных руководителей в 2021/22 учебном году </w:t>
                  </w:r>
                </w:p>
              </w:tc>
              <w:tc>
                <w:tcPr>
                  <w:tcW w:w="2771"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11</w:t>
                  </w:r>
                </w:p>
              </w:tc>
            </w:tr>
          </w:tbl>
          <w:p w:rsidR="000A6CF7" w:rsidRPr="009C2934" w:rsidRDefault="000A6CF7" w:rsidP="00A57FFD">
            <w:pPr>
              <w:rPr>
                <w:rFonts w:ascii="Times New Roman" w:hAnsi="Times New Roman" w:cs="Times New Roman"/>
              </w:rPr>
            </w:pPr>
            <w:r w:rsidRPr="009C2934">
              <w:rPr>
                <w:rFonts w:ascii="Times New Roman" w:hAnsi="Times New Roman" w:cs="Times New Roman"/>
              </w:rPr>
              <w:t xml:space="preserve">                               Педагогические советы по воспитательной работе</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1435"/>
              <w:gridCol w:w="5387"/>
              <w:gridCol w:w="2517"/>
            </w:tblGrid>
            <w:tr w:rsidR="000A6CF7" w:rsidRPr="009C2934" w:rsidTr="00A57FFD">
              <w:trPr>
                <w:trHeight w:val="22"/>
              </w:trPr>
              <w:tc>
                <w:tcPr>
                  <w:tcW w:w="14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Дата проведения</w:t>
                  </w:r>
                </w:p>
              </w:tc>
              <w:tc>
                <w:tcPr>
                  <w:tcW w:w="538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Тема</w:t>
                  </w:r>
                </w:p>
              </w:tc>
              <w:tc>
                <w:tcPr>
                  <w:tcW w:w="251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Количество присутствующих, чел.</w:t>
                  </w:r>
                </w:p>
              </w:tc>
            </w:tr>
            <w:tr w:rsidR="000A6CF7" w:rsidRPr="009C2934" w:rsidTr="00A57FFD">
              <w:trPr>
                <w:trHeight w:val="22"/>
              </w:trPr>
              <w:tc>
                <w:tcPr>
                  <w:tcW w:w="1435"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31.08.2021</w:t>
                  </w:r>
                </w:p>
              </w:tc>
              <w:tc>
                <w:tcPr>
                  <w:tcW w:w="5387"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Анализ работы в 2020/21 учебном году и основные задачи на 2021/22 учебный год</w:t>
                  </w:r>
                </w:p>
              </w:tc>
              <w:tc>
                <w:tcPr>
                  <w:tcW w:w="2517"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21</w:t>
                  </w:r>
                </w:p>
              </w:tc>
            </w:tr>
            <w:tr w:rsidR="000A6CF7" w:rsidRPr="009C2934" w:rsidTr="00A57FFD">
              <w:trPr>
                <w:trHeight w:val="22"/>
              </w:trPr>
              <w:tc>
                <w:tcPr>
                  <w:tcW w:w="1435"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10.11.2021</w:t>
                  </w:r>
                </w:p>
              </w:tc>
              <w:tc>
                <w:tcPr>
                  <w:tcW w:w="5387" w:type="dxa"/>
                  <w:tcBorders>
                    <w:bottom w:val="single" w:sz="6" w:space="0" w:color="222222"/>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Система воспитательной работы в школе: пути развития</w:t>
                  </w:r>
                </w:p>
              </w:tc>
              <w:tc>
                <w:tcPr>
                  <w:tcW w:w="2517" w:type="dxa"/>
                  <w:tcBorders>
                    <w:bottom w:val="single" w:sz="6" w:space="0" w:color="222222"/>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21</w:t>
                  </w:r>
                </w:p>
              </w:tc>
            </w:tr>
            <w:tr w:rsidR="000A6CF7" w:rsidRPr="009C2934" w:rsidTr="00A57FFD">
              <w:trPr>
                <w:trHeight w:val="22"/>
              </w:trPr>
              <w:tc>
                <w:tcPr>
                  <w:tcW w:w="1435"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12.01.2022</w:t>
                  </w:r>
                </w:p>
              </w:tc>
              <w:tc>
                <w:tcPr>
                  <w:tcW w:w="5387"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Творчество классного руководителя или как добиться успеха и избежать неудач в воспитательной деятельности классного руководителя</w:t>
                  </w:r>
                </w:p>
              </w:tc>
              <w:tc>
                <w:tcPr>
                  <w:tcW w:w="2517"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21</w:t>
                  </w:r>
                </w:p>
              </w:tc>
            </w:tr>
            <w:tr w:rsidR="000A6CF7" w:rsidRPr="009C2934" w:rsidTr="00A57FFD">
              <w:trPr>
                <w:trHeight w:val="22"/>
              </w:trPr>
              <w:tc>
                <w:tcPr>
                  <w:tcW w:w="1435"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24.03.2022</w:t>
                  </w:r>
                </w:p>
              </w:tc>
              <w:tc>
                <w:tcPr>
                  <w:tcW w:w="5387"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Первые итоги реализации рабочей программы воспитания</w:t>
                  </w:r>
                </w:p>
              </w:tc>
              <w:tc>
                <w:tcPr>
                  <w:tcW w:w="2517"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21</w:t>
                  </w:r>
                </w:p>
              </w:tc>
            </w:tr>
          </w:tbl>
          <w:p w:rsidR="000A6CF7" w:rsidRPr="009C2934" w:rsidRDefault="000A6CF7" w:rsidP="00A57FFD">
            <w:pPr>
              <w:rPr>
                <w:rFonts w:ascii="Times New Roman" w:hAnsi="Times New Roman" w:cs="Times New Roman"/>
              </w:rPr>
            </w:pPr>
            <w:r w:rsidRPr="009C2934">
              <w:rPr>
                <w:rFonts w:ascii="Times New Roman" w:hAnsi="Times New Roman" w:cs="Times New Roman"/>
              </w:rPr>
              <w:t>Выводы:</w:t>
            </w:r>
          </w:p>
          <w:p w:rsidR="000A6CF7" w:rsidRPr="009C2934" w:rsidRDefault="000A6CF7" w:rsidP="00A57FFD">
            <w:pPr>
              <w:rPr>
                <w:rFonts w:ascii="Times New Roman" w:hAnsi="Times New Roman" w:cs="Times New Roman"/>
              </w:rPr>
            </w:pPr>
            <w:r w:rsidRPr="009C2934">
              <w:rPr>
                <w:rFonts w:ascii="Times New Roman" w:hAnsi="Times New Roman" w:cs="Times New Roman"/>
              </w:rPr>
              <w:t>Штат воспитательной службы сформирован в необходимом объеме, имеются все необходимые специалисты. Около 40 процентов кадрового состава воспитательной службы школы не имеют квалификационной категории.</w:t>
            </w:r>
          </w:p>
          <w:p w:rsidR="000A6CF7" w:rsidRPr="009C2934" w:rsidRDefault="000A6CF7" w:rsidP="00A57FFD">
            <w:pPr>
              <w:rPr>
                <w:rFonts w:ascii="Times New Roman" w:hAnsi="Times New Roman" w:cs="Times New Roman"/>
              </w:rPr>
            </w:pPr>
            <w:r w:rsidRPr="009C2934">
              <w:rPr>
                <w:rFonts w:ascii="Times New Roman" w:hAnsi="Times New Roman" w:cs="Times New Roman"/>
              </w:rPr>
              <w:t xml:space="preserve">План работы ШМО классных руководителей реализован на 100 процентов. </w:t>
            </w:r>
          </w:p>
          <w:p w:rsidR="000A6CF7" w:rsidRPr="009C2934" w:rsidRDefault="000A6CF7" w:rsidP="00A57FFD">
            <w:pPr>
              <w:rPr>
                <w:rFonts w:ascii="Times New Roman" w:hAnsi="Times New Roman" w:cs="Times New Roman"/>
              </w:rPr>
            </w:pPr>
            <w:r w:rsidRPr="009C2934">
              <w:rPr>
                <w:rFonts w:ascii="Times New Roman" w:hAnsi="Times New Roman" w:cs="Times New Roman"/>
              </w:rPr>
              <w:t>В 2021/22 году проведены все запланированные педагогические советы по воспитательной работе.</w:t>
            </w:r>
          </w:p>
          <w:p w:rsidR="000A6CF7" w:rsidRPr="009C2934" w:rsidRDefault="000A6CF7" w:rsidP="00A57FFD">
            <w:pPr>
              <w:rPr>
                <w:rFonts w:ascii="Times New Roman" w:hAnsi="Times New Roman" w:cs="Times New Roman"/>
              </w:rPr>
            </w:pPr>
            <w:r w:rsidRPr="009C2934">
              <w:rPr>
                <w:rFonts w:ascii="Times New Roman" w:hAnsi="Times New Roman" w:cs="Times New Roman"/>
              </w:rPr>
              <w:lastRenderedPageBreak/>
              <w:t>Рекомендации:</w:t>
            </w:r>
          </w:p>
          <w:p w:rsidR="000A6CF7" w:rsidRPr="009C2934" w:rsidRDefault="000A6CF7" w:rsidP="00A57FFD">
            <w:pPr>
              <w:rPr>
                <w:rFonts w:ascii="Times New Roman" w:hAnsi="Times New Roman" w:cs="Times New Roman"/>
              </w:rPr>
            </w:pPr>
            <w:r w:rsidRPr="009C2934">
              <w:rPr>
                <w:rFonts w:ascii="Times New Roman" w:hAnsi="Times New Roman" w:cs="Times New Roman"/>
              </w:rPr>
              <w:t xml:space="preserve">Составить перспективный план </w:t>
            </w:r>
            <w:proofErr w:type="gramStart"/>
            <w:r w:rsidRPr="009C2934">
              <w:rPr>
                <w:rFonts w:ascii="Times New Roman" w:hAnsi="Times New Roman" w:cs="Times New Roman"/>
              </w:rPr>
              <w:t>повышения квалификации педагогов воспитательной службы школы</w:t>
            </w:r>
            <w:proofErr w:type="gramEnd"/>
            <w:r w:rsidRPr="009C2934">
              <w:rPr>
                <w:rFonts w:ascii="Times New Roman" w:hAnsi="Times New Roman" w:cs="Times New Roman"/>
              </w:rPr>
              <w:t>.</w:t>
            </w:r>
          </w:p>
          <w:p w:rsidR="000A6CF7" w:rsidRPr="009C2934" w:rsidRDefault="000A6CF7" w:rsidP="00A57FFD">
            <w:pPr>
              <w:rPr>
                <w:rFonts w:ascii="Times New Roman" w:hAnsi="Times New Roman" w:cs="Times New Roman"/>
              </w:rPr>
            </w:pPr>
            <w:r w:rsidRPr="009C2934">
              <w:rPr>
                <w:rFonts w:ascii="Times New Roman" w:hAnsi="Times New Roman" w:cs="Times New Roman"/>
              </w:rPr>
              <w:t>Организовать методическую поддержку педагогам при аттестации в 2022/23 учебном году.</w:t>
            </w:r>
          </w:p>
          <w:p w:rsidR="000A6CF7" w:rsidRPr="009C2934" w:rsidRDefault="000A6CF7" w:rsidP="00A57FFD">
            <w:pPr>
              <w:rPr>
                <w:rFonts w:ascii="Times New Roman" w:hAnsi="Times New Roman" w:cs="Times New Roman"/>
              </w:rPr>
            </w:pPr>
            <w:r w:rsidRPr="009C2934">
              <w:rPr>
                <w:rFonts w:ascii="Times New Roman" w:hAnsi="Times New Roman" w:cs="Times New Roman"/>
              </w:rPr>
              <w:t>Организовать методическую поддержку классным руководителям по составлению планов воспитательной работы с классами в соответствии с требованиями рабочей программы воспитания и с учетом календарных планов воспитательной работы школы.</w:t>
            </w:r>
          </w:p>
          <w:p w:rsidR="000A6CF7" w:rsidRPr="009C2934" w:rsidRDefault="000A6CF7" w:rsidP="00A57FFD">
            <w:pPr>
              <w:rPr>
                <w:rFonts w:ascii="Times New Roman" w:hAnsi="Times New Roman" w:cs="Times New Roman"/>
              </w:rPr>
            </w:pPr>
            <w:r w:rsidRPr="009C2934">
              <w:rPr>
                <w:rFonts w:ascii="Times New Roman" w:hAnsi="Times New Roman" w:cs="Times New Roman"/>
              </w:rPr>
              <w:t>7.2. Методическое сопровождение воспитательной работы</w:t>
            </w:r>
          </w:p>
          <w:p w:rsidR="000A6CF7" w:rsidRPr="009C2934" w:rsidRDefault="000A6CF7" w:rsidP="00A57FFD">
            <w:pPr>
              <w:rPr>
                <w:rFonts w:ascii="Times New Roman" w:hAnsi="Times New Roman" w:cs="Times New Roman"/>
              </w:rPr>
            </w:pPr>
            <w:r w:rsidRPr="009C2934">
              <w:rPr>
                <w:rFonts w:ascii="Times New Roman" w:hAnsi="Times New Roman" w:cs="Times New Roman"/>
              </w:rPr>
              <w:t>В соответствии с планом методической работы по направлению воспитательной деятельности школы педагоги школы приняли участие в семинарах различных уровней. В соответствии с эпидемиологической ситуацией по COVID-19 в Энской области участие педагогов было дистанционным.</w:t>
            </w:r>
          </w:p>
          <w:p w:rsidR="000A6CF7" w:rsidRPr="009C2934" w:rsidRDefault="000A6CF7" w:rsidP="00A57FFD">
            <w:pPr>
              <w:rPr>
                <w:rFonts w:ascii="Times New Roman" w:hAnsi="Times New Roman" w:cs="Times New Roman"/>
              </w:rPr>
            </w:pPr>
            <w:r w:rsidRPr="009C2934">
              <w:rPr>
                <w:rFonts w:ascii="Times New Roman" w:hAnsi="Times New Roman" w:cs="Times New Roman"/>
              </w:rPr>
              <w:t>Методическое сопровождение воспитательной работы (методические/педагогические чтения, методические семинары, мастер-классы, конференции, круглые столы и т. д.)</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641"/>
              <w:gridCol w:w="1761"/>
              <w:gridCol w:w="1286"/>
              <w:gridCol w:w="2051"/>
              <w:gridCol w:w="2367"/>
              <w:gridCol w:w="1233"/>
            </w:tblGrid>
            <w:tr w:rsidR="000A6CF7" w:rsidRPr="009C2934" w:rsidTr="00A57FFD">
              <w:tc>
                <w:tcPr>
                  <w:tcW w:w="6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 xml:space="preserve">№ </w:t>
                  </w:r>
                  <w:proofErr w:type="gramStart"/>
                  <w:r w:rsidRPr="009C2934">
                    <w:rPr>
                      <w:rFonts w:ascii="Times New Roman" w:hAnsi="Times New Roman" w:cs="Times New Roman"/>
                    </w:rPr>
                    <w:t>п</w:t>
                  </w:r>
                  <w:proofErr w:type="gramEnd"/>
                  <w:r w:rsidRPr="009C2934">
                    <w:rPr>
                      <w:rFonts w:ascii="Times New Roman" w:hAnsi="Times New Roman" w:cs="Times New Roman"/>
                    </w:rPr>
                    <w:t>/п</w:t>
                  </w:r>
                </w:p>
              </w:tc>
              <w:tc>
                <w:tcPr>
                  <w:tcW w:w="176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Мероприятие, уровень</w:t>
                  </w:r>
                </w:p>
              </w:tc>
              <w:tc>
                <w:tcPr>
                  <w:tcW w:w="1286"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Дата</w:t>
                  </w:r>
                </w:p>
              </w:tc>
              <w:tc>
                <w:tcPr>
                  <w:tcW w:w="205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Организатор, формат</w:t>
                  </w:r>
                </w:p>
              </w:tc>
              <w:tc>
                <w:tcPr>
                  <w:tcW w:w="236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Тема</w:t>
                  </w:r>
                </w:p>
              </w:tc>
              <w:tc>
                <w:tcPr>
                  <w:tcW w:w="1233"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Ф. И. О.</w:t>
                  </w:r>
                </w:p>
              </w:tc>
            </w:tr>
            <w:tr w:rsidR="000A6CF7" w:rsidRPr="009C2934" w:rsidTr="00A57FFD">
              <w:tc>
                <w:tcPr>
                  <w:tcW w:w="64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1.</w:t>
                  </w:r>
                </w:p>
              </w:tc>
              <w:tc>
                <w:tcPr>
                  <w:tcW w:w="1761"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Методический семинар Управления образования Пий-Хемского кожууна</w:t>
                  </w:r>
                </w:p>
                <w:p w:rsidR="000A6CF7" w:rsidRPr="009C2934" w:rsidRDefault="000A6CF7" w:rsidP="00A57FFD">
                  <w:pPr>
                    <w:rPr>
                      <w:rFonts w:ascii="Times New Roman" w:hAnsi="Times New Roman" w:cs="Times New Roman"/>
                    </w:rPr>
                  </w:pPr>
                </w:p>
              </w:tc>
              <w:tc>
                <w:tcPr>
                  <w:tcW w:w="1286"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19.10.2021</w:t>
                  </w:r>
                </w:p>
              </w:tc>
              <w:tc>
                <w:tcPr>
                  <w:tcW w:w="2051" w:type="dxa"/>
                  <w:tcBorders>
                    <w:bottom w:val="single" w:sz="6" w:space="0" w:color="222222"/>
                    <w:right w:val="single" w:sz="6" w:space="0" w:color="222222"/>
                  </w:tcBorders>
                  <w:tcMar>
                    <w:top w:w="75" w:type="dxa"/>
                    <w:left w:w="75" w:type="dxa"/>
                    <w:bottom w:w="75" w:type="dxa"/>
                    <w:right w:w="75" w:type="dxa"/>
                  </w:tcMa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Управления образования Пий-Хемского кожууна</w:t>
                  </w:r>
                </w:p>
                <w:p w:rsidR="000A6CF7" w:rsidRPr="009C2934" w:rsidRDefault="000A6CF7" w:rsidP="00A57FFD">
                  <w:pPr>
                    <w:rPr>
                      <w:rFonts w:ascii="Times New Roman" w:hAnsi="Times New Roman" w:cs="Times New Roman"/>
                    </w:rPr>
                  </w:pPr>
                </w:p>
              </w:tc>
              <w:tc>
                <w:tcPr>
                  <w:tcW w:w="2367"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 xml:space="preserve">Создания </w:t>
                  </w:r>
                  <w:proofErr w:type="spellStart"/>
                  <w:r w:rsidRPr="009C2934">
                    <w:rPr>
                      <w:rFonts w:ascii="Times New Roman" w:hAnsi="Times New Roman" w:cs="Times New Roman"/>
                    </w:rPr>
                    <w:t>новигатора</w:t>
                  </w:r>
                  <w:proofErr w:type="spellEnd"/>
                </w:p>
              </w:tc>
              <w:tc>
                <w:tcPr>
                  <w:tcW w:w="1233"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Гончарова А.А.</w:t>
                  </w:r>
                </w:p>
              </w:tc>
            </w:tr>
            <w:tr w:rsidR="000A6CF7" w:rsidRPr="009C2934" w:rsidTr="00A57FFD">
              <w:tc>
                <w:tcPr>
                  <w:tcW w:w="64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2.</w:t>
                  </w:r>
                </w:p>
              </w:tc>
              <w:tc>
                <w:tcPr>
                  <w:tcW w:w="1761"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Методический семинар Управления образования Пий-Хемского кожууна</w:t>
                  </w:r>
                </w:p>
                <w:p w:rsidR="000A6CF7" w:rsidRPr="009C2934" w:rsidRDefault="000A6CF7" w:rsidP="00A57FFD">
                  <w:pPr>
                    <w:rPr>
                      <w:rFonts w:ascii="Times New Roman" w:hAnsi="Times New Roman" w:cs="Times New Roman"/>
                    </w:rPr>
                  </w:pPr>
                </w:p>
              </w:tc>
              <w:tc>
                <w:tcPr>
                  <w:tcW w:w="1286"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15.11.2021</w:t>
                  </w:r>
                </w:p>
              </w:tc>
              <w:tc>
                <w:tcPr>
                  <w:tcW w:w="2051" w:type="dxa"/>
                  <w:tcBorders>
                    <w:bottom w:val="single" w:sz="6" w:space="0" w:color="222222"/>
                    <w:right w:val="single" w:sz="6" w:space="0" w:color="222222"/>
                  </w:tcBorders>
                  <w:tcMar>
                    <w:top w:w="75" w:type="dxa"/>
                    <w:left w:w="75" w:type="dxa"/>
                    <w:bottom w:w="75" w:type="dxa"/>
                    <w:right w:w="75" w:type="dxa"/>
                  </w:tcMa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 xml:space="preserve"> Управления образования Пий-Хемского кожууна</w:t>
                  </w:r>
                </w:p>
                <w:p w:rsidR="000A6CF7" w:rsidRPr="009C2934" w:rsidRDefault="000A6CF7" w:rsidP="00A57FFD">
                  <w:pPr>
                    <w:rPr>
                      <w:rFonts w:ascii="Times New Roman" w:hAnsi="Times New Roman" w:cs="Times New Roman"/>
                    </w:rPr>
                  </w:pPr>
                </w:p>
              </w:tc>
              <w:tc>
                <w:tcPr>
                  <w:tcW w:w="2367"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 xml:space="preserve">Детское Российское </w:t>
                  </w:r>
                  <w:proofErr w:type="spellStart"/>
                  <w:r w:rsidRPr="009C2934">
                    <w:rPr>
                      <w:rFonts w:ascii="Times New Roman" w:hAnsi="Times New Roman" w:cs="Times New Roman"/>
                    </w:rPr>
                    <w:t>Движени</w:t>
                  </w:r>
                  <w:proofErr w:type="spellEnd"/>
                  <w:r w:rsidRPr="009C2934">
                    <w:rPr>
                      <w:rFonts w:ascii="Times New Roman" w:hAnsi="Times New Roman" w:cs="Times New Roman"/>
                    </w:rPr>
                    <w:t xml:space="preserve"> </w:t>
                  </w:r>
                </w:p>
              </w:tc>
              <w:tc>
                <w:tcPr>
                  <w:tcW w:w="1233"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Гончарова А.А.</w:t>
                  </w:r>
                </w:p>
              </w:tc>
            </w:tr>
            <w:tr w:rsidR="000A6CF7" w:rsidRPr="009C2934" w:rsidTr="00A57FFD">
              <w:tc>
                <w:tcPr>
                  <w:tcW w:w="64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3.</w:t>
                  </w:r>
                </w:p>
              </w:tc>
              <w:tc>
                <w:tcPr>
                  <w:tcW w:w="1761"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Семинар «Профилактика правонарушений»</w:t>
                  </w:r>
                </w:p>
                <w:p w:rsidR="000A6CF7" w:rsidRPr="009C2934" w:rsidRDefault="000A6CF7" w:rsidP="00A57FFD">
                  <w:pPr>
                    <w:rPr>
                      <w:rFonts w:ascii="Times New Roman" w:hAnsi="Times New Roman" w:cs="Times New Roman"/>
                    </w:rPr>
                  </w:pPr>
                  <w:r w:rsidRPr="009C2934">
                    <w:rPr>
                      <w:rFonts w:ascii="Times New Roman" w:hAnsi="Times New Roman" w:cs="Times New Roman"/>
                    </w:rPr>
                    <w:t>Кожуунный</w:t>
                  </w:r>
                </w:p>
              </w:tc>
              <w:tc>
                <w:tcPr>
                  <w:tcW w:w="1286"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19.12.2021</w:t>
                  </w:r>
                </w:p>
              </w:tc>
              <w:tc>
                <w:tcPr>
                  <w:tcW w:w="2051"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Администрация кожууна</w:t>
                  </w:r>
                </w:p>
              </w:tc>
              <w:tc>
                <w:tcPr>
                  <w:tcW w:w="2367"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Предупреждение правонарушения</w:t>
                  </w:r>
                </w:p>
              </w:tc>
              <w:tc>
                <w:tcPr>
                  <w:tcW w:w="1233"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Байкара</w:t>
                  </w:r>
                  <w:proofErr w:type="spellEnd"/>
                  <w:r w:rsidRPr="009C2934">
                    <w:rPr>
                      <w:rFonts w:ascii="Times New Roman" w:hAnsi="Times New Roman" w:cs="Times New Roman"/>
                    </w:rPr>
                    <w:t xml:space="preserve"> О.В.</w:t>
                  </w:r>
                </w:p>
              </w:tc>
            </w:tr>
          </w:tbl>
          <w:p w:rsidR="000A6CF7" w:rsidRPr="009C2934" w:rsidRDefault="000A6CF7" w:rsidP="00A57FFD">
            <w:pPr>
              <w:rPr>
                <w:rFonts w:ascii="Times New Roman" w:hAnsi="Times New Roman" w:cs="Times New Roman"/>
              </w:rPr>
            </w:pPr>
            <w:r w:rsidRPr="009C2934">
              <w:rPr>
                <w:rFonts w:ascii="Times New Roman" w:hAnsi="Times New Roman" w:cs="Times New Roman"/>
              </w:rPr>
              <w:t>Выводы:</w:t>
            </w:r>
          </w:p>
          <w:p w:rsidR="000A6CF7" w:rsidRPr="009C2934" w:rsidRDefault="000A6CF7" w:rsidP="00A57FFD">
            <w:pPr>
              <w:rPr>
                <w:rFonts w:ascii="Times New Roman" w:hAnsi="Times New Roman" w:cs="Times New Roman"/>
              </w:rPr>
            </w:pPr>
            <w:r w:rsidRPr="009C2934">
              <w:rPr>
                <w:rFonts w:ascii="Times New Roman" w:hAnsi="Times New Roman" w:cs="Times New Roman"/>
              </w:rPr>
              <w:t xml:space="preserve">В 2021/22 учебном году методические мероприятия проводились в дистанционном формате. </w:t>
            </w:r>
            <w:r w:rsidRPr="009C2934">
              <w:rPr>
                <w:rFonts w:ascii="Times New Roman" w:hAnsi="Times New Roman" w:cs="Times New Roman"/>
              </w:rPr>
              <w:lastRenderedPageBreak/>
              <w:t xml:space="preserve">Тематика </w:t>
            </w:r>
            <w:proofErr w:type="spellStart"/>
            <w:r w:rsidRPr="009C2934">
              <w:rPr>
                <w:rFonts w:ascii="Times New Roman" w:hAnsi="Times New Roman" w:cs="Times New Roman"/>
              </w:rPr>
              <w:t>вебинаров</w:t>
            </w:r>
            <w:proofErr w:type="spellEnd"/>
            <w:r w:rsidRPr="009C2934">
              <w:rPr>
                <w:rFonts w:ascii="Times New Roman" w:hAnsi="Times New Roman" w:cs="Times New Roman"/>
              </w:rPr>
              <w:t xml:space="preserve"> была связана с деятельностью классных руководителей, педагога-психолога и социального педагога, сопровождением реализации рабочей программы воспитания и календарных планов воспитательной работы.</w:t>
            </w:r>
          </w:p>
          <w:p w:rsidR="000A6CF7" w:rsidRPr="009C2934" w:rsidRDefault="000A6CF7" w:rsidP="00A57FFD">
            <w:pPr>
              <w:rPr>
                <w:rFonts w:ascii="Times New Roman" w:hAnsi="Times New Roman" w:cs="Times New Roman"/>
              </w:rPr>
            </w:pPr>
            <w:r w:rsidRPr="009C2934">
              <w:rPr>
                <w:rFonts w:ascii="Times New Roman" w:hAnsi="Times New Roman" w:cs="Times New Roman"/>
              </w:rPr>
              <w:t>7.3. Результаты самоанализа воспитательной работы школы в 2021/22 учебном году</w:t>
            </w:r>
          </w:p>
          <w:p w:rsidR="000A6CF7" w:rsidRPr="009C2934" w:rsidRDefault="000A6CF7" w:rsidP="00A57FFD">
            <w:pPr>
              <w:rPr>
                <w:rFonts w:ascii="Times New Roman" w:hAnsi="Times New Roman" w:cs="Times New Roman"/>
              </w:rPr>
            </w:pPr>
            <w:r w:rsidRPr="009C2934">
              <w:rPr>
                <w:rFonts w:ascii="Times New Roman" w:hAnsi="Times New Roman" w:cs="Times New Roman"/>
              </w:rPr>
              <w:t>Самоанализ воспитательной работы школы проведен по направлениям: «Результаты воспитания, социализации и саморазвития школьников» и «Состояние организуемой в школе совместной деятельности детей и взрослых».</w:t>
            </w:r>
          </w:p>
          <w:p w:rsidR="000A6CF7" w:rsidRPr="009C2934" w:rsidRDefault="000A6CF7" w:rsidP="00A57FFD">
            <w:pPr>
              <w:rPr>
                <w:rFonts w:ascii="Times New Roman" w:hAnsi="Times New Roman" w:cs="Times New Roman"/>
              </w:rPr>
            </w:pPr>
            <w:r w:rsidRPr="009C2934">
              <w:rPr>
                <w:rFonts w:ascii="Times New Roman" w:hAnsi="Times New Roman" w:cs="Times New Roman"/>
              </w:rPr>
              <w:t>1. Результаты воспитания, социализации и саморазвития школьников за 2021/22 учебный год</w:t>
            </w:r>
          </w:p>
          <w:p w:rsidR="000A6CF7" w:rsidRPr="009C2934" w:rsidRDefault="000A6CF7" w:rsidP="00A57FFD">
            <w:pPr>
              <w:rPr>
                <w:rFonts w:ascii="Times New Roman" w:hAnsi="Times New Roman" w:cs="Times New Roman"/>
              </w:rPr>
            </w:pPr>
            <w:r w:rsidRPr="009C2934">
              <w:rPr>
                <w:rFonts w:ascii="Times New Roman" w:hAnsi="Times New Roman" w:cs="Times New Roman"/>
              </w:rPr>
              <w:t>Способы получения информации: педагогическое наблюдение, анализ школьной документации (самоанализ воспитательной деятельности классных руководителей, учителей-предметников, педагогов внеурочной деятельности).</w:t>
            </w:r>
          </w:p>
          <w:p w:rsidR="000A6CF7" w:rsidRPr="009C2934" w:rsidRDefault="000A6CF7" w:rsidP="00A57FFD">
            <w:pPr>
              <w:rPr>
                <w:rFonts w:ascii="Times New Roman" w:hAnsi="Times New Roman" w:cs="Times New Roman"/>
              </w:rPr>
            </w:pPr>
            <w:r w:rsidRPr="009C2934">
              <w:rPr>
                <w:rFonts w:ascii="Times New Roman" w:hAnsi="Times New Roman" w:cs="Times New Roman"/>
              </w:rPr>
              <w:t>Анализ проведен классными руководителями совместно с заместителем директора по воспитательной работе. По итогам анализа проведено обсуждение его результатов на заседании методического объединения классных руководителей с приглашением педагогов-предметников, педагогов внеурочной деятельности.</w:t>
            </w:r>
          </w:p>
          <w:p w:rsidR="000A6CF7" w:rsidRPr="009C2934" w:rsidRDefault="000A6CF7" w:rsidP="00A57FFD">
            <w:pPr>
              <w:rPr>
                <w:rFonts w:ascii="Times New Roman" w:hAnsi="Times New Roman" w:cs="Times New Roman"/>
              </w:rPr>
            </w:pPr>
            <w:r w:rsidRPr="009C2934">
              <w:rPr>
                <w:rFonts w:ascii="Times New Roman" w:hAnsi="Times New Roman" w:cs="Times New Roman"/>
              </w:rPr>
              <w:t>Критерий оценки результатов воспитания, социализации и саморазвития школьников: динамика личностного развития школьников в каждом классе.</w:t>
            </w:r>
          </w:p>
          <w:p w:rsidR="000A6CF7" w:rsidRPr="009C2934" w:rsidRDefault="000A6CF7" w:rsidP="00A57FFD">
            <w:pPr>
              <w:rPr>
                <w:rFonts w:ascii="Times New Roman" w:hAnsi="Times New Roman" w:cs="Times New Roman"/>
              </w:rPr>
            </w:pPr>
            <w:r w:rsidRPr="009C2934">
              <w:rPr>
                <w:rFonts w:ascii="Times New Roman" w:hAnsi="Times New Roman" w:cs="Times New Roman"/>
              </w:rPr>
              <w:t>Какие проблемы личностного развития школьников решены</w:t>
            </w:r>
          </w:p>
          <w:p w:rsidR="000A6CF7" w:rsidRPr="009C2934" w:rsidRDefault="000A6CF7" w:rsidP="00A57FFD">
            <w:pPr>
              <w:rPr>
                <w:rFonts w:ascii="Times New Roman" w:hAnsi="Times New Roman" w:cs="Times New Roman"/>
              </w:rPr>
            </w:pPr>
            <w:r w:rsidRPr="009C2934">
              <w:rPr>
                <w:rFonts w:ascii="Times New Roman" w:hAnsi="Times New Roman" w:cs="Times New Roman"/>
              </w:rPr>
              <w:t>Анализ личностных результатов обучающихся 1–11-х классов показал, что педагогическому коллективу школы удалось:</w:t>
            </w:r>
          </w:p>
          <w:p w:rsidR="000A6CF7" w:rsidRPr="009C2934" w:rsidRDefault="000A6CF7" w:rsidP="00A57FFD">
            <w:pPr>
              <w:rPr>
                <w:rFonts w:ascii="Times New Roman" w:hAnsi="Times New Roman" w:cs="Times New Roman"/>
              </w:rPr>
            </w:pPr>
            <w:r w:rsidRPr="009C2934">
              <w:rPr>
                <w:rFonts w:ascii="Times New Roman" w:hAnsi="Times New Roman" w:cs="Times New Roman"/>
              </w:rPr>
              <w:t>повысить уровень учебной мотивации школьников на уровне НОО на 12 процентов, на уровне ООО – на 13 процента, на уровне СОО – на 5 процента;</w:t>
            </w:r>
          </w:p>
          <w:p w:rsidR="000A6CF7" w:rsidRPr="009C2934" w:rsidRDefault="000A6CF7" w:rsidP="00A57FFD">
            <w:pPr>
              <w:rPr>
                <w:rFonts w:ascii="Times New Roman" w:hAnsi="Times New Roman" w:cs="Times New Roman"/>
              </w:rPr>
            </w:pPr>
            <w:r w:rsidRPr="009C2934">
              <w:rPr>
                <w:rFonts w:ascii="Times New Roman" w:hAnsi="Times New Roman" w:cs="Times New Roman"/>
              </w:rPr>
              <w:t>сохранить высокий уровень познавательной активности школьников на уровне НОО – 94 процента, повысить уровень познавательной активности школьников на уровне ООО на 17 процентов, на уровне СОО – на 10 процентов;</w:t>
            </w:r>
          </w:p>
          <w:p w:rsidR="000A6CF7" w:rsidRPr="009C2934" w:rsidRDefault="000A6CF7" w:rsidP="00A57FFD">
            <w:pPr>
              <w:rPr>
                <w:rFonts w:ascii="Times New Roman" w:hAnsi="Times New Roman" w:cs="Times New Roman"/>
              </w:rPr>
            </w:pPr>
            <w:r w:rsidRPr="009C2934">
              <w:rPr>
                <w:rFonts w:ascii="Times New Roman" w:hAnsi="Times New Roman" w:cs="Times New Roman"/>
              </w:rPr>
              <w:t>повысить уровень социальной компетентности обучающихся 5–9-х классов до 64 процентов;</w:t>
            </w:r>
          </w:p>
          <w:p w:rsidR="000A6CF7" w:rsidRPr="009C2934" w:rsidRDefault="000A6CF7" w:rsidP="00A57FFD">
            <w:pPr>
              <w:rPr>
                <w:rFonts w:ascii="Times New Roman" w:hAnsi="Times New Roman" w:cs="Times New Roman"/>
              </w:rPr>
            </w:pPr>
            <w:r w:rsidRPr="009C2934">
              <w:rPr>
                <w:rFonts w:ascii="Times New Roman" w:hAnsi="Times New Roman" w:cs="Times New Roman"/>
              </w:rPr>
              <w:t>повысить уровень ответственности и самостоятельности обучающихся 9–11-х классов на 42 процента;</w:t>
            </w:r>
          </w:p>
          <w:p w:rsidR="000A6CF7" w:rsidRPr="009C2934" w:rsidRDefault="000A6CF7" w:rsidP="00A57FFD">
            <w:pPr>
              <w:rPr>
                <w:rFonts w:ascii="Times New Roman" w:hAnsi="Times New Roman" w:cs="Times New Roman"/>
              </w:rPr>
            </w:pPr>
            <w:r w:rsidRPr="009C2934">
              <w:rPr>
                <w:rFonts w:ascii="Times New Roman" w:hAnsi="Times New Roman" w:cs="Times New Roman"/>
              </w:rPr>
              <w:t xml:space="preserve">повысить долю обучающихся 9–11-х классов, которые показали </w:t>
            </w:r>
            <w:proofErr w:type="spellStart"/>
            <w:r w:rsidRPr="009C2934">
              <w:rPr>
                <w:rFonts w:ascii="Times New Roman" w:hAnsi="Times New Roman" w:cs="Times New Roman"/>
              </w:rPr>
              <w:t>сформированность</w:t>
            </w:r>
            <w:proofErr w:type="spellEnd"/>
            <w:r w:rsidRPr="009C2934">
              <w:rPr>
                <w:rFonts w:ascii="Times New Roman" w:hAnsi="Times New Roman" w:cs="Times New Roman"/>
              </w:rPr>
              <w:t xml:space="preserve"> нравственных ценностей, до 81 процента;</w:t>
            </w:r>
          </w:p>
          <w:p w:rsidR="000A6CF7" w:rsidRPr="009C2934" w:rsidRDefault="000A6CF7" w:rsidP="00A57FFD">
            <w:pPr>
              <w:rPr>
                <w:rFonts w:ascii="Times New Roman" w:hAnsi="Times New Roman" w:cs="Times New Roman"/>
              </w:rPr>
            </w:pPr>
          </w:p>
          <w:p w:rsidR="000A6CF7" w:rsidRPr="009C2934" w:rsidRDefault="000A6CF7" w:rsidP="00A57FFD">
            <w:pPr>
              <w:rPr>
                <w:rFonts w:ascii="Times New Roman" w:hAnsi="Times New Roman" w:cs="Times New Roman"/>
              </w:rPr>
            </w:pPr>
            <w:r w:rsidRPr="009C2934">
              <w:rPr>
                <w:rFonts w:ascii="Times New Roman" w:hAnsi="Times New Roman" w:cs="Times New Roman"/>
              </w:rPr>
              <w:t>Какие проблемы личностного развития решить не удалось</w:t>
            </w:r>
          </w:p>
          <w:p w:rsidR="000A6CF7" w:rsidRPr="009C2934" w:rsidRDefault="000A6CF7" w:rsidP="00A57FFD">
            <w:pPr>
              <w:rPr>
                <w:rFonts w:ascii="Times New Roman" w:hAnsi="Times New Roman" w:cs="Times New Roman"/>
              </w:rPr>
            </w:pPr>
            <w:r w:rsidRPr="009C2934">
              <w:rPr>
                <w:rFonts w:ascii="Times New Roman" w:hAnsi="Times New Roman" w:cs="Times New Roman"/>
              </w:rPr>
              <w:t>Педагогическому коллективу школы не удалось решить следующие проблемы личностного развития школьников:</w:t>
            </w:r>
          </w:p>
          <w:p w:rsidR="000A6CF7" w:rsidRPr="009C2934" w:rsidRDefault="000A6CF7" w:rsidP="00A57FFD">
            <w:pPr>
              <w:rPr>
                <w:rFonts w:ascii="Times New Roman" w:hAnsi="Times New Roman" w:cs="Times New Roman"/>
              </w:rPr>
            </w:pPr>
            <w:r w:rsidRPr="009C2934">
              <w:rPr>
                <w:rFonts w:ascii="Times New Roman" w:hAnsi="Times New Roman" w:cs="Times New Roman"/>
              </w:rPr>
              <w:t>низкий уровень социальной компетентности обучающихся уровня НОО, который выражается у отдельных групп учеников 1–4-х классов в виде неконструктивного поведения в конфликте, низкий уровень владения элементарными нормами поведения;</w:t>
            </w:r>
          </w:p>
          <w:p w:rsidR="000A6CF7" w:rsidRPr="009C2934" w:rsidRDefault="000A6CF7" w:rsidP="00A57FFD">
            <w:pPr>
              <w:rPr>
                <w:rFonts w:ascii="Times New Roman" w:hAnsi="Times New Roman" w:cs="Times New Roman"/>
              </w:rPr>
            </w:pPr>
          </w:p>
          <w:p w:rsidR="000A6CF7" w:rsidRPr="009C2934" w:rsidRDefault="000A6CF7" w:rsidP="00A57FFD">
            <w:pPr>
              <w:rPr>
                <w:rFonts w:ascii="Times New Roman" w:hAnsi="Times New Roman" w:cs="Times New Roman"/>
              </w:rPr>
            </w:pPr>
            <w:r w:rsidRPr="009C2934">
              <w:rPr>
                <w:rFonts w:ascii="Times New Roman" w:hAnsi="Times New Roman" w:cs="Times New Roman"/>
              </w:rPr>
              <w:t>Какие проблемы школа будет решать в 2022/23 учебном году:</w:t>
            </w:r>
          </w:p>
          <w:p w:rsidR="000A6CF7" w:rsidRPr="009C2934" w:rsidRDefault="000A6CF7" w:rsidP="00A57FFD">
            <w:pPr>
              <w:rPr>
                <w:rFonts w:ascii="Times New Roman" w:hAnsi="Times New Roman" w:cs="Times New Roman"/>
              </w:rPr>
            </w:pPr>
            <w:r w:rsidRPr="009C2934">
              <w:rPr>
                <w:rFonts w:ascii="Times New Roman" w:hAnsi="Times New Roman" w:cs="Times New Roman"/>
              </w:rPr>
              <w:t xml:space="preserve">формирование социальной компетентности </w:t>
            </w:r>
            <w:proofErr w:type="gramStart"/>
            <w:r w:rsidRPr="009C2934">
              <w:rPr>
                <w:rFonts w:ascii="Times New Roman" w:hAnsi="Times New Roman" w:cs="Times New Roman"/>
              </w:rPr>
              <w:t>обучающихся</w:t>
            </w:r>
            <w:proofErr w:type="gramEnd"/>
            <w:r w:rsidRPr="009C2934">
              <w:rPr>
                <w:rFonts w:ascii="Times New Roman" w:hAnsi="Times New Roman" w:cs="Times New Roman"/>
              </w:rPr>
              <w:t xml:space="preserve"> уровня НОО;</w:t>
            </w:r>
          </w:p>
          <w:p w:rsidR="000A6CF7" w:rsidRPr="009C2934" w:rsidRDefault="000A6CF7" w:rsidP="00A57FFD">
            <w:pPr>
              <w:rPr>
                <w:rFonts w:ascii="Times New Roman" w:hAnsi="Times New Roman" w:cs="Times New Roman"/>
              </w:rPr>
            </w:pPr>
            <w:r w:rsidRPr="009C2934">
              <w:rPr>
                <w:rFonts w:ascii="Times New Roman" w:hAnsi="Times New Roman" w:cs="Times New Roman"/>
              </w:rPr>
              <w:t xml:space="preserve">повышение уровня учебной мотивации, познавательной активности, ответственности и самостоятельности, </w:t>
            </w:r>
            <w:proofErr w:type="spellStart"/>
            <w:r w:rsidRPr="009C2934">
              <w:rPr>
                <w:rFonts w:ascii="Times New Roman" w:hAnsi="Times New Roman" w:cs="Times New Roman"/>
              </w:rPr>
              <w:t>сформированности</w:t>
            </w:r>
            <w:proofErr w:type="spellEnd"/>
            <w:r w:rsidRPr="009C2934">
              <w:rPr>
                <w:rFonts w:ascii="Times New Roman" w:hAnsi="Times New Roman" w:cs="Times New Roman"/>
              </w:rPr>
              <w:t xml:space="preserve"> нравственных ценностей обучающихся 5–11-х классов;</w:t>
            </w:r>
          </w:p>
          <w:p w:rsidR="000A6CF7" w:rsidRPr="009C2934" w:rsidRDefault="000A6CF7" w:rsidP="00A57FFD">
            <w:pPr>
              <w:rPr>
                <w:rFonts w:ascii="Times New Roman" w:hAnsi="Times New Roman" w:cs="Times New Roman"/>
              </w:rPr>
            </w:pPr>
          </w:p>
          <w:p w:rsidR="000A6CF7" w:rsidRPr="009C2934" w:rsidRDefault="000A6CF7" w:rsidP="00A57FFD">
            <w:pPr>
              <w:rPr>
                <w:rFonts w:ascii="Times New Roman" w:hAnsi="Times New Roman" w:cs="Times New Roman"/>
              </w:rPr>
            </w:pPr>
            <w:r w:rsidRPr="009C2934">
              <w:rPr>
                <w:rFonts w:ascii="Times New Roman" w:hAnsi="Times New Roman" w:cs="Times New Roman"/>
              </w:rPr>
              <w:t>2. Состояние организуемой в школе совместной деятельности обучающихся и взрослых</w:t>
            </w:r>
          </w:p>
          <w:p w:rsidR="000A6CF7" w:rsidRPr="009C2934" w:rsidRDefault="000A6CF7" w:rsidP="00A57FFD">
            <w:pPr>
              <w:rPr>
                <w:rFonts w:ascii="Times New Roman" w:hAnsi="Times New Roman" w:cs="Times New Roman"/>
              </w:rPr>
            </w:pPr>
            <w:r w:rsidRPr="009C2934">
              <w:rPr>
                <w:rFonts w:ascii="Times New Roman" w:hAnsi="Times New Roman" w:cs="Times New Roman"/>
              </w:rPr>
              <w:t>Способы получения информации: беседы с обучающимися и их родителями, педагогическими работниками, лидерами ученического самоуправления; анкетирование обучающихся и их родителей, педагогов, лидеров ученического самоуправления; самоанализ воспитательной деятельности классных руководителей, учителей-предметников, педагогов внеурочной деятельности.</w:t>
            </w:r>
          </w:p>
          <w:p w:rsidR="000A6CF7" w:rsidRPr="009C2934" w:rsidRDefault="000A6CF7" w:rsidP="00A57FFD">
            <w:pPr>
              <w:rPr>
                <w:rFonts w:ascii="Times New Roman" w:hAnsi="Times New Roman" w:cs="Times New Roman"/>
              </w:rPr>
            </w:pPr>
            <w:r w:rsidRPr="009C2934">
              <w:rPr>
                <w:rFonts w:ascii="Times New Roman" w:hAnsi="Times New Roman" w:cs="Times New Roman"/>
              </w:rPr>
              <w:t>Анализ проведен заместителем директора по воспитательной работе, классными руководителями, активом старшеклассников и родителями. По итогам анализа проведено обсуждение на заседании методического объединения классных руководителей.</w:t>
            </w:r>
          </w:p>
          <w:p w:rsidR="000A6CF7" w:rsidRPr="009C2934" w:rsidRDefault="000A6CF7" w:rsidP="00A57FFD">
            <w:pPr>
              <w:rPr>
                <w:rFonts w:ascii="Times New Roman" w:hAnsi="Times New Roman" w:cs="Times New Roman"/>
              </w:rPr>
            </w:pPr>
            <w:r w:rsidRPr="009C2934">
              <w:rPr>
                <w:rFonts w:ascii="Times New Roman" w:hAnsi="Times New Roman" w:cs="Times New Roman"/>
              </w:rPr>
              <w:t>Критерий: наличие в школе интересной, насыщенной событиями и личностно развивающей совместной деятельности обучающихся и взрослых.</w:t>
            </w:r>
          </w:p>
          <w:p w:rsidR="000A6CF7" w:rsidRPr="009C2934" w:rsidRDefault="000A6CF7" w:rsidP="00A57FFD">
            <w:pPr>
              <w:rPr>
                <w:rFonts w:ascii="Times New Roman" w:hAnsi="Times New Roman" w:cs="Times New Roman"/>
              </w:rPr>
            </w:pPr>
            <w:r w:rsidRPr="009C2934">
              <w:rPr>
                <w:rFonts w:ascii="Times New Roman" w:hAnsi="Times New Roman" w:cs="Times New Roman"/>
              </w:rPr>
              <w:t>Качество совместной деятельности классных руководителей и их классов (реализация модуля «Классное руководство»)</w:t>
            </w:r>
          </w:p>
          <w:p w:rsidR="000A6CF7" w:rsidRPr="009C2934" w:rsidRDefault="000A6CF7" w:rsidP="00A57FFD">
            <w:pPr>
              <w:rPr>
                <w:rFonts w:ascii="Times New Roman" w:hAnsi="Times New Roman" w:cs="Times New Roman"/>
              </w:rPr>
            </w:pPr>
            <w:r w:rsidRPr="009C2934">
              <w:rPr>
                <w:rFonts w:ascii="Times New Roman" w:hAnsi="Times New Roman" w:cs="Times New Roman"/>
              </w:rPr>
              <w:t>На начало 2021/22 учебного года в школе сформировано 10  </w:t>
            </w:r>
            <w:proofErr w:type="gramStart"/>
            <w:r w:rsidRPr="009C2934">
              <w:rPr>
                <w:rFonts w:ascii="Times New Roman" w:hAnsi="Times New Roman" w:cs="Times New Roman"/>
              </w:rPr>
              <w:t>общеобразовательных</w:t>
            </w:r>
            <w:proofErr w:type="gramEnd"/>
            <w:r w:rsidRPr="009C2934">
              <w:rPr>
                <w:rFonts w:ascii="Times New Roman" w:hAnsi="Times New Roman" w:cs="Times New Roman"/>
              </w:rPr>
              <w:t xml:space="preserve"> класса. Классные руководители 1–11-х классов разработали планы воспитательной работы с классами в соответствии с рабочей программой воспитания и календарными планами воспитательной работы уровней образования.</w:t>
            </w:r>
          </w:p>
          <w:p w:rsidR="000A6CF7" w:rsidRPr="009C2934" w:rsidRDefault="000A6CF7" w:rsidP="00A57FFD">
            <w:pPr>
              <w:rPr>
                <w:rFonts w:ascii="Times New Roman" w:hAnsi="Times New Roman" w:cs="Times New Roman"/>
              </w:rPr>
            </w:pPr>
            <w:r w:rsidRPr="009C2934">
              <w:rPr>
                <w:rFonts w:ascii="Times New Roman" w:hAnsi="Times New Roman" w:cs="Times New Roman"/>
              </w:rPr>
              <w:t>Классными руководителями использовались различные формы работы с обучающимися и их родителями в рамках модуля «Классное руководство»:</w:t>
            </w:r>
          </w:p>
          <w:p w:rsidR="000A6CF7" w:rsidRPr="009C2934" w:rsidRDefault="000A6CF7" w:rsidP="00A57FFD">
            <w:pPr>
              <w:rPr>
                <w:rFonts w:ascii="Times New Roman" w:hAnsi="Times New Roman" w:cs="Times New Roman"/>
              </w:rPr>
            </w:pPr>
            <w:r w:rsidRPr="009C2934">
              <w:rPr>
                <w:rFonts w:ascii="Times New Roman" w:hAnsi="Times New Roman" w:cs="Times New Roman"/>
              </w:rPr>
              <w:t>тематические классные часы;</w:t>
            </w:r>
          </w:p>
          <w:p w:rsidR="000A6CF7" w:rsidRPr="009C2934" w:rsidRDefault="000A6CF7" w:rsidP="00A57FFD">
            <w:pPr>
              <w:rPr>
                <w:rFonts w:ascii="Times New Roman" w:hAnsi="Times New Roman" w:cs="Times New Roman"/>
              </w:rPr>
            </w:pPr>
            <w:r w:rsidRPr="009C2934">
              <w:rPr>
                <w:rFonts w:ascii="Times New Roman" w:hAnsi="Times New Roman" w:cs="Times New Roman"/>
              </w:rPr>
              <w:t>участие в творческих конкурсах: конкурсы рисунков, фотоконкурсы, конкурс чтецов (дистанционно);</w:t>
            </w:r>
          </w:p>
          <w:p w:rsidR="000A6CF7" w:rsidRPr="009C2934" w:rsidRDefault="000A6CF7" w:rsidP="00A57FFD">
            <w:pPr>
              <w:rPr>
                <w:rFonts w:ascii="Times New Roman" w:hAnsi="Times New Roman" w:cs="Times New Roman"/>
              </w:rPr>
            </w:pPr>
            <w:r w:rsidRPr="009C2934">
              <w:rPr>
                <w:rFonts w:ascii="Times New Roman" w:hAnsi="Times New Roman" w:cs="Times New Roman"/>
              </w:rPr>
              <w:t>коллективные творческие дела;</w:t>
            </w:r>
          </w:p>
          <w:p w:rsidR="000A6CF7" w:rsidRPr="009C2934" w:rsidRDefault="000A6CF7" w:rsidP="00A57FFD">
            <w:pPr>
              <w:rPr>
                <w:rFonts w:ascii="Times New Roman" w:hAnsi="Times New Roman" w:cs="Times New Roman"/>
              </w:rPr>
            </w:pPr>
            <w:r w:rsidRPr="009C2934">
              <w:rPr>
                <w:rFonts w:ascii="Times New Roman" w:hAnsi="Times New Roman" w:cs="Times New Roman"/>
              </w:rPr>
              <w:t>участие в интеллектуальных конкурсах, олимпиадах (дистанционно);</w:t>
            </w:r>
          </w:p>
          <w:p w:rsidR="000A6CF7" w:rsidRPr="009C2934" w:rsidRDefault="000A6CF7" w:rsidP="00A57FFD">
            <w:pPr>
              <w:rPr>
                <w:rFonts w:ascii="Times New Roman" w:hAnsi="Times New Roman" w:cs="Times New Roman"/>
              </w:rPr>
            </w:pPr>
            <w:r w:rsidRPr="009C2934">
              <w:rPr>
                <w:rFonts w:ascii="Times New Roman" w:hAnsi="Times New Roman" w:cs="Times New Roman"/>
              </w:rPr>
              <w:t xml:space="preserve">индивидуальные беседы с </w:t>
            </w:r>
            <w:proofErr w:type="gramStart"/>
            <w:r w:rsidRPr="009C2934">
              <w:rPr>
                <w:rFonts w:ascii="Times New Roman" w:hAnsi="Times New Roman" w:cs="Times New Roman"/>
              </w:rPr>
              <w:t>обучающимися</w:t>
            </w:r>
            <w:proofErr w:type="gramEnd"/>
            <w:r w:rsidRPr="009C2934">
              <w:rPr>
                <w:rFonts w:ascii="Times New Roman" w:hAnsi="Times New Roman" w:cs="Times New Roman"/>
              </w:rPr>
              <w:t>;</w:t>
            </w:r>
          </w:p>
          <w:p w:rsidR="000A6CF7" w:rsidRPr="009C2934" w:rsidRDefault="000A6CF7" w:rsidP="00A57FFD">
            <w:pPr>
              <w:rPr>
                <w:rFonts w:ascii="Times New Roman" w:hAnsi="Times New Roman" w:cs="Times New Roman"/>
              </w:rPr>
            </w:pPr>
            <w:r w:rsidRPr="009C2934">
              <w:rPr>
                <w:rFonts w:ascii="Times New Roman" w:hAnsi="Times New Roman" w:cs="Times New Roman"/>
              </w:rPr>
              <w:t>работа с портфолио;</w:t>
            </w:r>
          </w:p>
          <w:p w:rsidR="000A6CF7" w:rsidRPr="009C2934" w:rsidRDefault="000A6CF7" w:rsidP="00A57FFD">
            <w:pPr>
              <w:rPr>
                <w:rFonts w:ascii="Times New Roman" w:hAnsi="Times New Roman" w:cs="Times New Roman"/>
              </w:rPr>
            </w:pPr>
            <w:r w:rsidRPr="009C2934">
              <w:rPr>
                <w:rFonts w:ascii="Times New Roman" w:hAnsi="Times New Roman" w:cs="Times New Roman"/>
              </w:rPr>
              <w:t>индивидуальные беседы с родителями;</w:t>
            </w:r>
          </w:p>
          <w:p w:rsidR="000A6CF7" w:rsidRPr="009C2934" w:rsidRDefault="000A6CF7" w:rsidP="00A57FFD">
            <w:pPr>
              <w:rPr>
                <w:rFonts w:ascii="Times New Roman" w:hAnsi="Times New Roman" w:cs="Times New Roman"/>
              </w:rPr>
            </w:pPr>
            <w:r w:rsidRPr="009C2934">
              <w:rPr>
                <w:rFonts w:ascii="Times New Roman" w:hAnsi="Times New Roman" w:cs="Times New Roman"/>
              </w:rPr>
              <w:t>родительские собрания (дистанционно и очно);</w:t>
            </w:r>
          </w:p>
          <w:p w:rsidR="000A6CF7" w:rsidRPr="009C2934" w:rsidRDefault="000A6CF7" w:rsidP="00A57FFD">
            <w:pPr>
              <w:rPr>
                <w:rFonts w:ascii="Times New Roman" w:hAnsi="Times New Roman" w:cs="Times New Roman"/>
              </w:rPr>
            </w:pPr>
          </w:p>
          <w:p w:rsidR="000A6CF7" w:rsidRPr="009C2934" w:rsidRDefault="000A6CF7" w:rsidP="00A57FFD">
            <w:pPr>
              <w:rPr>
                <w:rFonts w:ascii="Times New Roman" w:hAnsi="Times New Roman" w:cs="Times New Roman"/>
              </w:rPr>
            </w:pPr>
            <w:r w:rsidRPr="009C2934">
              <w:rPr>
                <w:rFonts w:ascii="Times New Roman" w:hAnsi="Times New Roman" w:cs="Times New Roman"/>
              </w:rPr>
              <w:lastRenderedPageBreak/>
              <w:t>По результатам анкетирования администрации, педагогов-предметников, работников школьной социально-педагогической службы, обучающихся и родителей качество совместной деятельности классных руководителей и их классов за учебный год оценивается как хорошее.</w:t>
            </w:r>
          </w:p>
          <w:p w:rsidR="000A6CF7" w:rsidRPr="009C2934" w:rsidRDefault="000A6CF7" w:rsidP="00A57FFD">
            <w:pPr>
              <w:rPr>
                <w:rFonts w:ascii="Times New Roman" w:hAnsi="Times New Roman" w:cs="Times New Roman"/>
              </w:rPr>
            </w:pPr>
          </w:p>
          <w:p w:rsidR="000A6CF7" w:rsidRPr="009C2934" w:rsidRDefault="000A6CF7" w:rsidP="00A57FFD">
            <w:pPr>
              <w:rPr>
                <w:rFonts w:ascii="Times New Roman" w:hAnsi="Times New Roman" w:cs="Times New Roman"/>
              </w:rPr>
            </w:pPr>
            <w:proofErr w:type="gramStart"/>
            <w:r w:rsidRPr="009C2934">
              <w:rPr>
                <w:rFonts w:ascii="Times New Roman" w:hAnsi="Times New Roman" w:cs="Times New Roman"/>
              </w:rPr>
              <w:t>Участие обучающихся 1–4-х классов в общешкол</w:t>
            </w:r>
            <w:r>
              <w:rPr>
                <w:rFonts w:ascii="Times New Roman" w:hAnsi="Times New Roman" w:cs="Times New Roman"/>
              </w:rPr>
              <w:t>ьных воспитательных мероприятия.</w:t>
            </w:r>
            <w:proofErr w:type="gramEnd"/>
          </w:p>
          <w:p w:rsidR="000A6CF7" w:rsidRPr="009C2934" w:rsidRDefault="000A6CF7" w:rsidP="00A57FFD">
            <w:pPr>
              <w:rPr>
                <w:rFonts w:ascii="Times New Roman" w:hAnsi="Times New Roman" w:cs="Times New Roman"/>
              </w:rPr>
            </w:pPr>
          </w:p>
          <w:tbl>
            <w:tblPr>
              <w:tblW w:w="9473" w:type="dxa"/>
              <w:tblLayout w:type="fixed"/>
              <w:tblCellMar>
                <w:top w:w="15" w:type="dxa"/>
                <w:left w:w="15" w:type="dxa"/>
                <w:bottom w:w="15" w:type="dxa"/>
                <w:right w:w="15" w:type="dxa"/>
              </w:tblCellMar>
              <w:tblLook w:val="04A0" w:firstRow="1" w:lastRow="0" w:firstColumn="1" w:lastColumn="0" w:noHBand="0" w:noVBand="1"/>
            </w:tblPr>
            <w:tblGrid>
              <w:gridCol w:w="733"/>
              <w:gridCol w:w="3537"/>
              <w:gridCol w:w="2057"/>
              <w:gridCol w:w="714"/>
              <w:gridCol w:w="714"/>
              <w:gridCol w:w="714"/>
              <w:gridCol w:w="834"/>
              <w:gridCol w:w="170"/>
            </w:tblGrid>
            <w:tr w:rsidR="000A6CF7" w:rsidRPr="009C2934" w:rsidTr="00A57FFD">
              <w:tc>
                <w:tcPr>
                  <w:tcW w:w="73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 xml:space="preserve">№ </w:t>
                  </w:r>
                  <w:proofErr w:type="gramStart"/>
                  <w:r w:rsidRPr="009C2934">
                    <w:rPr>
                      <w:rFonts w:ascii="Times New Roman" w:hAnsi="Times New Roman" w:cs="Times New Roman"/>
                    </w:rPr>
                    <w:t>п</w:t>
                  </w:r>
                  <w:proofErr w:type="gramEnd"/>
                  <w:r w:rsidRPr="009C2934">
                    <w:rPr>
                      <w:rFonts w:ascii="Times New Roman" w:hAnsi="Times New Roman" w:cs="Times New Roman"/>
                    </w:rPr>
                    <w:t>/п</w:t>
                  </w:r>
                </w:p>
              </w:tc>
              <w:tc>
                <w:tcPr>
                  <w:tcW w:w="353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Название мероприятия</w:t>
                  </w:r>
                </w:p>
              </w:tc>
              <w:tc>
                <w:tcPr>
                  <w:tcW w:w="205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Модуль</w:t>
                  </w:r>
                </w:p>
              </w:tc>
              <w:tc>
                <w:tcPr>
                  <w:tcW w:w="71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 xml:space="preserve">1 </w:t>
                  </w:r>
                </w:p>
              </w:tc>
              <w:tc>
                <w:tcPr>
                  <w:tcW w:w="71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 xml:space="preserve">2 </w:t>
                  </w:r>
                </w:p>
              </w:tc>
              <w:tc>
                <w:tcPr>
                  <w:tcW w:w="71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3</w:t>
                  </w:r>
                </w:p>
              </w:tc>
              <w:tc>
                <w:tcPr>
                  <w:tcW w:w="83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 xml:space="preserve">4 </w:t>
                  </w:r>
                </w:p>
              </w:tc>
              <w:tc>
                <w:tcPr>
                  <w:tcW w:w="170" w:type="dxa"/>
                  <w:tcBorders>
                    <w:top w:val="single" w:sz="6" w:space="0" w:color="222222"/>
                    <w:bottom w:val="single" w:sz="6" w:space="0" w:color="222222"/>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p>
              </w:tc>
            </w:tr>
            <w:tr w:rsidR="000A6CF7" w:rsidRPr="009C2934" w:rsidTr="00A57FFD">
              <w:tc>
                <w:tcPr>
                  <w:tcW w:w="733"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1</w:t>
                  </w:r>
                </w:p>
              </w:tc>
              <w:tc>
                <w:tcPr>
                  <w:tcW w:w="3537"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Всероссийский урок науки и технологий</w:t>
                  </w:r>
                </w:p>
              </w:tc>
              <w:tc>
                <w:tcPr>
                  <w:tcW w:w="2057"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Школьный урок</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83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170" w:type="dxa"/>
                  <w:tcBorders>
                    <w:bottom w:val="single" w:sz="6" w:space="0" w:color="222222"/>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p>
              </w:tc>
            </w:tr>
            <w:tr w:rsidR="000A6CF7" w:rsidRPr="009C2934" w:rsidTr="00A57FFD">
              <w:tc>
                <w:tcPr>
                  <w:tcW w:w="733"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p>
              </w:tc>
              <w:tc>
                <w:tcPr>
                  <w:tcW w:w="3537" w:type="dxa"/>
                  <w:tcBorders>
                    <w:bottom w:val="single" w:sz="6" w:space="0" w:color="222222"/>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Единые урок «День солидарности в борьбе с терроризмом</w:t>
                  </w:r>
                </w:p>
              </w:tc>
              <w:tc>
                <w:tcPr>
                  <w:tcW w:w="2057" w:type="dxa"/>
                  <w:tcBorders>
                    <w:bottom w:val="single" w:sz="6" w:space="0" w:color="222222"/>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Школьный урок</w:t>
                  </w:r>
                </w:p>
              </w:tc>
              <w:tc>
                <w:tcPr>
                  <w:tcW w:w="714" w:type="dxa"/>
                  <w:tcBorders>
                    <w:bottom w:val="single" w:sz="6" w:space="0" w:color="222222"/>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p>
              </w:tc>
              <w:tc>
                <w:tcPr>
                  <w:tcW w:w="714" w:type="dxa"/>
                  <w:tcBorders>
                    <w:bottom w:val="single" w:sz="6" w:space="0" w:color="222222"/>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p>
              </w:tc>
              <w:tc>
                <w:tcPr>
                  <w:tcW w:w="714" w:type="dxa"/>
                  <w:tcBorders>
                    <w:bottom w:val="single" w:sz="6" w:space="0" w:color="222222"/>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p>
              </w:tc>
              <w:tc>
                <w:tcPr>
                  <w:tcW w:w="834" w:type="dxa"/>
                  <w:tcBorders>
                    <w:bottom w:val="single" w:sz="6" w:space="0" w:color="222222"/>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p>
              </w:tc>
              <w:tc>
                <w:tcPr>
                  <w:tcW w:w="170" w:type="dxa"/>
                  <w:tcBorders>
                    <w:bottom w:val="single" w:sz="6" w:space="0" w:color="222222"/>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p>
              </w:tc>
            </w:tr>
            <w:tr w:rsidR="000A6CF7" w:rsidRPr="009C2934" w:rsidTr="00A57FFD">
              <w:tc>
                <w:tcPr>
                  <w:tcW w:w="733"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2</w:t>
                  </w:r>
                </w:p>
              </w:tc>
              <w:tc>
                <w:tcPr>
                  <w:tcW w:w="3537"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Туристический слет</w:t>
                  </w:r>
                </w:p>
              </w:tc>
              <w:tc>
                <w:tcPr>
                  <w:tcW w:w="2057"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Ключевые общешкольные дела</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 </w:t>
                  </w:r>
                </w:p>
              </w:tc>
              <w:tc>
                <w:tcPr>
                  <w:tcW w:w="83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 </w:t>
                  </w:r>
                </w:p>
              </w:tc>
              <w:tc>
                <w:tcPr>
                  <w:tcW w:w="170" w:type="dxa"/>
                  <w:tcBorders>
                    <w:bottom w:val="single" w:sz="6" w:space="0" w:color="222222"/>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p>
              </w:tc>
            </w:tr>
            <w:tr w:rsidR="000A6CF7" w:rsidRPr="009C2934" w:rsidTr="00A57FFD">
              <w:tc>
                <w:tcPr>
                  <w:tcW w:w="733"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3</w:t>
                  </w:r>
                </w:p>
              </w:tc>
              <w:tc>
                <w:tcPr>
                  <w:tcW w:w="3537"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Акция «Внимание, дети!» в рамках Недели безопасности</w:t>
                  </w:r>
                </w:p>
              </w:tc>
              <w:tc>
                <w:tcPr>
                  <w:tcW w:w="2057"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Ключевые общешкольные дела</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83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170" w:type="dxa"/>
                  <w:tcBorders>
                    <w:bottom w:val="single" w:sz="6" w:space="0" w:color="222222"/>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p>
              </w:tc>
            </w:tr>
            <w:tr w:rsidR="000A6CF7" w:rsidRPr="009C2934" w:rsidTr="00A57FFD">
              <w:tc>
                <w:tcPr>
                  <w:tcW w:w="733"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4</w:t>
                  </w:r>
                </w:p>
              </w:tc>
              <w:tc>
                <w:tcPr>
                  <w:tcW w:w="3537"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 xml:space="preserve">Посвящение в 1 – </w:t>
                  </w:r>
                  <w:proofErr w:type="spellStart"/>
                  <w:r w:rsidRPr="009C2934">
                    <w:rPr>
                      <w:rFonts w:ascii="Times New Roman" w:hAnsi="Times New Roman" w:cs="Times New Roman"/>
                    </w:rPr>
                    <w:t>классники</w:t>
                  </w:r>
                  <w:proofErr w:type="spellEnd"/>
                </w:p>
              </w:tc>
              <w:tc>
                <w:tcPr>
                  <w:tcW w:w="2057"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Ключевые общешкольные дела</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83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170" w:type="dxa"/>
                  <w:tcBorders>
                    <w:bottom w:val="single" w:sz="6" w:space="0" w:color="222222"/>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p>
              </w:tc>
            </w:tr>
            <w:tr w:rsidR="000A6CF7" w:rsidRPr="009C2934" w:rsidTr="00A57FFD">
              <w:tc>
                <w:tcPr>
                  <w:tcW w:w="733"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5</w:t>
                  </w:r>
                </w:p>
              </w:tc>
              <w:tc>
                <w:tcPr>
                  <w:tcW w:w="3537"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Праздник урожая</w:t>
                  </w:r>
                </w:p>
              </w:tc>
              <w:tc>
                <w:tcPr>
                  <w:tcW w:w="2057"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Ключевые общешкольные дела</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83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170" w:type="dxa"/>
                  <w:tcBorders>
                    <w:bottom w:val="single" w:sz="6" w:space="0" w:color="222222"/>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p>
              </w:tc>
            </w:tr>
            <w:tr w:rsidR="000A6CF7" w:rsidRPr="009C2934" w:rsidTr="00A57FFD">
              <w:tc>
                <w:tcPr>
                  <w:tcW w:w="733"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6</w:t>
                  </w:r>
                </w:p>
              </w:tc>
              <w:tc>
                <w:tcPr>
                  <w:tcW w:w="3537"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Конкурс видеопоздравлений «Самой любимой учительнице</w:t>
                  </w:r>
                </w:p>
              </w:tc>
              <w:tc>
                <w:tcPr>
                  <w:tcW w:w="2057"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Ключевые общешкольные дела</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 </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 </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83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170" w:type="dxa"/>
                  <w:tcBorders>
                    <w:bottom w:val="single" w:sz="6" w:space="0" w:color="222222"/>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p>
              </w:tc>
            </w:tr>
            <w:tr w:rsidR="000A6CF7" w:rsidRPr="009C2934" w:rsidTr="00A57FFD">
              <w:tc>
                <w:tcPr>
                  <w:tcW w:w="733"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7</w:t>
                  </w:r>
                </w:p>
              </w:tc>
              <w:tc>
                <w:tcPr>
                  <w:tcW w:w="3537"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Конкурс рисунков «Бабушкам и дедушкам» ко Дню пожилого человека</w:t>
                  </w:r>
                </w:p>
              </w:tc>
              <w:tc>
                <w:tcPr>
                  <w:tcW w:w="2057"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Ключевые общешкольные дела</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83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170" w:type="dxa"/>
                  <w:tcBorders>
                    <w:bottom w:val="single" w:sz="6" w:space="0" w:color="222222"/>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p>
              </w:tc>
            </w:tr>
            <w:tr w:rsidR="000A6CF7" w:rsidRPr="009C2934" w:rsidTr="00A57FFD">
              <w:tc>
                <w:tcPr>
                  <w:tcW w:w="733"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8</w:t>
                  </w:r>
                </w:p>
              </w:tc>
              <w:tc>
                <w:tcPr>
                  <w:tcW w:w="3537"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Акция «Открытка ветерану педагогического труда</w:t>
                  </w:r>
                </w:p>
              </w:tc>
              <w:tc>
                <w:tcPr>
                  <w:tcW w:w="2057"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Ключевые общешкольные дела</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83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170" w:type="dxa"/>
                  <w:tcBorders>
                    <w:bottom w:val="single" w:sz="6" w:space="0" w:color="222222"/>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p>
              </w:tc>
            </w:tr>
            <w:tr w:rsidR="000A6CF7" w:rsidRPr="009C2934" w:rsidTr="00A57FFD">
              <w:tc>
                <w:tcPr>
                  <w:tcW w:w="733"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9</w:t>
                  </w:r>
                </w:p>
              </w:tc>
              <w:tc>
                <w:tcPr>
                  <w:tcW w:w="3537"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 xml:space="preserve">Ко дню рождения С. Есенина. Конкурс чтецов «Есенин для </w:t>
                  </w:r>
                  <w:r w:rsidRPr="009C2934">
                    <w:rPr>
                      <w:rFonts w:ascii="Times New Roman" w:hAnsi="Times New Roman" w:cs="Times New Roman"/>
                    </w:rPr>
                    <w:lastRenderedPageBreak/>
                    <w:t>детей»</w:t>
                  </w:r>
                </w:p>
              </w:tc>
              <w:tc>
                <w:tcPr>
                  <w:tcW w:w="2057"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lastRenderedPageBreak/>
                    <w:t>Школьный урок</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 </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83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170" w:type="dxa"/>
                  <w:tcBorders>
                    <w:bottom w:val="single" w:sz="6" w:space="0" w:color="222222"/>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p>
              </w:tc>
            </w:tr>
            <w:tr w:rsidR="000A6CF7" w:rsidRPr="009C2934" w:rsidTr="00A57FFD">
              <w:tc>
                <w:tcPr>
                  <w:tcW w:w="733"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lastRenderedPageBreak/>
                    <w:t>10</w:t>
                  </w:r>
                </w:p>
              </w:tc>
              <w:tc>
                <w:tcPr>
                  <w:tcW w:w="3537"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Всероссийский урок безопасности в сети Интернет</w:t>
                  </w:r>
                </w:p>
              </w:tc>
              <w:tc>
                <w:tcPr>
                  <w:tcW w:w="2057"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Школьный урок</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 </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 </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83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170" w:type="dxa"/>
                  <w:tcBorders>
                    <w:bottom w:val="single" w:sz="6" w:space="0" w:color="222222"/>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p>
              </w:tc>
            </w:tr>
            <w:tr w:rsidR="000A6CF7" w:rsidRPr="009C2934" w:rsidTr="00A57FFD">
              <w:tc>
                <w:tcPr>
                  <w:tcW w:w="733"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11</w:t>
                  </w:r>
                </w:p>
              </w:tc>
              <w:tc>
                <w:tcPr>
                  <w:tcW w:w="3537"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Неделя детской книги</w:t>
                  </w:r>
                </w:p>
              </w:tc>
              <w:tc>
                <w:tcPr>
                  <w:tcW w:w="2057"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Школьный урок</w:t>
                  </w:r>
                </w:p>
                <w:p w:rsidR="000A6CF7" w:rsidRPr="009C2934" w:rsidRDefault="000A6CF7" w:rsidP="00A57FFD">
                  <w:pPr>
                    <w:rPr>
                      <w:rFonts w:ascii="Times New Roman" w:hAnsi="Times New Roman" w:cs="Times New Roman"/>
                    </w:rPr>
                  </w:pPr>
                  <w:r w:rsidRPr="009C2934">
                    <w:rPr>
                      <w:rFonts w:ascii="Times New Roman" w:hAnsi="Times New Roman" w:cs="Times New Roman"/>
                    </w:rPr>
                    <w:t>Ключевые общешкольные дела</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83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170" w:type="dxa"/>
                  <w:tcBorders>
                    <w:bottom w:val="single" w:sz="6" w:space="0" w:color="222222"/>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p>
              </w:tc>
            </w:tr>
            <w:tr w:rsidR="000A6CF7" w:rsidRPr="009C2934" w:rsidTr="00A57FFD">
              <w:tc>
                <w:tcPr>
                  <w:tcW w:w="6327" w:type="dxa"/>
                  <w:gridSpan w:val="3"/>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Всего</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15</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13</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12</w:t>
                  </w:r>
                </w:p>
              </w:tc>
              <w:tc>
                <w:tcPr>
                  <w:tcW w:w="83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16</w:t>
                  </w:r>
                </w:p>
              </w:tc>
              <w:tc>
                <w:tcPr>
                  <w:tcW w:w="170" w:type="dxa"/>
                  <w:tcBorders>
                    <w:bottom w:val="single" w:sz="6" w:space="0" w:color="222222"/>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p>
              </w:tc>
            </w:tr>
          </w:tbl>
          <w:p w:rsidR="000A6CF7" w:rsidRPr="009C2934" w:rsidRDefault="000A6CF7" w:rsidP="00A57FFD">
            <w:pPr>
              <w:rPr>
                <w:rFonts w:ascii="Times New Roman" w:hAnsi="Times New Roman" w:cs="Times New Roman"/>
              </w:rPr>
            </w:pPr>
            <w:r w:rsidRPr="009C2934">
              <w:rPr>
                <w:rFonts w:ascii="Times New Roman" w:hAnsi="Times New Roman" w:cs="Times New Roman"/>
              </w:rPr>
              <w:t>Участие обучающихся 5–11-х классов в общешкольных воспитательных мероприятиях</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716"/>
              <w:gridCol w:w="2487"/>
              <w:gridCol w:w="1852"/>
              <w:gridCol w:w="714"/>
              <w:gridCol w:w="714"/>
              <w:gridCol w:w="714"/>
              <w:gridCol w:w="714"/>
              <w:gridCol w:w="714"/>
              <w:gridCol w:w="714"/>
            </w:tblGrid>
            <w:tr w:rsidR="000A6CF7" w:rsidRPr="009C2934" w:rsidTr="00A57FFD">
              <w:tc>
                <w:tcPr>
                  <w:tcW w:w="71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 xml:space="preserve">№ </w:t>
                  </w:r>
                  <w:proofErr w:type="gramStart"/>
                  <w:r w:rsidRPr="009C2934">
                    <w:rPr>
                      <w:rFonts w:ascii="Times New Roman" w:hAnsi="Times New Roman" w:cs="Times New Roman"/>
                    </w:rPr>
                    <w:t>п</w:t>
                  </w:r>
                  <w:proofErr w:type="gramEnd"/>
                  <w:r w:rsidRPr="009C2934">
                    <w:rPr>
                      <w:rFonts w:ascii="Times New Roman" w:hAnsi="Times New Roman" w:cs="Times New Roman"/>
                    </w:rPr>
                    <w:t>/п</w:t>
                  </w:r>
                </w:p>
              </w:tc>
              <w:tc>
                <w:tcPr>
                  <w:tcW w:w="248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Название мероприятия</w:t>
                  </w:r>
                </w:p>
              </w:tc>
              <w:tc>
                <w:tcPr>
                  <w:tcW w:w="1852"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Модуль</w:t>
                  </w:r>
                </w:p>
              </w:tc>
              <w:tc>
                <w:tcPr>
                  <w:tcW w:w="71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 xml:space="preserve">5 </w:t>
                  </w:r>
                </w:p>
              </w:tc>
              <w:tc>
                <w:tcPr>
                  <w:tcW w:w="71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 xml:space="preserve">6 </w:t>
                  </w:r>
                </w:p>
              </w:tc>
              <w:tc>
                <w:tcPr>
                  <w:tcW w:w="71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 xml:space="preserve">7 </w:t>
                  </w:r>
                </w:p>
              </w:tc>
              <w:tc>
                <w:tcPr>
                  <w:tcW w:w="71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 xml:space="preserve">8 </w:t>
                  </w:r>
                </w:p>
              </w:tc>
              <w:tc>
                <w:tcPr>
                  <w:tcW w:w="71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9</w:t>
                  </w:r>
                </w:p>
              </w:tc>
              <w:tc>
                <w:tcPr>
                  <w:tcW w:w="71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10-11</w:t>
                  </w:r>
                </w:p>
              </w:tc>
            </w:tr>
            <w:tr w:rsidR="000A6CF7" w:rsidRPr="009C2934" w:rsidTr="00A57FFD">
              <w:tc>
                <w:tcPr>
                  <w:tcW w:w="71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1</w:t>
                  </w:r>
                </w:p>
              </w:tc>
              <w:tc>
                <w:tcPr>
                  <w:tcW w:w="2487"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Всероссийский урок науки и технологий</w:t>
                  </w:r>
                </w:p>
              </w:tc>
              <w:tc>
                <w:tcPr>
                  <w:tcW w:w="1852"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Школьный урок</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 *</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r>
            <w:tr w:rsidR="000A6CF7" w:rsidRPr="009C2934" w:rsidTr="00A57FFD">
              <w:tc>
                <w:tcPr>
                  <w:tcW w:w="71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2</w:t>
                  </w:r>
                </w:p>
              </w:tc>
              <w:tc>
                <w:tcPr>
                  <w:tcW w:w="2487"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Единые классные часы, посвященные дню окончания Второй мировой войны</w:t>
                  </w:r>
                </w:p>
              </w:tc>
              <w:tc>
                <w:tcPr>
                  <w:tcW w:w="1852"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Классное руководство</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 *</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r>
            <w:tr w:rsidR="000A6CF7" w:rsidRPr="009C2934" w:rsidTr="00A57FFD">
              <w:tc>
                <w:tcPr>
                  <w:tcW w:w="71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3</w:t>
                  </w:r>
                </w:p>
              </w:tc>
              <w:tc>
                <w:tcPr>
                  <w:tcW w:w="2487"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Акция «Внимание, дети!» в рамках Недели безопасности</w:t>
                  </w:r>
                </w:p>
              </w:tc>
              <w:tc>
                <w:tcPr>
                  <w:tcW w:w="1852"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Ключевые общешкольные дела</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 *</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r>
            <w:tr w:rsidR="000A6CF7" w:rsidRPr="009C2934" w:rsidTr="00A57FFD">
              <w:tc>
                <w:tcPr>
                  <w:tcW w:w="71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4</w:t>
                  </w:r>
                </w:p>
              </w:tc>
              <w:tc>
                <w:tcPr>
                  <w:tcW w:w="2487" w:type="dxa"/>
                  <w:tcBorders>
                    <w:bottom w:val="single" w:sz="6" w:space="0" w:color="222222"/>
                    <w:right w:val="single" w:sz="6" w:space="0" w:color="222222"/>
                  </w:tcBorders>
                  <w:tcMar>
                    <w:top w:w="75" w:type="dxa"/>
                    <w:left w:w="75" w:type="dxa"/>
                    <w:bottom w:w="75" w:type="dxa"/>
                    <w:right w:w="75" w:type="dxa"/>
                  </w:tcMa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Единые уроки «День солидарности в борьбе с терроризмом»</w:t>
                  </w:r>
                </w:p>
              </w:tc>
              <w:tc>
                <w:tcPr>
                  <w:tcW w:w="1852"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Школьный урок</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 *</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r>
            <w:tr w:rsidR="000A6CF7" w:rsidRPr="009C2934" w:rsidTr="00A57FFD">
              <w:tc>
                <w:tcPr>
                  <w:tcW w:w="71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5</w:t>
                  </w:r>
                </w:p>
              </w:tc>
              <w:tc>
                <w:tcPr>
                  <w:tcW w:w="2487" w:type="dxa"/>
                  <w:tcBorders>
                    <w:bottom w:val="single" w:sz="6" w:space="0" w:color="222222"/>
                    <w:right w:val="single" w:sz="6" w:space="0" w:color="222222"/>
                  </w:tcBorders>
                  <w:tcMar>
                    <w:top w:w="75" w:type="dxa"/>
                    <w:left w:w="75" w:type="dxa"/>
                    <w:bottom w:w="75" w:type="dxa"/>
                    <w:right w:w="75" w:type="dxa"/>
                  </w:tcMa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 xml:space="preserve">Посвящение в 5 - </w:t>
                  </w:r>
                  <w:proofErr w:type="spellStart"/>
                  <w:r w:rsidRPr="009C2934">
                    <w:rPr>
                      <w:rFonts w:ascii="Times New Roman" w:hAnsi="Times New Roman" w:cs="Times New Roman"/>
                    </w:rPr>
                    <w:t>классники</w:t>
                  </w:r>
                  <w:proofErr w:type="spellEnd"/>
                </w:p>
              </w:tc>
              <w:tc>
                <w:tcPr>
                  <w:tcW w:w="1852" w:type="dxa"/>
                  <w:tcBorders>
                    <w:bottom w:val="single" w:sz="6" w:space="0" w:color="222222"/>
                    <w:right w:val="single" w:sz="6" w:space="0" w:color="222222"/>
                  </w:tcBorders>
                  <w:tcMar>
                    <w:top w:w="75" w:type="dxa"/>
                    <w:left w:w="75" w:type="dxa"/>
                    <w:bottom w:w="75" w:type="dxa"/>
                    <w:right w:w="75" w:type="dxa"/>
                  </w:tcMa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Ключевые общешкольные дела</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 *</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r>
            <w:tr w:rsidR="000A6CF7" w:rsidRPr="009C2934" w:rsidTr="00A57FFD">
              <w:tc>
                <w:tcPr>
                  <w:tcW w:w="71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6</w:t>
                  </w:r>
                </w:p>
              </w:tc>
              <w:tc>
                <w:tcPr>
                  <w:tcW w:w="2487" w:type="dxa"/>
                  <w:tcBorders>
                    <w:bottom w:val="single" w:sz="6" w:space="0" w:color="222222"/>
                    <w:right w:val="single" w:sz="6" w:space="0" w:color="222222"/>
                  </w:tcBorders>
                  <w:tcMar>
                    <w:top w:w="75" w:type="dxa"/>
                    <w:left w:w="75" w:type="dxa"/>
                    <w:bottom w:w="75" w:type="dxa"/>
                    <w:right w:w="75" w:type="dxa"/>
                  </w:tcMa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 xml:space="preserve">Посвящение в 9 – </w:t>
                  </w:r>
                  <w:proofErr w:type="spellStart"/>
                  <w:r w:rsidRPr="009C2934">
                    <w:rPr>
                      <w:rFonts w:ascii="Times New Roman" w:hAnsi="Times New Roman" w:cs="Times New Roman"/>
                    </w:rPr>
                    <w:t>классники</w:t>
                  </w:r>
                  <w:proofErr w:type="spellEnd"/>
                  <w:r w:rsidRPr="009C2934">
                    <w:rPr>
                      <w:rFonts w:ascii="Times New Roman" w:hAnsi="Times New Roman" w:cs="Times New Roman"/>
                    </w:rPr>
                    <w:t>,</w:t>
                  </w:r>
                </w:p>
              </w:tc>
              <w:tc>
                <w:tcPr>
                  <w:tcW w:w="1852" w:type="dxa"/>
                  <w:tcBorders>
                    <w:bottom w:val="single" w:sz="6" w:space="0" w:color="222222"/>
                    <w:right w:val="single" w:sz="6" w:space="0" w:color="222222"/>
                  </w:tcBorders>
                  <w:tcMar>
                    <w:top w:w="75" w:type="dxa"/>
                    <w:left w:w="75" w:type="dxa"/>
                    <w:bottom w:w="75" w:type="dxa"/>
                    <w:right w:w="75" w:type="dxa"/>
                  </w:tcMa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Ключевые общешкольные дела</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 *</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r>
            <w:tr w:rsidR="000A6CF7" w:rsidRPr="009C2934" w:rsidTr="00A57FFD">
              <w:tc>
                <w:tcPr>
                  <w:tcW w:w="71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7</w:t>
                  </w:r>
                </w:p>
              </w:tc>
              <w:tc>
                <w:tcPr>
                  <w:tcW w:w="2487" w:type="dxa"/>
                  <w:tcBorders>
                    <w:bottom w:val="single" w:sz="6" w:space="0" w:color="222222"/>
                    <w:right w:val="single" w:sz="6" w:space="0" w:color="222222"/>
                  </w:tcBorders>
                  <w:tcMar>
                    <w:top w:w="75" w:type="dxa"/>
                    <w:left w:w="75" w:type="dxa"/>
                    <w:bottom w:w="75" w:type="dxa"/>
                    <w:right w:w="75" w:type="dxa"/>
                  </w:tcMa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Внеклассное мероприятие</w:t>
                  </w:r>
                </w:p>
                <w:p w:rsidR="000A6CF7" w:rsidRPr="009C2934" w:rsidRDefault="000A6CF7" w:rsidP="00A57FFD">
                  <w:pPr>
                    <w:rPr>
                      <w:rFonts w:ascii="Times New Roman" w:hAnsi="Times New Roman" w:cs="Times New Roman"/>
                    </w:rPr>
                  </w:pPr>
                  <w:r w:rsidRPr="009C2934">
                    <w:rPr>
                      <w:rFonts w:ascii="Times New Roman" w:hAnsi="Times New Roman" w:cs="Times New Roman"/>
                    </w:rPr>
                    <w:t>«Золотая осень»</w:t>
                  </w:r>
                </w:p>
              </w:tc>
              <w:tc>
                <w:tcPr>
                  <w:tcW w:w="1852"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Ключевые общешкольные дела</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 *</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r>
            <w:tr w:rsidR="000A6CF7" w:rsidRPr="009C2934" w:rsidTr="00A57FFD">
              <w:tc>
                <w:tcPr>
                  <w:tcW w:w="71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lastRenderedPageBreak/>
                    <w:t>8</w:t>
                  </w:r>
                </w:p>
              </w:tc>
              <w:tc>
                <w:tcPr>
                  <w:tcW w:w="2487" w:type="dxa"/>
                  <w:tcBorders>
                    <w:bottom w:val="single" w:sz="6" w:space="0" w:color="222222"/>
                    <w:right w:val="single" w:sz="6" w:space="0" w:color="222222"/>
                  </w:tcBorders>
                  <w:tcMar>
                    <w:top w:w="75" w:type="dxa"/>
                    <w:left w:w="75" w:type="dxa"/>
                    <w:bottom w:w="75" w:type="dxa"/>
                    <w:right w:w="75" w:type="dxa"/>
                  </w:tcMa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Дни здоровья</w:t>
                  </w:r>
                </w:p>
                <w:p w:rsidR="000A6CF7" w:rsidRPr="009C2934" w:rsidRDefault="000A6CF7" w:rsidP="00A57FFD">
                  <w:pPr>
                    <w:rPr>
                      <w:rFonts w:ascii="Times New Roman" w:hAnsi="Times New Roman" w:cs="Times New Roman"/>
                    </w:rPr>
                  </w:pPr>
                  <w:r w:rsidRPr="009C2934">
                    <w:rPr>
                      <w:rFonts w:ascii="Times New Roman" w:hAnsi="Times New Roman" w:cs="Times New Roman"/>
                    </w:rPr>
                    <w:t>Веселые старты</w:t>
                  </w:r>
                </w:p>
                <w:p w:rsidR="000A6CF7" w:rsidRPr="009C2934" w:rsidRDefault="000A6CF7" w:rsidP="00A57FFD">
                  <w:pPr>
                    <w:rPr>
                      <w:rFonts w:ascii="Times New Roman" w:hAnsi="Times New Roman" w:cs="Times New Roman"/>
                    </w:rPr>
                  </w:pPr>
                  <w:r w:rsidRPr="009C2934">
                    <w:rPr>
                      <w:rFonts w:ascii="Times New Roman" w:hAnsi="Times New Roman" w:cs="Times New Roman"/>
                    </w:rPr>
                    <w:t>Кросс нации</w:t>
                  </w:r>
                </w:p>
              </w:tc>
              <w:tc>
                <w:tcPr>
                  <w:tcW w:w="1852"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Ключевые общешкольные дела</w:t>
                  </w:r>
                </w:p>
                <w:p w:rsidR="000A6CF7" w:rsidRPr="009C2934" w:rsidRDefault="000A6CF7" w:rsidP="00A57FFD">
                  <w:pPr>
                    <w:rPr>
                      <w:rFonts w:ascii="Times New Roman" w:hAnsi="Times New Roman" w:cs="Times New Roman"/>
                    </w:rPr>
                  </w:pPr>
                  <w:r w:rsidRPr="009C2934">
                    <w:rPr>
                      <w:rFonts w:ascii="Times New Roman" w:hAnsi="Times New Roman" w:cs="Times New Roman"/>
                    </w:rPr>
                    <w:t>Самоуправление</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 *</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r>
            <w:tr w:rsidR="000A6CF7" w:rsidRPr="009C2934" w:rsidTr="00A57FFD">
              <w:tc>
                <w:tcPr>
                  <w:tcW w:w="71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9</w:t>
                  </w:r>
                </w:p>
              </w:tc>
              <w:tc>
                <w:tcPr>
                  <w:tcW w:w="2487" w:type="dxa"/>
                  <w:tcBorders>
                    <w:bottom w:val="single" w:sz="6" w:space="0" w:color="222222"/>
                    <w:right w:val="single" w:sz="6" w:space="0" w:color="222222"/>
                  </w:tcBorders>
                  <w:tcMar>
                    <w:top w:w="75" w:type="dxa"/>
                    <w:left w:w="75" w:type="dxa"/>
                    <w:bottom w:w="75" w:type="dxa"/>
                    <w:right w:w="75" w:type="dxa"/>
                  </w:tcMa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Эколого-туристический слет среди учащихся</w:t>
                  </w:r>
                </w:p>
              </w:tc>
              <w:tc>
                <w:tcPr>
                  <w:tcW w:w="1852"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Ключевые общешкольные дела</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 *</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r>
            <w:tr w:rsidR="000A6CF7" w:rsidRPr="009C2934" w:rsidTr="00A57FFD">
              <w:tc>
                <w:tcPr>
                  <w:tcW w:w="71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10</w:t>
                  </w:r>
                </w:p>
              </w:tc>
              <w:tc>
                <w:tcPr>
                  <w:tcW w:w="2487" w:type="dxa"/>
                  <w:tcBorders>
                    <w:bottom w:val="single" w:sz="6" w:space="0" w:color="222222"/>
                    <w:right w:val="single" w:sz="6" w:space="0" w:color="222222"/>
                  </w:tcBorders>
                  <w:tcMar>
                    <w:top w:w="75" w:type="dxa"/>
                    <w:left w:w="75" w:type="dxa"/>
                    <w:bottom w:w="75" w:type="dxa"/>
                    <w:right w:w="75" w:type="dxa"/>
                  </w:tcMa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 xml:space="preserve">Выборы Президента школьного самоуправления «Юные </w:t>
                  </w:r>
                  <w:proofErr w:type="spellStart"/>
                  <w:r w:rsidRPr="009C2934">
                    <w:rPr>
                      <w:rFonts w:ascii="Times New Roman" w:hAnsi="Times New Roman" w:cs="Times New Roman"/>
                    </w:rPr>
                    <w:t>Яновцы</w:t>
                  </w:r>
                  <w:proofErr w:type="spellEnd"/>
                  <w:r w:rsidRPr="009C2934">
                    <w:rPr>
                      <w:rFonts w:ascii="Times New Roman" w:hAnsi="Times New Roman" w:cs="Times New Roman"/>
                    </w:rPr>
                    <w:t xml:space="preserve">» </w:t>
                  </w:r>
                </w:p>
              </w:tc>
              <w:tc>
                <w:tcPr>
                  <w:tcW w:w="1852"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Ключевые общешкольные дела</w:t>
                  </w:r>
                </w:p>
                <w:p w:rsidR="000A6CF7" w:rsidRPr="009C2934" w:rsidRDefault="000A6CF7" w:rsidP="00A57FFD">
                  <w:pPr>
                    <w:rPr>
                      <w:rFonts w:ascii="Times New Roman" w:hAnsi="Times New Roman" w:cs="Times New Roman"/>
                    </w:rPr>
                  </w:pPr>
                  <w:r w:rsidRPr="009C2934">
                    <w:rPr>
                      <w:rFonts w:ascii="Times New Roman" w:hAnsi="Times New Roman" w:cs="Times New Roman"/>
                    </w:rPr>
                    <w:t>Самоуправление</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 *</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r>
            <w:tr w:rsidR="000A6CF7" w:rsidRPr="009C2934" w:rsidTr="00A57FFD">
              <w:tc>
                <w:tcPr>
                  <w:tcW w:w="71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11</w:t>
                  </w:r>
                </w:p>
              </w:tc>
              <w:tc>
                <w:tcPr>
                  <w:tcW w:w="2487" w:type="dxa"/>
                  <w:tcBorders>
                    <w:bottom w:val="single" w:sz="6" w:space="0" w:color="222222"/>
                    <w:right w:val="single" w:sz="6" w:space="0" w:color="222222"/>
                  </w:tcBorders>
                  <w:tcMar>
                    <w:top w:w="75" w:type="dxa"/>
                    <w:left w:w="75" w:type="dxa"/>
                    <w:bottom w:w="75" w:type="dxa"/>
                    <w:right w:w="75" w:type="dxa"/>
                  </w:tcMa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Акция «Чистый двор» субботник во дворе школы</w:t>
                  </w:r>
                </w:p>
              </w:tc>
              <w:tc>
                <w:tcPr>
                  <w:tcW w:w="1852"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Ключевые общешкольные дела</w:t>
                  </w:r>
                </w:p>
                <w:p w:rsidR="000A6CF7" w:rsidRPr="009C2934" w:rsidRDefault="000A6CF7" w:rsidP="00A57FFD">
                  <w:pPr>
                    <w:rPr>
                      <w:rFonts w:ascii="Times New Roman" w:hAnsi="Times New Roman" w:cs="Times New Roman"/>
                    </w:rPr>
                  </w:pP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 *</w:t>
                  </w:r>
                </w:p>
              </w:tc>
              <w:tc>
                <w:tcPr>
                  <w:tcW w:w="714"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r>
            <w:tr w:rsidR="000A6CF7" w:rsidRPr="009C2934" w:rsidTr="00A57FFD">
              <w:trPr>
                <w:trHeight w:val="441"/>
              </w:trPr>
              <w:tc>
                <w:tcPr>
                  <w:tcW w:w="716" w:type="dxa"/>
                  <w:tcBorders>
                    <w:left w:val="single" w:sz="6" w:space="0" w:color="222222"/>
                    <w:bottom w:val="single" w:sz="4" w:space="0" w:color="auto"/>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12</w:t>
                  </w:r>
                </w:p>
              </w:tc>
              <w:tc>
                <w:tcPr>
                  <w:tcW w:w="2487" w:type="dxa"/>
                  <w:tcBorders>
                    <w:bottom w:val="single" w:sz="4" w:space="0" w:color="auto"/>
                    <w:right w:val="single" w:sz="6" w:space="0" w:color="222222"/>
                  </w:tcBorders>
                  <w:tcMar>
                    <w:top w:w="75" w:type="dxa"/>
                    <w:left w:w="75" w:type="dxa"/>
                    <w:bottom w:w="75" w:type="dxa"/>
                    <w:right w:w="75" w:type="dxa"/>
                  </w:tcMa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День самоуправления, акция «Спасибо, учителям», конкурс видеопоздравлений «Самой любимой учительнице»</w:t>
                  </w:r>
                </w:p>
              </w:tc>
              <w:tc>
                <w:tcPr>
                  <w:tcW w:w="1852" w:type="dxa"/>
                  <w:tcBorders>
                    <w:bottom w:val="single" w:sz="4" w:space="0" w:color="auto"/>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Ключевые общешкольные дела</w:t>
                  </w:r>
                </w:p>
                <w:p w:rsidR="000A6CF7" w:rsidRPr="009C2934" w:rsidRDefault="000A6CF7" w:rsidP="00A57FFD">
                  <w:pPr>
                    <w:rPr>
                      <w:rFonts w:ascii="Times New Roman" w:hAnsi="Times New Roman" w:cs="Times New Roman"/>
                    </w:rPr>
                  </w:pPr>
                  <w:r w:rsidRPr="009C2934">
                    <w:rPr>
                      <w:rFonts w:ascii="Times New Roman" w:hAnsi="Times New Roman" w:cs="Times New Roman"/>
                    </w:rPr>
                    <w:t>Самоуправление</w:t>
                  </w:r>
                </w:p>
              </w:tc>
              <w:tc>
                <w:tcPr>
                  <w:tcW w:w="714" w:type="dxa"/>
                  <w:tcBorders>
                    <w:bottom w:val="single" w:sz="4" w:space="0" w:color="auto"/>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bottom w:val="single" w:sz="4" w:space="0" w:color="auto"/>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bottom w:val="single" w:sz="4" w:space="0" w:color="auto"/>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bottom w:val="single" w:sz="4" w:space="0" w:color="auto"/>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bottom w:val="single" w:sz="4" w:space="0" w:color="auto"/>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 *</w:t>
                  </w:r>
                </w:p>
              </w:tc>
              <w:tc>
                <w:tcPr>
                  <w:tcW w:w="714" w:type="dxa"/>
                  <w:tcBorders>
                    <w:bottom w:val="single" w:sz="4" w:space="0" w:color="auto"/>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r>
            <w:tr w:rsidR="000A6CF7" w:rsidRPr="009C2934" w:rsidTr="00A57FFD">
              <w:trPr>
                <w:trHeight w:val="406"/>
              </w:trPr>
              <w:tc>
                <w:tcPr>
                  <w:tcW w:w="716" w:type="dxa"/>
                  <w:tcBorders>
                    <w:top w:val="single" w:sz="4" w:space="0" w:color="auto"/>
                    <w:left w:val="single" w:sz="6" w:space="0" w:color="222222"/>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13</w:t>
                  </w:r>
                </w:p>
              </w:tc>
              <w:tc>
                <w:tcPr>
                  <w:tcW w:w="2487"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Акция «Открытка ветерану педагогического труда»</w:t>
                  </w:r>
                </w:p>
              </w:tc>
              <w:tc>
                <w:tcPr>
                  <w:tcW w:w="1852"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Ключевые общешкольные дела</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 *</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r>
            <w:tr w:rsidR="000A6CF7" w:rsidRPr="009C2934" w:rsidTr="00A57FFD">
              <w:trPr>
                <w:trHeight w:val="383"/>
              </w:trPr>
              <w:tc>
                <w:tcPr>
                  <w:tcW w:w="716" w:type="dxa"/>
                  <w:tcBorders>
                    <w:top w:val="single" w:sz="4" w:space="0" w:color="auto"/>
                    <w:left w:val="single" w:sz="6" w:space="0" w:color="222222"/>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14</w:t>
                  </w:r>
                </w:p>
              </w:tc>
              <w:tc>
                <w:tcPr>
                  <w:tcW w:w="2487"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Единые уроки ко Дню народного единства</w:t>
                  </w:r>
                </w:p>
                <w:p w:rsidR="000A6CF7" w:rsidRPr="009C2934" w:rsidRDefault="000A6CF7" w:rsidP="00A57FFD">
                  <w:pPr>
                    <w:rPr>
                      <w:rFonts w:ascii="Times New Roman" w:hAnsi="Times New Roman" w:cs="Times New Roman"/>
                    </w:rPr>
                  </w:pPr>
                </w:p>
              </w:tc>
              <w:tc>
                <w:tcPr>
                  <w:tcW w:w="1852"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Школьный урок</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 *</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r>
            <w:tr w:rsidR="000A6CF7" w:rsidRPr="009C2934" w:rsidTr="00A57FFD">
              <w:trPr>
                <w:trHeight w:val="290"/>
              </w:trPr>
              <w:tc>
                <w:tcPr>
                  <w:tcW w:w="716" w:type="dxa"/>
                  <w:tcBorders>
                    <w:top w:val="single" w:sz="4" w:space="0" w:color="auto"/>
                    <w:left w:val="single" w:sz="6" w:space="0" w:color="222222"/>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15</w:t>
                  </w:r>
                </w:p>
              </w:tc>
              <w:tc>
                <w:tcPr>
                  <w:tcW w:w="2487"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 xml:space="preserve">Веселые старты среди пап   </w:t>
                  </w:r>
                </w:p>
              </w:tc>
              <w:tc>
                <w:tcPr>
                  <w:tcW w:w="1852"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Ключевые общешкольные дела</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 *</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r>
            <w:tr w:rsidR="000A6CF7" w:rsidRPr="009C2934" w:rsidTr="00A57FFD">
              <w:trPr>
                <w:trHeight w:val="348"/>
              </w:trPr>
              <w:tc>
                <w:tcPr>
                  <w:tcW w:w="716" w:type="dxa"/>
                  <w:tcBorders>
                    <w:top w:val="single" w:sz="4" w:space="0" w:color="auto"/>
                    <w:left w:val="single" w:sz="6" w:space="0" w:color="222222"/>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16</w:t>
                  </w:r>
                </w:p>
              </w:tc>
              <w:tc>
                <w:tcPr>
                  <w:tcW w:w="2487"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Концертная программа, посвященная Дню Матери</w:t>
                  </w:r>
                </w:p>
              </w:tc>
              <w:tc>
                <w:tcPr>
                  <w:tcW w:w="1852"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Ключевые общешкольные дела</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 *</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r>
            <w:tr w:rsidR="000A6CF7" w:rsidRPr="009C2934" w:rsidTr="00A57FFD">
              <w:trPr>
                <w:trHeight w:val="476"/>
              </w:trPr>
              <w:tc>
                <w:tcPr>
                  <w:tcW w:w="716" w:type="dxa"/>
                  <w:tcBorders>
                    <w:top w:val="single" w:sz="4" w:space="0" w:color="auto"/>
                    <w:left w:val="single" w:sz="6" w:space="0" w:color="222222"/>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17</w:t>
                  </w:r>
                </w:p>
              </w:tc>
              <w:tc>
                <w:tcPr>
                  <w:tcW w:w="2487"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 xml:space="preserve">День борьбы со </w:t>
                  </w:r>
                  <w:r w:rsidRPr="009C2934">
                    <w:rPr>
                      <w:rFonts w:ascii="Times New Roman" w:hAnsi="Times New Roman" w:cs="Times New Roman"/>
                    </w:rPr>
                    <w:lastRenderedPageBreak/>
                    <w:t>СПИДом.</w:t>
                  </w:r>
                </w:p>
                <w:p w:rsidR="000A6CF7" w:rsidRPr="009C2934" w:rsidRDefault="000A6CF7" w:rsidP="00A57FFD">
                  <w:pPr>
                    <w:rPr>
                      <w:rFonts w:ascii="Times New Roman" w:hAnsi="Times New Roman" w:cs="Times New Roman"/>
                    </w:rPr>
                  </w:pPr>
                  <w:r w:rsidRPr="009C2934">
                    <w:rPr>
                      <w:rFonts w:ascii="Times New Roman" w:hAnsi="Times New Roman" w:cs="Times New Roman"/>
                    </w:rPr>
                    <w:t xml:space="preserve">Встреча с работниками ЦКБ </w:t>
                  </w:r>
                  <w:proofErr w:type="spellStart"/>
                  <w:r w:rsidRPr="009C2934">
                    <w:rPr>
                      <w:rFonts w:ascii="Times New Roman" w:hAnsi="Times New Roman" w:cs="Times New Roman"/>
                    </w:rPr>
                    <w:t>г</w:t>
                  </w:r>
                  <w:proofErr w:type="gramStart"/>
                  <w:r w:rsidRPr="009C2934">
                    <w:rPr>
                      <w:rFonts w:ascii="Times New Roman" w:hAnsi="Times New Roman" w:cs="Times New Roman"/>
                    </w:rPr>
                    <w:t>.Т</w:t>
                  </w:r>
                  <w:proofErr w:type="gramEnd"/>
                  <w:r w:rsidRPr="009C2934">
                    <w:rPr>
                      <w:rFonts w:ascii="Times New Roman" w:hAnsi="Times New Roman" w:cs="Times New Roman"/>
                    </w:rPr>
                    <w:t>урана</w:t>
                  </w:r>
                  <w:proofErr w:type="spellEnd"/>
                  <w:r w:rsidRPr="009C2934">
                    <w:rPr>
                      <w:rFonts w:ascii="Times New Roman" w:hAnsi="Times New Roman" w:cs="Times New Roman"/>
                    </w:rPr>
                    <w:t>.</w:t>
                  </w:r>
                </w:p>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Видеолекторий</w:t>
                  </w:r>
                  <w:proofErr w:type="spellEnd"/>
                  <w:r w:rsidRPr="009C2934">
                    <w:rPr>
                      <w:rFonts w:ascii="Times New Roman" w:hAnsi="Times New Roman" w:cs="Times New Roman"/>
                    </w:rPr>
                    <w:t xml:space="preserve"> о вреде </w:t>
                  </w:r>
                  <w:proofErr w:type="spellStart"/>
                  <w:r w:rsidRPr="009C2934">
                    <w:rPr>
                      <w:rFonts w:ascii="Times New Roman" w:hAnsi="Times New Roman" w:cs="Times New Roman"/>
                    </w:rPr>
                    <w:t>табакокурения</w:t>
                  </w:r>
                  <w:proofErr w:type="spellEnd"/>
                  <w:r w:rsidRPr="009C2934">
                    <w:rPr>
                      <w:rFonts w:ascii="Times New Roman" w:hAnsi="Times New Roman" w:cs="Times New Roman"/>
                    </w:rPr>
                    <w:t xml:space="preserve"> и наркомания.</w:t>
                  </w:r>
                </w:p>
              </w:tc>
              <w:tc>
                <w:tcPr>
                  <w:tcW w:w="1852"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lastRenderedPageBreak/>
                    <w:t xml:space="preserve">Ключевые общешкольные </w:t>
                  </w:r>
                  <w:r w:rsidRPr="009C2934">
                    <w:rPr>
                      <w:rFonts w:ascii="Times New Roman" w:hAnsi="Times New Roman" w:cs="Times New Roman"/>
                    </w:rPr>
                    <w:lastRenderedPageBreak/>
                    <w:t>дела</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lastRenderedPageBreak/>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 *</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r>
            <w:tr w:rsidR="000A6CF7" w:rsidRPr="009C2934" w:rsidTr="00A57FFD">
              <w:trPr>
                <w:trHeight w:val="418"/>
              </w:trPr>
              <w:tc>
                <w:tcPr>
                  <w:tcW w:w="716" w:type="dxa"/>
                  <w:tcBorders>
                    <w:top w:val="single" w:sz="4" w:space="0" w:color="auto"/>
                    <w:left w:val="single" w:sz="6" w:space="0" w:color="222222"/>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lastRenderedPageBreak/>
                    <w:t>18</w:t>
                  </w:r>
                </w:p>
              </w:tc>
              <w:tc>
                <w:tcPr>
                  <w:tcW w:w="2487"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Весёлые старты среди классных коллективов</w:t>
                  </w:r>
                </w:p>
              </w:tc>
              <w:tc>
                <w:tcPr>
                  <w:tcW w:w="1852"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Ключевые общешкольные дела</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 *</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r>
            <w:tr w:rsidR="000A6CF7" w:rsidRPr="009C2934" w:rsidTr="00A57FFD">
              <w:trPr>
                <w:trHeight w:val="418"/>
              </w:trPr>
              <w:tc>
                <w:tcPr>
                  <w:tcW w:w="716" w:type="dxa"/>
                  <w:tcBorders>
                    <w:top w:val="single" w:sz="4" w:space="0" w:color="auto"/>
                    <w:left w:val="single" w:sz="6" w:space="0" w:color="222222"/>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19</w:t>
                  </w:r>
                </w:p>
              </w:tc>
              <w:tc>
                <w:tcPr>
                  <w:tcW w:w="2487"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Единые уроки «Что я знаю о конституции РФ?»</w:t>
                  </w:r>
                </w:p>
              </w:tc>
              <w:tc>
                <w:tcPr>
                  <w:tcW w:w="1852"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Школьный урок</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 *</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r>
            <w:tr w:rsidR="000A6CF7" w:rsidRPr="009C2934" w:rsidTr="00A57FFD">
              <w:trPr>
                <w:trHeight w:val="139"/>
              </w:trPr>
              <w:tc>
                <w:tcPr>
                  <w:tcW w:w="716" w:type="dxa"/>
                  <w:tcBorders>
                    <w:top w:val="single" w:sz="4" w:space="0" w:color="auto"/>
                    <w:left w:val="single" w:sz="6" w:space="0" w:color="222222"/>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20</w:t>
                  </w:r>
                </w:p>
              </w:tc>
              <w:tc>
                <w:tcPr>
                  <w:tcW w:w="2487"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Конкурс «Новогодних игрушек» из подручных средств</w:t>
                  </w:r>
                </w:p>
              </w:tc>
              <w:tc>
                <w:tcPr>
                  <w:tcW w:w="1852"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Ключевые общешкольные дела</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 *</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r>
            <w:tr w:rsidR="000A6CF7" w:rsidRPr="009C2934" w:rsidTr="00A57FFD">
              <w:tc>
                <w:tcPr>
                  <w:tcW w:w="716" w:type="dxa"/>
                  <w:tcBorders>
                    <w:top w:val="single" w:sz="4" w:space="0" w:color="auto"/>
                    <w:left w:val="single" w:sz="6" w:space="0" w:color="222222"/>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21</w:t>
                  </w:r>
                </w:p>
              </w:tc>
              <w:tc>
                <w:tcPr>
                  <w:tcW w:w="2487"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Конкурс по оформлению кабинетов к новому году</w:t>
                  </w:r>
                </w:p>
              </w:tc>
              <w:tc>
                <w:tcPr>
                  <w:tcW w:w="1852"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Ключевые общешкольные дела</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 *</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r>
            <w:tr w:rsidR="000A6CF7" w:rsidRPr="009C2934" w:rsidTr="00A57FFD">
              <w:tc>
                <w:tcPr>
                  <w:tcW w:w="716" w:type="dxa"/>
                  <w:tcBorders>
                    <w:top w:val="single" w:sz="4" w:space="0" w:color="auto"/>
                    <w:left w:val="single" w:sz="6" w:space="0" w:color="222222"/>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22</w:t>
                  </w:r>
                </w:p>
              </w:tc>
              <w:tc>
                <w:tcPr>
                  <w:tcW w:w="2487"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Акция «Подарок по елку»</w:t>
                  </w:r>
                </w:p>
              </w:tc>
              <w:tc>
                <w:tcPr>
                  <w:tcW w:w="1852"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Ключевые общешкольные дела</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 *</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r>
            <w:tr w:rsidR="000A6CF7" w:rsidRPr="009C2934" w:rsidTr="00A57FFD">
              <w:tc>
                <w:tcPr>
                  <w:tcW w:w="716" w:type="dxa"/>
                  <w:tcBorders>
                    <w:top w:val="single" w:sz="4" w:space="0" w:color="auto"/>
                    <w:left w:val="single" w:sz="6" w:space="0" w:color="222222"/>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23</w:t>
                  </w:r>
                </w:p>
              </w:tc>
              <w:tc>
                <w:tcPr>
                  <w:tcW w:w="2487"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Военно-патриотическая игра «Зарница»</w:t>
                  </w:r>
                </w:p>
              </w:tc>
              <w:tc>
                <w:tcPr>
                  <w:tcW w:w="1852"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Ключевые общешкольные дела</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 *</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r>
            <w:tr w:rsidR="000A6CF7" w:rsidRPr="009C2934" w:rsidTr="00A57FFD">
              <w:tc>
                <w:tcPr>
                  <w:tcW w:w="716" w:type="dxa"/>
                  <w:tcBorders>
                    <w:top w:val="single" w:sz="4" w:space="0" w:color="auto"/>
                    <w:left w:val="single" w:sz="6" w:space="0" w:color="222222"/>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24</w:t>
                  </w:r>
                </w:p>
              </w:tc>
              <w:tc>
                <w:tcPr>
                  <w:tcW w:w="2487"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Традиционный праздник «</w:t>
                  </w:r>
                  <w:proofErr w:type="spellStart"/>
                  <w:r w:rsidRPr="009C2934">
                    <w:rPr>
                      <w:rFonts w:ascii="Times New Roman" w:hAnsi="Times New Roman" w:cs="Times New Roman"/>
                    </w:rPr>
                    <w:t>Шагаа</w:t>
                  </w:r>
                  <w:proofErr w:type="spellEnd"/>
                  <w:r w:rsidRPr="009C2934">
                    <w:rPr>
                      <w:rFonts w:ascii="Times New Roman" w:hAnsi="Times New Roman" w:cs="Times New Roman"/>
                    </w:rPr>
                    <w:t>»</w:t>
                  </w:r>
                </w:p>
                <w:p w:rsidR="000A6CF7" w:rsidRPr="009C2934" w:rsidRDefault="000A6CF7" w:rsidP="00A57FFD">
                  <w:pPr>
                    <w:rPr>
                      <w:rFonts w:ascii="Times New Roman" w:hAnsi="Times New Roman" w:cs="Times New Roman"/>
                    </w:rPr>
                  </w:pPr>
                </w:p>
              </w:tc>
              <w:tc>
                <w:tcPr>
                  <w:tcW w:w="1852"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Ключевые общешкольные дела</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 *</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r>
            <w:tr w:rsidR="000A6CF7" w:rsidRPr="009C2934" w:rsidTr="00A57FFD">
              <w:tc>
                <w:tcPr>
                  <w:tcW w:w="716" w:type="dxa"/>
                  <w:tcBorders>
                    <w:top w:val="single" w:sz="4" w:space="0" w:color="auto"/>
                    <w:left w:val="single" w:sz="6" w:space="0" w:color="222222"/>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25</w:t>
                  </w:r>
                </w:p>
              </w:tc>
              <w:tc>
                <w:tcPr>
                  <w:tcW w:w="2487"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Широкая маслениц</w:t>
                  </w:r>
                  <w:proofErr w:type="gramStart"/>
                  <w:r w:rsidRPr="009C2934">
                    <w:rPr>
                      <w:rFonts w:ascii="Times New Roman" w:hAnsi="Times New Roman" w:cs="Times New Roman"/>
                    </w:rPr>
                    <w:t>а(</w:t>
                  </w:r>
                  <w:proofErr w:type="gramEnd"/>
                  <w:r w:rsidRPr="009C2934">
                    <w:rPr>
                      <w:rFonts w:ascii="Times New Roman" w:hAnsi="Times New Roman" w:cs="Times New Roman"/>
                    </w:rPr>
                    <w:t>выставка блинов, игры на свежем воздухе)</w:t>
                  </w:r>
                </w:p>
              </w:tc>
              <w:tc>
                <w:tcPr>
                  <w:tcW w:w="1852"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Ключевые общешкольные дела</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 *</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r>
            <w:tr w:rsidR="000A6CF7" w:rsidRPr="009C2934" w:rsidTr="00A57FFD">
              <w:tc>
                <w:tcPr>
                  <w:tcW w:w="716" w:type="dxa"/>
                  <w:tcBorders>
                    <w:top w:val="single" w:sz="4" w:space="0" w:color="auto"/>
                    <w:left w:val="single" w:sz="6" w:space="0" w:color="222222"/>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26</w:t>
                  </w:r>
                </w:p>
              </w:tc>
              <w:tc>
                <w:tcPr>
                  <w:tcW w:w="2487"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 xml:space="preserve">Организация почты </w:t>
                  </w:r>
                </w:p>
                <w:p w:rsidR="000A6CF7" w:rsidRPr="009C2934" w:rsidRDefault="000A6CF7" w:rsidP="00A57FFD">
                  <w:pPr>
                    <w:rPr>
                      <w:rFonts w:ascii="Times New Roman" w:hAnsi="Times New Roman" w:cs="Times New Roman"/>
                    </w:rPr>
                  </w:pPr>
                  <w:r w:rsidRPr="009C2934">
                    <w:rPr>
                      <w:rFonts w:ascii="Times New Roman" w:hAnsi="Times New Roman" w:cs="Times New Roman"/>
                    </w:rPr>
                    <w:t>«</w:t>
                  </w:r>
                  <w:proofErr w:type="spellStart"/>
                  <w:r w:rsidRPr="009C2934">
                    <w:rPr>
                      <w:rFonts w:ascii="Times New Roman" w:hAnsi="Times New Roman" w:cs="Times New Roman"/>
                    </w:rPr>
                    <w:t>Валентинок</w:t>
                  </w:r>
                  <w:proofErr w:type="spellEnd"/>
                  <w:r w:rsidRPr="009C2934">
                    <w:rPr>
                      <w:rFonts w:ascii="Times New Roman" w:hAnsi="Times New Roman" w:cs="Times New Roman"/>
                    </w:rPr>
                    <w:t>»</w:t>
                  </w:r>
                </w:p>
              </w:tc>
              <w:tc>
                <w:tcPr>
                  <w:tcW w:w="1852"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Ключевые общешкольные дела</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 *</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r>
            <w:tr w:rsidR="000A6CF7" w:rsidRPr="009C2934" w:rsidTr="00A57FFD">
              <w:tc>
                <w:tcPr>
                  <w:tcW w:w="716" w:type="dxa"/>
                  <w:tcBorders>
                    <w:top w:val="single" w:sz="4" w:space="0" w:color="auto"/>
                    <w:left w:val="single" w:sz="6" w:space="0" w:color="222222"/>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lastRenderedPageBreak/>
                    <w:t>27</w:t>
                  </w:r>
                </w:p>
              </w:tc>
              <w:tc>
                <w:tcPr>
                  <w:tcW w:w="2487"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Международный женский день 8 марта (подарок маме)</w:t>
                  </w:r>
                </w:p>
              </w:tc>
              <w:tc>
                <w:tcPr>
                  <w:tcW w:w="1852"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Ключевые общешкольные дела</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 *</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r>
            <w:tr w:rsidR="000A6CF7" w:rsidRPr="009C2934" w:rsidTr="00A57FFD">
              <w:tc>
                <w:tcPr>
                  <w:tcW w:w="716" w:type="dxa"/>
                  <w:tcBorders>
                    <w:top w:val="single" w:sz="4" w:space="0" w:color="auto"/>
                    <w:left w:val="single" w:sz="6" w:space="0" w:color="222222"/>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28</w:t>
                  </w:r>
                </w:p>
              </w:tc>
              <w:tc>
                <w:tcPr>
                  <w:tcW w:w="2487"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Дангына-2022 (</w:t>
                  </w:r>
                  <w:proofErr w:type="spellStart"/>
                  <w:r w:rsidRPr="009C2934">
                    <w:rPr>
                      <w:rFonts w:ascii="Times New Roman" w:hAnsi="Times New Roman" w:cs="Times New Roman"/>
                    </w:rPr>
                    <w:t>дистанционо</w:t>
                  </w:r>
                  <w:proofErr w:type="spellEnd"/>
                  <w:r w:rsidRPr="009C2934">
                    <w:rPr>
                      <w:rFonts w:ascii="Times New Roman" w:hAnsi="Times New Roman" w:cs="Times New Roman"/>
                    </w:rPr>
                    <w:t>)</w:t>
                  </w:r>
                </w:p>
              </w:tc>
              <w:tc>
                <w:tcPr>
                  <w:tcW w:w="1852"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Ключевые общешкольные дела</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 *</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r>
            <w:tr w:rsidR="000A6CF7" w:rsidRPr="009C2934" w:rsidTr="00A57FFD">
              <w:tc>
                <w:tcPr>
                  <w:tcW w:w="716" w:type="dxa"/>
                  <w:tcBorders>
                    <w:top w:val="single" w:sz="4" w:space="0" w:color="auto"/>
                    <w:left w:val="single" w:sz="6" w:space="0" w:color="222222"/>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29</w:t>
                  </w:r>
                </w:p>
              </w:tc>
              <w:tc>
                <w:tcPr>
                  <w:tcW w:w="2487"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Трудовые десанты по уборке территории школы</w:t>
                  </w:r>
                </w:p>
              </w:tc>
              <w:tc>
                <w:tcPr>
                  <w:tcW w:w="1852"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Ключевые общешкольные дела</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 *</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r>
            <w:tr w:rsidR="000A6CF7" w:rsidRPr="009C2934" w:rsidTr="00A57FFD">
              <w:tc>
                <w:tcPr>
                  <w:tcW w:w="716" w:type="dxa"/>
                  <w:tcBorders>
                    <w:top w:val="single" w:sz="4" w:space="0" w:color="auto"/>
                    <w:left w:val="single" w:sz="6" w:space="0" w:color="222222"/>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30</w:t>
                  </w:r>
                </w:p>
              </w:tc>
              <w:tc>
                <w:tcPr>
                  <w:tcW w:w="2487"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Неделя детской книги</w:t>
                  </w:r>
                </w:p>
              </w:tc>
              <w:tc>
                <w:tcPr>
                  <w:tcW w:w="1852"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Ключевые общешкольные дела</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 </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p>
              </w:tc>
            </w:tr>
            <w:tr w:rsidR="000A6CF7" w:rsidRPr="009C2934" w:rsidTr="00A57FFD">
              <w:tc>
                <w:tcPr>
                  <w:tcW w:w="716" w:type="dxa"/>
                  <w:tcBorders>
                    <w:top w:val="single" w:sz="4" w:space="0" w:color="auto"/>
                    <w:left w:val="single" w:sz="6" w:space="0" w:color="222222"/>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31</w:t>
                  </w:r>
                </w:p>
              </w:tc>
              <w:tc>
                <w:tcPr>
                  <w:tcW w:w="2487"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Всероссийская акция «Георгиевская ленточка»</w:t>
                  </w:r>
                </w:p>
              </w:tc>
              <w:tc>
                <w:tcPr>
                  <w:tcW w:w="1852"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Ключевые общешкольные дела</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 *</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r>
            <w:tr w:rsidR="000A6CF7" w:rsidRPr="009C2934" w:rsidTr="00A57FFD">
              <w:tc>
                <w:tcPr>
                  <w:tcW w:w="716" w:type="dxa"/>
                  <w:tcBorders>
                    <w:top w:val="single" w:sz="4" w:space="0" w:color="auto"/>
                    <w:left w:val="single" w:sz="6" w:space="0" w:color="222222"/>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32</w:t>
                  </w:r>
                </w:p>
              </w:tc>
              <w:tc>
                <w:tcPr>
                  <w:tcW w:w="2487"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Акция «Зажги свечу памяти»</w:t>
                  </w:r>
                </w:p>
              </w:tc>
              <w:tc>
                <w:tcPr>
                  <w:tcW w:w="1852"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Ключевые общешкольные дела</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 </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r>
            <w:tr w:rsidR="000A6CF7" w:rsidRPr="009C2934" w:rsidTr="00A57FFD">
              <w:tc>
                <w:tcPr>
                  <w:tcW w:w="716" w:type="dxa"/>
                  <w:tcBorders>
                    <w:top w:val="single" w:sz="4" w:space="0" w:color="auto"/>
                    <w:left w:val="single" w:sz="6" w:space="0" w:color="222222"/>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33</w:t>
                  </w:r>
                </w:p>
              </w:tc>
              <w:tc>
                <w:tcPr>
                  <w:tcW w:w="2487"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Последний звонок</w:t>
                  </w:r>
                </w:p>
              </w:tc>
              <w:tc>
                <w:tcPr>
                  <w:tcW w:w="1852"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Ключевые общешкольные дела</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 *</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r>
            <w:tr w:rsidR="000A6CF7" w:rsidRPr="009C2934" w:rsidTr="00A57FFD">
              <w:tc>
                <w:tcPr>
                  <w:tcW w:w="716" w:type="dxa"/>
                  <w:tcBorders>
                    <w:top w:val="single" w:sz="4" w:space="0" w:color="auto"/>
                    <w:left w:val="single" w:sz="6" w:space="0" w:color="222222"/>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p>
              </w:tc>
              <w:tc>
                <w:tcPr>
                  <w:tcW w:w="2487" w:type="dxa"/>
                  <w:tcBorders>
                    <w:top w:val="single" w:sz="4" w:space="0" w:color="auto"/>
                    <w:bottom w:val="single" w:sz="4" w:space="0" w:color="auto"/>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p>
              </w:tc>
              <w:tc>
                <w:tcPr>
                  <w:tcW w:w="1852"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14</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13</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8</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16</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14</w:t>
                  </w:r>
                </w:p>
              </w:tc>
              <w:tc>
                <w:tcPr>
                  <w:tcW w:w="714"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5</w:t>
                  </w:r>
                </w:p>
              </w:tc>
            </w:tr>
          </w:tbl>
          <w:p w:rsidR="000A6CF7" w:rsidRPr="009C2934" w:rsidRDefault="000A6CF7" w:rsidP="00A57FFD">
            <w:pPr>
              <w:rPr>
                <w:rFonts w:ascii="Times New Roman" w:hAnsi="Times New Roman" w:cs="Times New Roman"/>
              </w:rPr>
            </w:pPr>
          </w:p>
          <w:p w:rsidR="000A6CF7" w:rsidRPr="009C2934" w:rsidRDefault="000A6CF7" w:rsidP="00A57FFD">
            <w:pPr>
              <w:rPr>
                <w:rFonts w:ascii="Times New Roman" w:hAnsi="Times New Roman" w:cs="Times New Roman"/>
              </w:rPr>
            </w:pPr>
            <w:r w:rsidRPr="009C2934">
              <w:rPr>
                <w:rFonts w:ascii="Times New Roman" w:hAnsi="Times New Roman" w:cs="Times New Roman"/>
              </w:rPr>
              <w:t>В соответствии с </w:t>
            </w:r>
            <w:hyperlink r:id="rId37" w:anchor="/document/99/565231806/" w:tgtFrame="_self" w:history="1">
              <w:r w:rsidRPr="009C2934">
                <w:rPr>
                  <w:rStyle w:val="a5"/>
                  <w:rFonts w:ascii="Times New Roman" w:hAnsi="Times New Roman" w:cs="Times New Roman"/>
                </w:rPr>
                <w:t>СП 3.1/2.4.3598-20</w:t>
              </w:r>
            </w:hyperlink>
            <w:r w:rsidRPr="009C2934">
              <w:rPr>
                <w:rFonts w:ascii="Times New Roman" w:hAnsi="Times New Roman" w:cs="Times New Roman"/>
              </w:rPr>
              <w:t> массовые мероприятия в образовательных организациях запрещены до 01.01.2024. С 26 марта 2022 разрешили проводить массовые мероприятия с участием разных коллективов и приглашенных лиц на воздухе (</w:t>
            </w:r>
            <w:hyperlink r:id="rId38" w:anchor="/document/99/350065540/" w:tgtFrame="_self" w:history="1">
              <w:r w:rsidRPr="009C2934">
                <w:rPr>
                  <w:rStyle w:val="a5"/>
                  <w:rFonts w:ascii="Times New Roman" w:hAnsi="Times New Roman" w:cs="Times New Roman"/>
                </w:rPr>
                <w:t>постановление от 21.03.2022 № 9</w:t>
              </w:r>
            </w:hyperlink>
            <w:r w:rsidRPr="009C2934">
              <w:rPr>
                <w:rFonts w:ascii="Times New Roman" w:hAnsi="Times New Roman" w:cs="Times New Roman"/>
              </w:rPr>
              <w:t xml:space="preserve">). В период с 01.09.2021 до 26.03.2022 школьные и классные воспитательные мероприятия проводились классными руководителями в своих классах. В классах, соблюдавших карантин в разные периоды учебного года из-за заболеваемости </w:t>
            </w:r>
            <w:proofErr w:type="spellStart"/>
            <w:r w:rsidRPr="009C2934">
              <w:rPr>
                <w:rFonts w:ascii="Times New Roman" w:hAnsi="Times New Roman" w:cs="Times New Roman"/>
              </w:rPr>
              <w:t>коронавирусной</w:t>
            </w:r>
            <w:proofErr w:type="spellEnd"/>
            <w:r w:rsidRPr="009C2934">
              <w:rPr>
                <w:rFonts w:ascii="Times New Roman" w:hAnsi="Times New Roman" w:cs="Times New Roman"/>
              </w:rPr>
              <w:t xml:space="preserve"> инфекцией, классные руководители осуществляли воспитательную работу в дистанционном формате.</w:t>
            </w:r>
          </w:p>
          <w:p w:rsidR="000A6CF7" w:rsidRPr="009C2934" w:rsidRDefault="000A6CF7" w:rsidP="00A57FFD">
            <w:pPr>
              <w:rPr>
                <w:rFonts w:ascii="Times New Roman" w:hAnsi="Times New Roman" w:cs="Times New Roman"/>
              </w:rPr>
            </w:pPr>
            <w:r w:rsidRPr="009C2934">
              <w:rPr>
                <w:rFonts w:ascii="Times New Roman" w:hAnsi="Times New Roman" w:cs="Times New Roman"/>
              </w:rPr>
              <w:t xml:space="preserve">В апреле и мае были проведены массовые мероприятия, посвященные празднованию Дня Победы в Великой Отечественной войне (школьная акция «Бессмертный полк», «Георгиевская ленточка», «Окна Победы»), и праздники, посвященные окончанию учебного года и «Последние звонки» для выпускников 9-х и 11-в классов. </w:t>
            </w:r>
            <w:proofErr w:type="gramStart"/>
            <w:r w:rsidRPr="009C2934">
              <w:rPr>
                <w:rFonts w:ascii="Times New Roman" w:hAnsi="Times New Roman" w:cs="Times New Roman"/>
              </w:rPr>
              <w:t>Мероприятия прошли на открытом воздухе на школьном площадке с приглашением родителей.</w:t>
            </w:r>
            <w:proofErr w:type="gramEnd"/>
          </w:p>
          <w:p w:rsidR="000A6CF7" w:rsidRPr="009C2934" w:rsidRDefault="000A6CF7" w:rsidP="00A57FFD">
            <w:pPr>
              <w:rPr>
                <w:rFonts w:ascii="Times New Roman" w:hAnsi="Times New Roman" w:cs="Times New Roman"/>
              </w:rPr>
            </w:pPr>
            <w:r w:rsidRPr="009C2934">
              <w:rPr>
                <w:rFonts w:ascii="Times New Roman" w:hAnsi="Times New Roman" w:cs="Times New Roman"/>
              </w:rPr>
              <w:t xml:space="preserve">Наиболее активно принимали участие в школьных мероприятиях </w:t>
            </w:r>
            <w:proofErr w:type="gramStart"/>
            <w:r w:rsidRPr="009C2934">
              <w:rPr>
                <w:rFonts w:ascii="Times New Roman" w:hAnsi="Times New Roman" w:cs="Times New Roman"/>
              </w:rPr>
              <w:t>обучающиеся</w:t>
            </w:r>
            <w:proofErr w:type="gramEnd"/>
            <w:r w:rsidRPr="009C2934">
              <w:rPr>
                <w:rFonts w:ascii="Times New Roman" w:hAnsi="Times New Roman" w:cs="Times New Roman"/>
              </w:rPr>
              <w:t xml:space="preserve"> следующих классов:</w:t>
            </w:r>
          </w:p>
          <w:p w:rsidR="000A6CF7" w:rsidRPr="009C2934" w:rsidRDefault="000A6CF7" w:rsidP="00A57FFD">
            <w:pPr>
              <w:rPr>
                <w:rFonts w:ascii="Times New Roman" w:hAnsi="Times New Roman" w:cs="Times New Roman"/>
              </w:rPr>
            </w:pPr>
            <w:r w:rsidRPr="009C2934">
              <w:rPr>
                <w:rFonts w:ascii="Times New Roman" w:hAnsi="Times New Roman" w:cs="Times New Roman"/>
              </w:rPr>
              <w:lastRenderedPageBreak/>
              <w:t xml:space="preserve">1 класс, классный руководитель </w:t>
            </w:r>
            <w:proofErr w:type="spellStart"/>
            <w:r w:rsidRPr="009C2934">
              <w:rPr>
                <w:rFonts w:ascii="Times New Roman" w:hAnsi="Times New Roman" w:cs="Times New Roman"/>
              </w:rPr>
              <w:t>Чалзып</w:t>
            </w:r>
            <w:proofErr w:type="spellEnd"/>
            <w:r w:rsidRPr="009C2934">
              <w:rPr>
                <w:rFonts w:ascii="Times New Roman" w:hAnsi="Times New Roman" w:cs="Times New Roman"/>
              </w:rPr>
              <w:t xml:space="preserve"> Т.Ю.;</w:t>
            </w:r>
          </w:p>
          <w:p w:rsidR="000A6CF7" w:rsidRPr="009C2934" w:rsidRDefault="000A6CF7" w:rsidP="00A57FFD">
            <w:pPr>
              <w:rPr>
                <w:rFonts w:ascii="Times New Roman" w:hAnsi="Times New Roman" w:cs="Times New Roman"/>
              </w:rPr>
            </w:pPr>
            <w:r w:rsidRPr="009C2934">
              <w:rPr>
                <w:rFonts w:ascii="Times New Roman" w:hAnsi="Times New Roman" w:cs="Times New Roman"/>
              </w:rPr>
              <w:t xml:space="preserve">2  класс, классный руководитель </w:t>
            </w:r>
            <w:proofErr w:type="spellStart"/>
            <w:r w:rsidRPr="009C2934">
              <w:rPr>
                <w:rFonts w:ascii="Times New Roman" w:hAnsi="Times New Roman" w:cs="Times New Roman"/>
              </w:rPr>
              <w:t>Кувискаал</w:t>
            </w:r>
            <w:proofErr w:type="spellEnd"/>
            <w:r w:rsidRPr="009C2934">
              <w:rPr>
                <w:rFonts w:ascii="Times New Roman" w:hAnsi="Times New Roman" w:cs="Times New Roman"/>
              </w:rPr>
              <w:t xml:space="preserve"> С.Д.;</w:t>
            </w:r>
          </w:p>
          <w:p w:rsidR="000A6CF7" w:rsidRPr="009C2934" w:rsidRDefault="000A6CF7" w:rsidP="00A57FFD">
            <w:pPr>
              <w:rPr>
                <w:rFonts w:ascii="Times New Roman" w:hAnsi="Times New Roman" w:cs="Times New Roman"/>
              </w:rPr>
            </w:pPr>
            <w:r w:rsidRPr="009C2934">
              <w:rPr>
                <w:rFonts w:ascii="Times New Roman" w:hAnsi="Times New Roman" w:cs="Times New Roman"/>
              </w:rPr>
              <w:t xml:space="preserve">5 класс, классный руководитель </w:t>
            </w:r>
            <w:proofErr w:type="spellStart"/>
            <w:r w:rsidRPr="009C2934">
              <w:rPr>
                <w:rFonts w:ascii="Times New Roman" w:hAnsi="Times New Roman" w:cs="Times New Roman"/>
              </w:rPr>
              <w:t>Данчыт</w:t>
            </w:r>
            <w:proofErr w:type="spellEnd"/>
            <w:r w:rsidRPr="009C2934">
              <w:rPr>
                <w:rFonts w:ascii="Times New Roman" w:hAnsi="Times New Roman" w:cs="Times New Roman"/>
              </w:rPr>
              <w:t xml:space="preserve"> Д.М.;</w:t>
            </w:r>
          </w:p>
          <w:p w:rsidR="000A6CF7" w:rsidRPr="009C2934" w:rsidRDefault="000A6CF7" w:rsidP="00A57FFD">
            <w:pPr>
              <w:rPr>
                <w:rFonts w:ascii="Times New Roman" w:hAnsi="Times New Roman" w:cs="Times New Roman"/>
              </w:rPr>
            </w:pPr>
            <w:r w:rsidRPr="009C2934">
              <w:rPr>
                <w:rFonts w:ascii="Times New Roman" w:hAnsi="Times New Roman" w:cs="Times New Roman"/>
              </w:rPr>
              <w:t xml:space="preserve">6 класс, классный руководитель </w:t>
            </w:r>
            <w:proofErr w:type="spellStart"/>
            <w:r w:rsidRPr="009C2934">
              <w:rPr>
                <w:rFonts w:ascii="Times New Roman" w:hAnsi="Times New Roman" w:cs="Times New Roman"/>
              </w:rPr>
              <w:t>Монгуш</w:t>
            </w:r>
            <w:proofErr w:type="spellEnd"/>
            <w:r w:rsidRPr="009C2934">
              <w:rPr>
                <w:rFonts w:ascii="Times New Roman" w:hAnsi="Times New Roman" w:cs="Times New Roman"/>
              </w:rPr>
              <w:t xml:space="preserve"> Т.В.;</w:t>
            </w:r>
          </w:p>
          <w:p w:rsidR="000A6CF7" w:rsidRPr="009C2934" w:rsidRDefault="000A6CF7" w:rsidP="00A57FFD">
            <w:pPr>
              <w:rPr>
                <w:rFonts w:ascii="Times New Roman" w:hAnsi="Times New Roman" w:cs="Times New Roman"/>
              </w:rPr>
            </w:pPr>
          </w:p>
          <w:p w:rsidR="000A6CF7" w:rsidRPr="009C2934" w:rsidRDefault="000A6CF7" w:rsidP="00A57FFD">
            <w:pPr>
              <w:rPr>
                <w:rFonts w:ascii="Times New Roman" w:hAnsi="Times New Roman" w:cs="Times New Roman"/>
              </w:rPr>
            </w:pPr>
            <w:r w:rsidRPr="009C2934">
              <w:rPr>
                <w:rFonts w:ascii="Times New Roman" w:hAnsi="Times New Roman" w:cs="Times New Roman"/>
              </w:rPr>
              <w:t>Доля обучающихся 1–11-х классов, принявших участие в событиях, мероприятиях, конкурсах, олимпиадах, фестивалях, проектах, соревнованиях различных уровней составила 87 процентов (высокий уровень вовлеченности). Но результаты анкетирования обучающихся, их родителей и педагогов показали, что в основном дети участвуют в мероприятиях под давлением педагогов, уровень добровольности низкий. Возможно, это связано с тем, что педагоги не вовлекают обучающихся в планирование общешкольных дел, не прислушиваются к их мнению, не проводят совместный анализ проведенных общешкольных мероприятий.</w:t>
            </w:r>
          </w:p>
          <w:p w:rsidR="000A6CF7" w:rsidRPr="009C2934" w:rsidRDefault="000A6CF7" w:rsidP="00A57FFD">
            <w:pPr>
              <w:rPr>
                <w:rFonts w:ascii="Times New Roman" w:hAnsi="Times New Roman" w:cs="Times New Roman"/>
              </w:rPr>
            </w:pPr>
            <w:r w:rsidRPr="009C2934">
              <w:rPr>
                <w:rFonts w:ascii="Times New Roman" w:hAnsi="Times New Roman" w:cs="Times New Roman"/>
              </w:rPr>
              <w:t>3. Качество организуемой в школе внеурочной деятельности (реализация модуля «Курсы внеурочной деятельности»)</w:t>
            </w:r>
          </w:p>
          <w:p w:rsidR="000A6CF7" w:rsidRPr="009C2934" w:rsidRDefault="000A6CF7" w:rsidP="00A57FFD">
            <w:pPr>
              <w:rPr>
                <w:rFonts w:ascii="Times New Roman" w:hAnsi="Times New Roman" w:cs="Times New Roman"/>
              </w:rPr>
            </w:pPr>
            <w:r w:rsidRPr="009C2934">
              <w:rPr>
                <w:rFonts w:ascii="Times New Roman" w:hAnsi="Times New Roman" w:cs="Times New Roman"/>
              </w:rPr>
              <w:t>Внеурочная деятельность в 2021/22 учебном году осуществлялась по следующим направлениям:</w:t>
            </w:r>
          </w:p>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общеинтеллектуальное</w:t>
            </w:r>
            <w:proofErr w:type="spellEnd"/>
            <w:r w:rsidRPr="009C2934">
              <w:rPr>
                <w:rFonts w:ascii="Times New Roman" w:hAnsi="Times New Roman" w:cs="Times New Roman"/>
              </w:rPr>
              <w:t>;</w:t>
            </w:r>
          </w:p>
          <w:p w:rsidR="000A6CF7" w:rsidRPr="009C2934" w:rsidRDefault="000A6CF7" w:rsidP="00A57FFD">
            <w:pPr>
              <w:rPr>
                <w:rFonts w:ascii="Times New Roman" w:hAnsi="Times New Roman" w:cs="Times New Roman"/>
              </w:rPr>
            </w:pPr>
            <w:r w:rsidRPr="009C2934">
              <w:rPr>
                <w:rFonts w:ascii="Times New Roman" w:hAnsi="Times New Roman" w:cs="Times New Roman"/>
              </w:rPr>
              <w:t>спортивно-оздоровительное;</w:t>
            </w:r>
          </w:p>
          <w:p w:rsidR="000A6CF7" w:rsidRPr="009C2934" w:rsidRDefault="000A6CF7" w:rsidP="00A57FFD">
            <w:pPr>
              <w:rPr>
                <w:rFonts w:ascii="Times New Roman" w:hAnsi="Times New Roman" w:cs="Times New Roman"/>
              </w:rPr>
            </w:pPr>
            <w:r w:rsidRPr="009C2934">
              <w:rPr>
                <w:rFonts w:ascii="Times New Roman" w:hAnsi="Times New Roman" w:cs="Times New Roman"/>
              </w:rPr>
              <w:t>социальное;</w:t>
            </w:r>
          </w:p>
          <w:p w:rsidR="000A6CF7" w:rsidRPr="009C2934" w:rsidRDefault="000A6CF7" w:rsidP="00A57FFD">
            <w:pPr>
              <w:rPr>
                <w:rFonts w:ascii="Times New Roman" w:hAnsi="Times New Roman" w:cs="Times New Roman"/>
              </w:rPr>
            </w:pPr>
            <w:r w:rsidRPr="009C2934">
              <w:rPr>
                <w:rFonts w:ascii="Times New Roman" w:hAnsi="Times New Roman" w:cs="Times New Roman"/>
              </w:rPr>
              <w:t>общекультурное;</w:t>
            </w:r>
          </w:p>
          <w:p w:rsidR="000A6CF7" w:rsidRPr="009C2934" w:rsidRDefault="000A6CF7" w:rsidP="00A57FFD">
            <w:pPr>
              <w:rPr>
                <w:rFonts w:ascii="Times New Roman" w:hAnsi="Times New Roman" w:cs="Times New Roman"/>
              </w:rPr>
            </w:pPr>
            <w:r w:rsidRPr="009C2934">
              <w:rPr>
                <w:rFonts w:ascii="Times New Roman" w:hAnsi="Times New Roman" w:cs="Times New Roman"/>
              </w:rPr>
              <w:t>духовно-нравственное.</w:t>
            </w:r>
          </w:p>
          <w:p w:rsidR="000A6CF7" w:rsidRPr="009C2934" w:rsidRDefault="000A6CF7" w:rsidP="00A57FFD">
            <w:pPr>
              <w:rPr>
                <w:rFonts w:ascii="Times New Roman" w:hAnsi="Times New Roman" w:cs="Times New Roman"/>
              </w:rPr>
            </w:pPr>
          </w:p>
          <w:tbl>
            <w:tblPr>
              <w:tblW w:w="9631" w:type="dxa"/>
              <w:tblBorders>
                <w:top w:val="single" w:sz="6" w:space="0" w:color="222222"/>
                <w:left w:val="single" w:sz="6" w:space="0" w:color="222222"/>
                <w:bottom w:val="single" w:sz="6" w:space="0" w:color="222222"/>
                <w:right w:val="single" w:sz="6" w:space="0" w:color="222222"/>
              </w:tblBorders>
              <w:tblLayout w:type="fixed"/>
              <w:tblCellMar>
                <w:top w:w="15" w:type="dxa"/>
                <w:left w:w="15" w:type="dxa"/>
                <w:bottom w:w="15" w:type="dxa"/>
                <w:right w:w="15" w:type="dxa"/>
              </w:tblCellMar>
              <w:tblLook w:val="04A0" w:firstRow="1" w:lastRow="0" w:firstColumn="1" w:lastColumn="0" w:noHBand="0" w:noVBand="1"/>
            </w:tblPr>
            <w:tblGrid>
              <w:gridCol w:w="1552"/>
              <w:gridCol w:w="1986"/>
              <w:gridCol w:w="1986"/>
              <w:gridCol w:w="1982"/>
              <w:gridCol w:w="1023"/>
              <w:gridCol w:w="58"/>
              <w:gridCol w:w="23"/>
              <w:gridCol w:w="139"/>
              <w:gridCol w:w="882"/>
            </w:tblGrid>
            <w:tr w:rsidR="000A6CF7" w:rsidRPr="009C2934" w:rsidTr="00A57FFD">
              <w:tc>
                <w:tcPr>
                  <w:tcW w:w="806"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Уровень</w:t>
                  </w: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Название курса</w:t>
                  </w: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Направление</w:t>
                  </w:r>
                </w:p>
              </w:tc>
              <w:tc>
                <w:tcPr>
                  <w:tcW w:w="1029"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Руководитель</w:t>
                  </w:r>
                </w:p>
              </w:tc>
              <w:tc>
                <w:tcPr>
                  <w:tcW w:w="645" w:type="pct"/>
                  <w:gridSpan w:val="4"/>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Классы</w:t>
                  </w:r>
                </w:p>
              </w:tc>
              <w:tc>
                <w:tcPr>
                  <w:tcW w:w="458" w:type="pct"/>
                  <w:tcBorders>
                    <w:top w:val="single" w:sz="6" w:space="0" w:color="222222"/>
                    <w:left w:val="single" w:sz="4" w:space="0" w:color="auto"/>
                    <w:bottom w:val="single" w:sz="6" w:space="0" w:color="222222"/>
                    <w:right w:val="single" w:sz="6" w:space="0" w:color="222222"/>
                  </w:tcBorders>
                </w:tcPr>
                <w:p w:rsidR="000A6CF7" w:rsidRPr="009C2934" w:rsidRDefault="000A6CF7" w:rsidP="00A57FFD">
                  <w:pPr>
                    <w:rPr>
                      <w:rFonts w:ascii="Times New Roman" w:hAnsi="Times New Roman" w:cs="Times New Roman"/>
                    </w:rPr>
                  </w:pPr>
                  <w:r w:rsidRPr="009C2934">
                    <w:rPr>
                      <w:rFonts w:ascii="Times New Roman" w:hAnsi="Times New Roman" w:cs="Times New Roman"/>
                    </w:rPr>
                    <w:t>Охват</w:t>
                  </w:r>
                </w:p>
              </w:tc>
            </w:tr>
            <w:tr w:rsidR="000A6CF7" w:rsidRPr="009C2934" w:rsidTr="00A57FFD">
              <w:tc>
                <w:tcPr>
                  <w:tcW w:w="806" w:type="pct"/>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НООО</w:t>
                  </w: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«Занимательная математика»</w:t>
                  </w:r>
                </w:p>
              </w:tc>
              <w:tc>
                <w:tcPr>
                  <w:tcW w:w="1031" w:type="pct"/>
                  <w:vMerge w:val="restart"/>
                  <w:tcBorders>
                    <w:top w:val="single" w:sz="6" w:space="0" w:color="222222"/>
                    <w:left w:val="single" w:sz="6" w:space="0" w:color="222222"/>
                    <w:right w:val="single" w:sz="6" w:space="0" w:color="222222"/>
                  </w:tcBorders>
                  <w:tcMar>
                    <w:top w:w="75" w:type="dxa"/>
                    <w:left w:w="75" w:type="dxa"/>
                    <w:bottom w:w="75" w:type="dxa"/>
                    <w:right w:w="75" w:type="dxa"/>
                  </w:tcMar>
                  <w:hideMark/>
                </w:tcPr>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Общеинтеллектуальное</w:t>
                  </w:r>
                  <w:proofErr w:type="spellEnd"/>
                </w:p>
                <w:p w:rsidR="000A6CF7" w:rsidRPr="009C2934" w:rsidRDefault="000A6CF7" w:rsidP="00A57FFD">
                  <w:pPr>
                    <w:rPr>
                      <w:rFonts w:ascii="Times New Roman" w:hAnsi="Times New Roman" w:cs="Times New Roman"/>
                    </w:rPr>
                  </w:pPr>
                </w:p>
              </w:tc>
              <w:tc>
                <w:tcPr>
                  <w:tcW w:w="1029"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Чалзып</w:t>
                  </w:r>
                  <w:proofErr w:type="spellEnd"/>
                  <w:r w:rsidRPr="009C2934">
                    <w:rPr>
                      <w:rFonts w:ascii="Times New Roman" w:hAnsi="Times New Roman" w:cs="Times New Roman"/>
                    </w:rPr>
                    <w:t xml:space="preserve"> Т.Ю.,</w:t>
                  </w:r>
                </w:p>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Кувискаал</w:t>
                  </w:r>
                  <w:proofErr w:type="spellEnd"/>
                  <w:r w:rsidRPr="009C2934">
                    <w:rPr>
                      <w:rFonts w:ascii="Times New Roman" w:hAnsi="Times New Roman" w:cs="Times New Roman"/>
                    </w:rPr>
                    <w:t xml:space="preserve"> С.Д.,</w:t>
                  </w:r>
                </w:p>
                <w:p w:rsidR="000A6CF7" w:rsidRPr="009C2934" w:rsidRDefault="000A6CF7" w:rsidP="00A57FFD">
                  <w:pPr>
                    <w:rPr>
                      <w:rFonts w:ascii="Times New Roman" w:hAnsi="Times New Roman" w:cs="Times New Roman"/>
                    </w:rPr>
                  </w:pPr>
                  <w:r w:rsidRPr="009C2934">
                    <w:rPr>
                      <w:rFonts w:ascii="Times New Roman" w:hAnsi="Times New Roman" w:cs="Times New Roman"/>
                    </w:rPr>
                    <w:t>Корчагина Н.Н.,</w:t>
                  </w:r>
                </w:p>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Донгак</w:t>
                  </w:r>
                  <w:proofErr w:type="spellEnd"/>
                  <w:r w:rsidRPr="009C2934">
                    <w:rPr>
                      <w:rFonts w:ascii="Times New Roman" w:hAnsi="Times New Roman" w:cs="Times New Roman"/>
                    </w:rPr>
                    <w:t xml:space="preserve"> А.А.</w:t>
                  </w:r>
                </w:p>
              </w:tc>
              <w:tc>
                <w:tcPr>
                  <w:tcW w:w="645" w:type="pct"/>
                  <w:gridSpan w:val="4"/>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1–4</w:t>
                  </w:r>
                </w:p>
              </w:tc>
              <w:tc>
                <w:tcPr>
                  <w:tcW w:w="458" w:type="pct"/>
                  <w:tcBorders>
                    <w:top w:val="single" w:sz="6" w:space="0" w:color="222222"/>
                    <w:left w:val="single" w:sz="4" w:space="0" w:color="auto"/>
                    <w:bottom w:val="single" w:sz="6" w:space="0" w:color="222222"/>
                    <w:right w:val="single" w:sz="6" w:space="0" w:color="222222"/>
                  </w:tcBorders>
                </w:tcPr>
                <w:p w:rsidR="000A6CF7" w:rsidRPr="009C2934" w:rsidRDefault="000A6CF7" w:rsidP="00A57FFD">
                  <w:pPr>
                    <w:rPr>
                      <w:rFonts w:ascii="Times New Roman" w:hAnsi="Times New Roman" w:cs="Times New Roman"/>
                    </w:rPr>
                  </w:pPr>
                  <w:r w:rsidRPr="009C2934">
                    <w:rPr>
                      <w:rFonts w:ascii="Times New Roman" w:hAnsi="Times New Roman" w:cs="Times New Roman"/>
                    </w:rPr>
                    <w:t>52</w:t>
                  </w:r>
                </w:p>
              </w:tc>
            </w:tr>
            <w:tr w:rsidR="000A6CF7" w:rsidRPr="009C2934" w:rsidTr="00A57FFD">
              <w:tc>
                <w:tcPr>
                  <w:tcW w:w="806" w:type="pct"/>
                  <w:vMerge/>
                  <w:tcBorders>
                    <w:top w:val="single" w:sz="6" w:space="0" w:color="222222"/>
                    <w:left w:val="single" w:sz="6" w:space="0" w:color="222222"/>
                    <w:bottom w:val="single" w:sz="6" w:space="0" w:color="222222"/>
                    <w:right w:val="single" w:sz="6" w:space="0" w:color="222222"/>
                  </w:tcBorders>
                  <w:vAlign w:val="center"/>
                  <w:hideMark/>
                </w:tcPr>
                <w:p w:rsidR="000A6CF7" w:rsidRPr="009C2934" w:rsidRDefault="000A6CF7" w:rsidP="00A57FFD">
                  <w:pPr>
                    <w:rPr>
                      <w:rFonts w:ascii="Times New Roman" w:hAnsi="Times New Roman" w:cs="Times New Roman"/>
                    </w:rPr>
                  </w:pP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«Развитие речи по русскому языку»</w:t>
                  </w:r>
                </w:p>
              </w:tc>
              <w:tc>
                <w:tcPr>
                  <w:tcW w:w="1031" w:type="pct"/>
                  <w:vMerge/>
                  <w:tcBorders>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9C2934" w:rsidRDefault="000A6CF7" w:rsidP="00A57FFD">
                  <w:pPr>
                    <w:rPr>
                      <w:rFonts w:ascii="Times New Roman" w:hAnsi="Times New Roman" w:cs="Times New Roman"/>
                    </w:rPr>
                  </w:pPr>
                </w:p>
              </w:tc>
              <w:tc>
                <w:tcPr>
                  <w:tcW w:w="1029"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Чалзып</w:t>
                  </w:r>
                  <w:proofErr w:type="spellEnd"/>
                  <w:r w:rsidRPr="009C2934">
                    <w:rPr>
                      <w:rFonts w:ascii="Times New Roman" w:hAnsi="Times New Roman" w:cs="Times New Roman"/>
                    </w:rPr>
                    <w:t xml:space="preserve"> Т.Ю.,</w:t>
                  </w:r>
                </w:p>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Кувискаал</w:t>
                  </w:r>
                  <w:proofErr w:type="spellEnd"/>
                  <w:r w:rsidRPr="009C2934">
                    <w:rPr>
                      <w:rFonts w:ascii="Times New Roman" w:hAnsi="Times New Roman" w:cs="Times New Roman"/>
                    </w:rPr>
                    <w:t xml:space="preserve"> С.Д.,</w:t>
                  </w:r>
                </w:p>
                <w:p w:rsidR="000A6CF7" w:rsidRPr="009C2934" w:rsidRDefault="000A6CF7" w:rsidP="00A57FFD">
                  <w:pPr>
                    <w:rPr>
                      <w:rFonts w:ascii="Times New Roman" w:hAnsi="Times New Roman" w:cs="Times New Roman"/>
                    </w:rPr>
                  </w:pPr>
                  <w:r w:rsidRPr="009C2934">
                    <w:rPr>
                      <w:rFonts w:ascii="Times New Roman" w:hAnsi="Times New Roman" w:cs="Times New Roman"/>
                    </w:rPr>
                    <w:t>Корчагина Н.Н.,</w:t>
                  </w:r>
                </w:p>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Донгак</w:t>
                  </w:r>
                  <w:proofErr w:type="spellEnd"/>
                  <w:r w:rsidRPr="009C2934">
                    <w:rPr>
                      <w:rFonts w:ascii="Times New Roman" w:hAnsi="Times New Roman" w:cs="Times New Roman"/>
                    </w:rPr>
                    <w:t xml:space="preserve"> А.А.</w:t>
                  </w:r>
                </w:p>
              </w:tc>
              <w:tc>
                <w:tcPr>
                  <w:tcW w:w="645" w:type="pct"/>
                  <w:gridSpan w:val="4"/>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1–4</w:t>
                  </w:r>
                </w:p>
              </w:tc>
              <w:tc>
                <w:tcPr>
                  <w:tcW w:w="458" w:type="pct"/>
                  <w:tcBorders>
                    <w:top w:val="single" w:sz="6" w:space="0" w:color="222222"/>
                    <w:left w:val="single" w:sz="4" w:space="0" w:color="auto"/>
                    <w:bottom w:val="single" w:sz="6" w:space="0" w:color="222222"/>
                    <w:right w:val="single" w:sz="6" w:space="0" w:color="222222"/>
                  </w:tcBorders>
                </w:tcPr>
                <w:p w:rsidR="000A6CF7" w:rsidRPr="009C2934" w:rsidRDefault="000A6CF7" w:rsidP="00A57FFD">
                  <w:pPr>
                    <w:rPr>
                      <w:rFonts w:ascii="Times New Roman" w:hAnsi="Times New Roman" w:cs="Times New Roman"/>
                    </w:rPr>
                  </w:pPr>
                  <w:r w:rsidRPr="009C2934">
                    <w:rPr>
                      <w:rFonts w:ascii="Times New Roman" w:hAnsi="Times New Roman" w:cs="Times New Roman"/>
                    </w:rPr>
                    <w:t>52</w:t>
                  </w:r>
                </w:p>
              </w:tc>
            </w:tr>
            <w:tr w:rsidR="000A6CF7" w:rsidRPr="009C2934" w:rsidTr="00A57FFD">
              <w:tc>
                <w:tcPr>
                  <w:tcW w:w="806" w:type="pct"/>
                  <w:vMerge/>
                  <w:tcBorders>
                    <w:top w:val="single" w:sz="6" w:space="0" w:color="222222"/>
                    <w:left w:val="single" w:sz="6" w:space="0" w:color="222222"/>
                    <w:bottom w:val="single" w:sz="6" w:space="0" w:color="222222"/>
                    <w:right w:val="single" w:sz="6" w:space="0" w:color="222222"/>
                  </w:tcBorders>
                  <w:vAlign w:val="center"/>
                  <w:hideMark/>
                </w:tcPr>
                <w:p w:rsidR="000A6CF7" w:rsidRPr="009C2934" w:rsidRDefault="000A6CF7" w:rsidP="00A57FFD">
                  <w:pPr>
                    <w:rPr>
                      <w:rFonts w:ascii="Times New Roman" w:hAnsi="Times New Roman" w:cs="Times New Roman"/>
                    </w:rPr>
                  </w:pP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«Культура речи по тувинскому языку»</w:t>
                  </w:r>
                </w:p>
              </w:tc>
              <w:tc>
                <w:tcPr>
                  <w:tcW w:w="1031" w:type="pct"/>
                  <w:vMerge w:val="restart"/>
                  <w:tcBorders>
                    <w:top w:val="single" w:sz="6" w:space="0" w:color="222222"/>
                    <w:left w:val="single" w:sz="6" w:space="0" w:color="222222"/>
                    <w:right w:val="single" w:sz="6" w:space="0" w:color="222222"/>
                  </w:tcBorders>
                  <w:tcMar>
                    <w:top w:w="75" w:type="dxa"/>
                    <w:left w:w="75" w:type="dxa"/>
                    <w:bottom w:w="75" w:type="dxa"/>
                    <w:right w:w="75" w:type="dxa"/>
                  </w:tcMar>
                  <w:hideMark/>
                </w:tcPr>
                <w:p w:rsidR="000A6CF7" w:rsidRPr="009C2934" w:rsidRDefault="000A6CF7" w:rsidP="00A57FFD">
                  <w:pPr>
                    <w:rPr>
                      <w:rFonts w:ascii="Times New Roman" w:hAnsi="Times New Roman" w:cs="Times New Roman"/>
                    </w:rPr>
                  </w:pPr>
                </w:p>
                <w:p w:rsidR="000A6CF7" w:rsidRPr="009C2934" w:rsidRDefault="000A6CF7" w:rsidP="00A57FFD">
                  <w:pPr>
                    <w:rPr>
                      <w:rFonts w:ascii="Times New Roman" w:hAnsi="Times New Roman" w:cs="Times New Roman"/>
                    </w:rPr>
                  </w:pPr>
                </w:p>
              </w:tc>
              <w:tc>
                <w:tcPr>
                  <w:tcW w:w="1029"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Чалзып</w:t>
                  </w:r>
                  <w:proofErr w:type="spellEnd"/>
                  <w:r w:rsidRPr="009C2934">
                    <w:rPr>
                      <w:rFonts w:ascii="Times New Roman" w:hAnsi="Times New Roman" w:cs="Times New Roman"/>
                    </w:rPr>
                    <w:t xml:space="preserve"> Т.Ю.,</w:t>
                  </w:r>
                </w:p>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Кувискаал</w:t>
                  </w:r>
                  <w:proofErr w:type="spellEnd"/>
                  <w:r w:rsidRPr="009C2934">
                    <w:rPr>
                      <w:rFonts w:ascii="Times New Roman" w:hAnsi="Times New Roman" w:cs="Times New Roman"/>
                    </w:rPr>
                    <w:t xml:space="preserve"> С.Д.,</w:t>
                  </w:r>
                </w:p>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Данчыт</w:t>
                  </w:r>
                  <w:proofErr w:type="spellEnd"/>
                  <w:r w:rsidRPr="009C2934">
                    <w:rPr>
                      <w:rFonts w:ascii="Times New Roman" w:hAnsi="Times New Roman" w:cs="Times New Roman"/>
                    </w:rPr>
                    <w:t xml:space="preserve"> А.Ч.,</w:t>
                  </w:r>
                </w:p>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Донгак</w:t>
                  </w:r>
                  <w:proofErr w:type="spellEnd"/>
                  <w:r w:rsidRPr="009C2934">
                    <w:rPr>
                      <w:rFonts w:ascii="Times New Roman" w:hAnsi="Times New Roman" w:cs="Times New Roman"/>
                    </w:rPr>
                    <w:t xml:space="preserve"> А.А.</w:t>
                  </w:r>
                </w:p>
              </w:tc>
              <w:tc>
                <w:tcPr>
                  <w:tcW w:w="561" w:type="pct"/>
                  <w:gridSpan w:val="2"/>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1,2,4</w:t>
                  </w:r>
                </w:p>
              </w:tc>
              <w:tc>
                <w:tcPr>
                  <w:tcW w:w="542" w:type="pct"/>
                  <w:gridSpan w:val="3"/>
                  <w:tcBorders>
                    <w:top w:val="single" w:sz="6" w:space="0" w:color="222222"/>
                    <w:left w:val="single" w:sz="4" w:space="0" w:color="auto"/>
                    <w:bottom w:val="single" w:sz="6" w:space="0" w:color="222222"/>
                    <w:right w:val="single" w:sz="6" w:space="0" w:color="222222"/>
                  </w:tcBorders>
                </w:tcPr>
                <w:p w:rsidR="000A6CF7" w:rsidRPr="009C2934" w:rsidRDefault="000A6CF7" w:rsidP="00A57FFD">
                  <w:pPr>
                    <w:rPr>
                      <w:rFonts w:ascii="Times New Roman" w:hAnsi="Times New Roman" w:cs="Times New Roman"/>
                    </w:rPr>
                  </w:pPr>
                  <w:r w:rsidRPr="009C2934">
                    <w:rPr>
                      <w:rFonts w:ascii="Times New Roman" w:hAnsi="Times New Roman" w:cs="Times New Roman"/>
                    </w:rPr>
                    <w:t>52</w:t>
                  </w:r>
                </w:p>
              </w:tc>
            </w:tr>
            <w:tr w:rsidR="000A6CF7" w:rsidRPr="009C2934" w:rsidTr="00A57FFD">
              <w:tc>
                <w:tcPr>
                  <w:tcW w:w="806" w:type="pct"/>
                  <w:vMerge/>
                  <w:tcBorders>
                    <w:top w:val="single" w:sz="6" w:space="0" w:color="222222"/>
                    <w:left w:val="single" w:sz="6" w:space="0" w:color="222222"/>
                    <w:bottom w:val="single" w:sz="6" w:space="0" w:color="222222"/>
                    <w:right w:val="single" w:sz="6" w:space="0" w:color="222222"/>
                  </w:tcBorders>
                  <w:vAlign w:val="center"/>
                  <w:hideMark/>
                </w:tcPr>
                <w:p w:rsidR="000A6CF7" w:rsidRPr="009C2934" w:rsidRDefault="000A6CF7" w:rsidP="00A57FFD">
                  <w:pPr>
                    <w:rPr>
                      <w:rFonts w:ascii="Times New Roman" w:hAnsi="Times New Roman" w:cs="Times New Roman"/>
                    </w:rPr>
                  </w:pP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«Английский с удовольствие»</w:t>
                  </w:r>
                </w:p>
              </w:tc>
              <w:tc>
                <w:tcPr>
                  <w:tcW w:w="1031" w:type="pct"/>
                  <w:vMerge/>
                  <w:tcBorders>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9C2934" w:rsidRDefault="000A6CF7" w:rsidP="00A57FFD">
                  <w:pPr>
                    <w:rPr>
                      <w:rFonts w:ascii="Times New Roman" w:hAnsi="Times New Roman" w:cs="Times New Roman"/>
                    </w:rPr>
                  </w:pPr>
                </w:p>
              </w:tc>
              <w:tc>
                <w:tcPr>
                  <w:tcW w:w="1029"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Сана-Шири У.В.</w:t>
                  </w:r>
                </w:p>
              </w:tc>
              <w:tc>
                <w:tcPr>
                  <w:tcW w:w="561" w:type="pct"/>
                  <w:gridSpan w:val="2"/>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3</w:t>
                  </w:r>
                </w:p>
              </w:tc>
              <w:tc>
                <w:tcPr>
                  <w:tcW w:w="542" w:type="pct"/>
                  <w:gridSpan w:val="3"/>
                  <w:tcBorders>
                    <w:top w:val="single" w:sz="6" w:space="0" w:color="222222"/>
                    <w:left w:val="single" w:sz="4" w:space="0" w:color="auto"/>
                    <w:bottom w:val="single" w:sz="6" w:space="0" w:color="222222"/>
                    <w:right w:val="single" w:sz="6" w:space="0" w:color="222222"/>
                  </w:tcBorders>
                </w:tcPr>
                <w:p w:rsidR="000A6CF7" w:rsidRPr="009C2934" w:rsidRDefault="000A6CF7" w:rsidP="00A57FFD">
                  <w:pPr>
                    <w:rPr>
                      <w:rFonts w:ascii="Times New Roman" w:hAnsi="Times New Roman" w:cs="Times New Roman"/>
                    </w:rPr>
                  </w:pPr>
                  <w:r w:rsidRPr="009C2934">
                    <w:rPr>
                      <w:rFonts w:ascii="Times New Roman" w:hAnsi="Times New Roman" w:cs="Times New Roman"/>
                    </w:rPr>
                    <w:t>11</w:t>
                  </w:r>
                </w:p>
              </w:tc>
            </w:tr>
            <w:tr w:rsidR="000A6CF7" w:rsidRPr="009C2934" w:rsidTr="00A57FFD">
              <w:tc>
                <w:tcPr>
                  <w:tcW w:w="806" w:type="pct"/>
                  <w:tcBorders>
                    <w:top w:val="single" w:sz="6" w:space="0" w:color="222222"/>
                    <w:left w:val="single" w:sz="6" w:space="0" w:color="222222"/>
                    <w:bottom w:val="single" w:sz="6" w:space="0" w:color="222222"/>
                    <w:right w:val="single" w:sz="6" w:space="0" w:color="222222"/>
                  </w:tcBorders>
                  <w:vAlign w:val="center"/>
                </w:tcPr>
                <w:p w:rsidR="000A6CF7" w:rsidRPr="009C2934" w:rsidRDefault="000A6CF7" w:rsidP="00A57FFD">
                  <w:pPr>
                    <w:rPr>
                      <w:rFonts w:ascii="Times New Roman" w:hAnsi="Times New Roman" w:cs="Times New Roman"/>
                    </w:rPr>
                  </w:pP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roofErr w:type="spellStart"/>
                  <w:r w:rsidRPr="009C2934">
                    <w:rPr>
                      <w:rFonts w:ascii="Times New Roman" w:hAnsi="Times New Roman" w:cs="Times New Roman"/>
                    </w:rPr>
                    <w:t>Улусчу</w:t>
                  </w:r>
                  <w:proofErr w:type="spellEnd"/>
                  <w:r w:rsidRPr="009C2934">
                    <w:rPr>
                      <w:rFonts w:ascii="Times New Roman" w:hAnsi="Times New Roman" w:cs="Times New Roman"/>
                    </w:rPr>
                    <w:t xml:space="preserve"> </w:t>
                  </w:r>
                  <w:proofErr w:type="spellStart"/>
                  <w:r w:rsidRPr="009C2934">
                    <w:rPr>
                      <w:rFonts w:ascii="Times New Roman" w:hAnsi="Times New Roman" w:cs="Times New Roman"/>
                    </w:rPr>
                    <w:t>Ужурлар</w:t>
                  </w:r>
                  <w:proofErr w:type="spellEnd"/>
                  <w:r w:rsidRPr="009C2934">
                    <w:rPr>
                      <w:rFonts w:ascii="Times New Roman" w:hAnsi="Times New Roman" w:cs="Times New Roman"/>
                    </w:rPr>
                    <w:t>»</w:t>
                  </w: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Духовно-нравственное</w:t>
                  </w:r>
                </w:p>
              </w:tc>
              <w:tc>
                <w:tcPr>
                  <w:tcW w:w="1029"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Данчыт</w:t>
                  </w:r>
                  <w:proofErr w:type="spellEnd"/>
                  <w:r w:rsidRPr="009C2934">
                    <w:rPr>
                      <w:rFonts w:ascii="Times New Roman" w:hAnsi="Times New Roman" w:cs="Times New Roman"/>
                    </w:rPr>
                    <w:t xml:space="preserve"> А.Ч.</w:t>
                  </w:r>
                </w:p>
              </w:tc>
              <w:tc>
                <w:tcPr>
                  <w:tcW w:w="561" w:type="pct"/>
                  <w:gridSpan w:val="2"/>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1-2</w:t>
                  </w:r>
                </w:p>
              </w:tc>
              <w:tc>
                <w:tcPr>
                  <w:tcW w:w="542" w:type="pct"/>
                  <w:gridSpan w:val="3"/>
                  <w:tcBorders>
                    <w:top w:val="single" w:sz="6" w:space="0" w:color="222222"/>
                    <w:left w:val="single" w:sz="4" w:space="0" w:color="auto"/>
                    <w:bottom w:val="single" w:sz="6" w:space="0" w:color="222222"/>
                    <w:right w:val="single" w:sz="6" w:space="0" w:color="222222"/>
                  </w:tcBorders>
                </w:tcPr>
                <w:p w:rsidR="000A6CF7" w:rsidRPr="009C2934" w:rsidRDefault="000A6CF7" w:rsidP="00A57FFD">
                  <w:pPr>
                    <w:rPr>
                      <w:rFonts w:ascii="Times New Roman" w:hAnsi="Times New Roman" w:cs="Times New Roman"/>
                    </w:rPr>
                  </w:pPr>
                  <w:r w:rsidRPr="009C2934">
                    <w:rPr>
                      <w:rFonts w:ascii="Times New Roman" w:hAnsi="Times New Roman" w:cs="Times New Roman"/>
                    </w:rPr>
                    <w:t>24</w:t>
                  </w:r>
                </w:p>
              </w:tc>
            </w:tr>
            <w:tr w:rsidR="000A6CF7" w:rsidRPr="009C2934" w:rsidTr="00A57FFD">
              <w:tc>
                <w:tcPr>
                  <w:tcW w:w="806" w:type="pct"/>
                  <w:tcBorders>
                    <w:top w:val="single" w:sz="6" w:space="0" w:color="222222"/>
                    <w:left w:val="single" w:sz="6" w:space="0" w:color="222222"/>
                    <w:bottom w:val="single" w:sz="6" w:space="0" w:color="222222"/>
                    <w:right w:val="single" w:sz="6" w:space="0" w:color="222222"/>
                  </w:tcBorders>
                  <w:vAlign w:val="center"/>
                </w:tcPr>
                <w:p w:rsidR="000A6CF7" w:rsidRPr="009C2934" w:rsidRDefault="000A6CF7" w:rsidP="00A57FFD">
                  <w:pPr>
                    <w:rPr>
                      <w:rFonts w:ascii="Times New Roman" w:hAnsi="Times New Roman" w:cs="Times New Roman"/>
                    </w:rPr>
                  </w:pP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«Культура и традиция народов РТ»</w:t>
                  </w: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Духовно-нравственное</w:t>
                  </w:r>
                </w:p>
              </w:tc>
              <w:tc>
                <w:tcPr>
                  <w:tcW w:w="1029"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Данчыт</w:t>
                  </w:r>
                  <w:proofErr w:type="spellEnd"/>
                  <w:r w:rsidRPr="009C2934">
                    <w:rPr>
                      <w:rFonts w:ascii="Times New Roman" w:hAnsi="Times New Roman" w:cs="Times New Roman"/>
                    </w:rPr>
                    <w:t xml:space="preserve"> А.Ч.</w:t>
                  </w:r>
                </w:p>
              </w:tc>
              <w:tc>
                <w:tcPr>
                  <w:tcW w:w="561" w:type="pct"/>
                  <w:gridSpan w:val="2"/>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3-4</w:t>
                  </w:r>
                </w:p>
              </w:tc>
              <w:tc>
                <w:tcPr>
                  <w:tcW w:w="542" w:type="pct"/>
                  <w:gridSpan w:val="3"/>
                  <w:tcBorders>
                    <w:top w:val="single" w:sz="6" w:space="0" w:color="222222"/>
                    <w:left w:val="single" w:sz="4" w:space="0" w:color="auto"/>
                    <w:bottom w:val="single" w:sz="6" w:space="0" w:color="222222"/>
                    <w:right w:val="single" w:sz="6" w:space="0" w:color="222222"/>
                  </w:tcBorders>
                </w:tcPr>
                <w:p w:rsidR="000A6CF7" w:rsidRPr="009C2934" w:rsidRDefault="000A6CF7" w:rsidP="00A57FFD">
                  <w:pPr>
                    <w:rPr>
                      <w:rFonts w:ascii="Times New Roman" w:hAnsi="Times New Roman" w:cs="Times New Roman"/>
                    </w:rPr>
                  </w:pPr>
                  <w:r w:rsidRPr="009C2934">
                    <w:rPr>
                      <w:rFonts w:ascii="Times New Roman" w:hAnsi="Times New Roman" w:cs="Times New Roman"/>
                    </w:rPr>
                    <w:t>28</w:t>
                  </w:r>
                </w:p>
              </w:tc>
            </w:tr>
            <w:tr w:rsidR="000A6CF7" w:rsidRPr="009C2934" w:rsidTr="00A57FFD">
              <w:tc>
                <w:tcPr>
                  <w:tcW w:w="806" w:type="pct"/>
                  <w:tcBorders>
                    <w:top w:val="single" w:sz="6" w:space="0" w:color="222222"/>
                    <w:left w:val="single" w:sz="6" w:space="0" w:color="222222"/>
                    <w:bottom w:val="single" w:sz="6" w:space="0" w:color="222222"/>
                    <w:right w:val="single" w:sz="6" w:space="0" w:color="222222"/>
                  </w:tcBorders>
                  <w:vAlign w:val="center"/>
                </w:tcPr>
                <w:p w:rsidR="000A6CF7" w:rsidRPr="009C2934" w:rsidRDefault="000A6CF7" w:rsidP="00A57FFD">
                  <w:pPr>
                    <w:rPr>
                      <w:rFonts w:ascii="Times New Roman" w:hAnsi="Times New Roman" w:cs="Times New Roman"/>
                    </w:rPr>
                  </w:pP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«Добрая дорога детства»</w:t>
                  </w: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Социальное</w:t>
                  </w:r>
                </w:p>
              </w:tc>
              <w:tc>
                <w:tcPr>
                  <w:tcW w:w="1029"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Новожакова</w:t>
                  </w:r>
                  <w:proofErr w:type="spellEnd"/>
                  <w:r w:rsidRPr="009C2934">
                    <w:rPr>
                      <w:rFonts w:ascii="Times New Roman" w:hAnsi="Times New Roman" w:cs="Times New Roman"/>
                    </w:rPr>
                    <w:t xml:space="preserve"> Ч.Ю.</w:t>
                  </w:r>
                </w:p>
              </w:tc>
              <w:tc>
                <w:tcPr>
                  <w:tcW w:w="561" w:type="pct"/>
                  <w:gridSpan w:val="2"/>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1-4</w:t>
                  </w:r>
                </w:p>
              </w:tc>
              <w:tc>
                <w:tcPr>
                  <w:tcW w:w="542" w:type="pct"/>
                  <w:gridSpan w:val="3"/>
                  <w:tcBorders>
                    <w:top w:val="single" w:sz="6" w:space="0" w:color="222222"/>
                    <w:left w:val="single" w:sz="4" w:space="0" w:color="auto"/>
                    <w:bottom w:val="single" w:sz="6" w:space="0" w:color="222222"/>
                    <w:right w:val="single" w:sz="6" w:space="0" w:color="222222"/>
                  </w:tcBorders>
                </w:tcPr>
                <w:p w:rsidR="000A6CF7" w:rsidRPr="009C2934" w:rsidRDefault="000A6CF7" w:rsidP="00A57FFD">
                  <w:pPr>
                    <w:rPr>
                      <w:rFonts w:ascii="Times New Roman" w:hAnsi="Times New Roman" w:cs="Times New Roman"/>
                    </w:rPr>
                  </w:pPr>
                  <w:r w:rsidRPr="009C2934">
                    <w:rPr>
                      <w:rFonts w:ascii="Times New Roman" w:hAnsi="Times New Roman" w:cs="Times New Roman"/>
                    </w:rPr>
                    <w:t>52</w:t>
                  </w:r>
                </w:p>
              </w:tc>
            </w:tr>
            <w:tr w:rsidR="000A6CF7" w:rsidRPr="009C2934" w:rsidTr="00A57FFD">
              <w:tc>
                <w:tcPr>
                  <w:tcW w:w="806" w:type="pct"/>
                  <w:tcBorders>
                    <w:top w:val="single" w:sz="6" w:space="0" w:color="222222"/>
                    <w:left w:val="single" w:sz="6" w:space="0" w:color="222222"/>
                    <w:bottom w:val="single" w:sz="6" w:space="0" w:color="222222"/>
                    <w:right w:val="single" w:sz="6" w:space="0" w:color="222222"/>
                  </w:tcBorders>
                  <w:vAlign w:val="center"/>
                </w:tcPr>
                <w:p w:rsidR="000A6CF7" w:rsidRPr="009C2934" w:rsidRDefault="000A6CF7" w:rsidP="00A57FFD">
                  <w:pPr>
                    <w:rPr>
                      <w:rFonts w:ascii="Times New Roman" w:hAnsi="Times New Roman" w:cs="Times New Roman"/>
                    </w:rPr>
                  </w:pP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«Спортивный час»</w:t>
                  </w: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Спортивно-оздоровительное</w:t>
                  </w:r>
                </w:p>
              </w:tc>
              <w:tc>
                <w:tcPr>
                  <w:tcW w:w="1029"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Хомушку</w:t>
                  </w:r>
                  <w:proofErr w:type="spellEnd"/>
                  <w:r w:rsidRPr="009C2934">
                    <w:rPr>
                      <w:rFonts w:ascii="Times New Roman" w:hAnsi="Times New Roman" w:cs="Times New Roman"/>
                    </w:rPr>
                    <w:t xml:space="preserve"> Б.К.,</w:t>
                  </w:r>
                </w:p>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Маады</w:t>
                  </w:r>
                  <w:proofErr w:type="spellEnd"/>
                  <w:r w:rsidRPr="009C2934">
                    <w:rPr>
                      <w:rFonts w:ascii="Times New Roman" w:hAnsi="Times New Roman" w:cs="Times New Roman"/>
                    </w:rPr>
                    <w:t xml:space="preserve"> А.Р.</w:t>
                  </w:r>
                </w:p>
              </w:tc>
              <w:tc>
                <w:tcPr>
                  <w:tcW w:w="561" w:type="pct"/>
                  <w:gridSpan w:val="2"/>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1-4</w:t>
                  </w:r>
                </w:p>
              </w:tc>
              <w:tc>
                <w:tcPr>
                  <w:tcW w:w="542" w:type="pct"/>
                  <w:gridSpan w:val="3"/>
                  <w:tcBorders>
                    <w:top w:val="single" w:sz="6" w:space="0" w:color="222222"/>
                    <w:left w:val="single" w:sz="4" w:space="0" w:color="auto"/>
                    <w:bottom w:val="single" w:sz="6" w:space="0" w:color="222222"/>
                    <w:right w:val="single" w:sz="6" w:space="0" w:color="222222"/>
                  </w:tcBorders>
                </w:tcPr>
                <w:p w:rsidR="000A6CF7" w:rsidRPr="009C2934" w:rsidRDefault="000A6CF7" w:rsidP="00A57FFD">
                  <w:pPr>
                    <w:rPr>
                      <w:rFonts w:ascii="Times New Roman" w:hAnsi="Times New Roman" w:cs="Times New Roman"/>
                    </w:rPr>
                  </w:pPr>
                  <w:r w:rsidRPr="009C2934">
                    <w:rPr>
                      <w:rFonts w:ascii="Times New Roman" w:hAnsi="Times New Roman" w:cs="Times New Roman"/>
                    </w:rPr>
                    <w:t>52</w:t>
                  </w:r>
                </w:p>
              </w:tc>
            </w:tr>
            <w:tr w:rsidR="000A6CF7" w:rsidRPr="009C2934" w:rsidTr="00A57FFD">
              <w:tc>
                <w:tcPr>
                  <w:tcW w:w="806" w:type="pct"/>
                  <w:tcBorders>
                    <w:top w:val="single" w:sz="6" w:space="0" w:color="222222"/>
                    <w:left w:val="single" w:sz="6" w:space="0" w:color="222222"/>
                    <w:bottom w:val="single" w:sz="6" w:space="0" w:color="222222"/>
                    <w:right w:val="single" w:sz="6" w:space="0" w:color="222222"/>
                  </w:tcBorders>
                  <w:vAlign w:val="center"/>
                </w:tcPr>
                <w:p w:rsidR="000A6CF7" w:rsidRPr="009C2934" w:rsidRDefault="000A6CF7" w:rsidP="00A57FFD">
                  <w:pPr>
                    <w:rPr>
                      <w:rFonts w:ascii="Times New Roman" w:hAnsi="Times New Roman" w:cs="Times New Roman"/>
                    </w:rPr>
                  </w:pP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«Танцевальный»</w:t>
                  </w: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Общекультурное</w:t>
                  </w:r>
                </w:p>
              </w:tc>
              <w:tc>
                <w:tcPr>
                  <w:tcW w:w="1029"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Монгуш</w:t>
                  </w:r>
                  <w:proofErr w:type="spellEnd"/>
                  <w:r w:rsidRPr="009C2934">
                    <w:rPr>
                      <w:rFonts w:ascii="Times New Roman" w:hAnsi="Times New Roman" w:cs="Times New Roman"/>
                    </w:rPr>
                    <w:t xml:space="preserve"> Т.В.</w:t>
                  </w:r>
                </w:p>
              </w:tc>
              <w:tc>
                <w:tcPr>
                  <w:tcW w:w="561" w:type="pct"/>
                  <w:gridSpan w:val="2"/>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1,2,4</w:t>
                  </w:r>
                </w:p>
              </w:tc>
              <w:tc>
                <w:tcPr>
                  <w:tcW w:w="542" w:type="pct"/>
                  <w:gridSpan w:val="3"/>
                  <w:tcBorders>
                    <w:top w:val="single" w:sz="6" w:space="0" w:color="222222"/>
                    <w:left w:val="single" w:sz="4" w:space="0" w:color="auto"/>
                    <w:bottom w:val="single" w:sz="6" w:space="0" w:color="222222"/>
                    <w:right w:val="single" w:sz="6" w:space="0" w:color="222222"/>
                  </w:tcBorders>
                </w:tcPr>
                <w:p w:rsidR="000A6CF7" w:rsidRPr="009C2934" w:rsidRDefault="000A6CF7" w:rsidP="00A57FFD">
                  <w:pPr>
                    <w:rPr>
                      <w:rFonts w:ascii="Times New Roman" w:hAnsi="Times New Roman" w:cs="Times New Roman"/>
                    </w:rPr>
                  </w:pPr>
                  <w:r w:rsidRPr="009C2934">
                    <w:rPr>
                      <w:rFonts w:ascii="Times New Roman" w:hAnsi="Times New Roman" w:cs="Times New Roman"/>
                    </w:rPr>
                    <w:t>38</w:t>
                  </w:r>
                </w:p>
              </w:tc>
            </w:tr>
            <w:tr w:rsidR="000A6CF7" w:rsidRPr="009C2934" w:rsidTr="00A57FFD">
              <w:tc>
                <w:tcPr>
                  <w:tcW w:w="806" w:type="pct"/>
                  <w:tcBorders>
                    <w:top w:val="single" w:sz="6" w:space="0" w:color="222222"/>
                    <w:left w:val="single" w:sz="6" w:space="0" w:color="222222"/>
                    <w:bottom w:val="single" w:sz="6" w:space="0" w:color="222222"/>
                    <w:right w:val="single" w:sz="6" w:space="0" w:color="222222"/>
                  </w:tcBorders>
                  <w:vAlign w:val="center"/>
                </w:tcPr>
                <w:p w:rsidR="000A6CF7" w:rsidRPr="009C2934" w:rsidRDefault="000A6CF7" w:rsidP="00A57FFD">
                  <w:pPr>
                    <w:rPr>
                      <w:rFonts w:ascii="Times New Roman" w:hAnsi="Times New Roman" w:cs="Times New Roman"/>
                    </w:rPr>
                  </w:pP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«Веселые нотки»</w:t>
                  </w: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Общекультурное</w:t>
                  </w:r>
                </w:p>
              </w:tc>
              <w:tc>
                <w:tcPr>
                  <w:tcW w:w="1029"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Монгуш</w:t>
                  </w:r>
                  <w:proofErr w:type="spellEnd"/>
                  <w:r w:rsidRPr="009C2934">
                    <w:rPr>
                      <w:rFonts w:ascii="Times New Roman" w:hAnsi="Times New Roman" w:cs="Times New Roman"/>
                    </w:rPr>
                    <w:t xml:space="preserve"> Т.В.</w:t>
                  </w:r>
                </w:p>
              </w:tc>
              <w:tc>
                <w:tcPr>
                  <w:tcW w:w="561" w:type="pct"/>
                  <w:gridSpan w:val="2"/>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3</w:t>
                  </w:r>
                </w:p>
              </w:tc>
              <w:tc>
                <w:tcPr>
                  <w:tcW w:w="542" w:type="pct"/>
                  <w:gridSpan w:val="3"/>
                  <w:tcBorders>
                    <w:top w:val="single" w:sz="6" w:space="0" w:color="222222"/>
                    <w:left w:val="single" w:sz="4" w:space="0" w:color="auto"/>
                    <w:bottom w:val="single" w:sz="6" w:space="0" w:color="222222"/>
                    <w:right w:val="single" w:sz="6" w:space="0" w:color="222222"/>
                  </w:tcBorders>
                </w:tcPr>
                <w:p w:rsidR="000A6CF7" w:rsidRPr="009C2934" w:rsidRDefault="000A6CF7" w:rsidP="00A57FFD">
                  <w:pPr>
                    <w:rPr>
                      <w:rFonts w:ascii="Times New Roman" w:hAnsi="Times New Roman" w:cs="Times New Roman"/>
                    </w:rPr>
                  </w:pPr>
                  <w:r w:rsidRPr="009C2934">
                    <w:rPr>
                      <w:rFonts w:ascii="Times New Roman" w:hAnsi="Times New Roman" w:cs="Times New Roman"/>
                    </w:rPr>
                    <w:t>12</w:t>
                  </w:r>
                </w:p>
              </w:tc>
            </w:tr>
            <w:tr w:rsidR="000A6CF7" w:rsidRPr="009C2934" w:rsidTr="00A57FFD">
              <w:tc>
                <w:tcPr>
                  <w:tcW w:w="806" w:type="pct"/>
                  <w:tcBorders>
                    <w:top w:val="single" w:sz="6" w:space="0" w:color="222222"/>
                    <w:left w:val="single" w:sz="6" w:space="0" w:color="222222"/>
                    <w:bottom w:val="single" w:sz="6" w:space="0" w:color="222222"/>
                    <w:right w:val="single" w:sz="6" w:space="0" w:color="222222"/>
                  </w:tcBorders>
                  <w:vAlign w:val="center"/>
                </w:tcPr>
                <w:p w:rsidR="000A6CF7" w:rsidRPr="009C2934" w:rsidRDefault="000A6CF7" w:rsidP="00A57FFD">
                  <w:pPr>
                    <w:rPr>
                      <w:rFonts w:ascii="Times New Roman" w:hAnsi="Times New Roman" w:cs="Times New Roman"/>
                    </w:rPr>
                  </w:pP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«Психологический час»</w:t>
                  </w: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Социальное</w:t>
                  </w:r>
                </w:p>
              </w:tc>
              <w:tc>
                <w:tcPr>
                  <w:tcW w:w="1029"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Сарыг</w:t>
                  </w:r>
                  <w:proofErr w:type="spellEnd"/>
                  <w:r w:rsidRPr="009C2934">
                    <w:rPr>
                      <w:rFonts w:ascii="Times New Roman" w:hAnsi="Times New Roman" w:cs="Times New Roman"/>
                    </w:rPr>
                    <w:t xml:space="preserve"> В.С.</w:t>
                  </w:r>
                </w:p>
              </w:tc>
              <w:tc>
                <w:tcPr>
                  <w:tcW w:w="561" w:type="pct"/>
                  <w:gridSpan w:val="2"/>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1-2</w:t>
                  </w:r>
                </w:p>
              </w:tc>
              <w:tc>
                <w:tcPr>
                  <w:tcW w:w="542" w:type="pct"/>
                  <w:gridSpan w:val="3"/>
                  <w:tcBorders>
                    <w:top w:val="single" w:sz="6" w:space="0" w:color="222222"/>
                    <w:left w:val="single" w:sz="4" w:space="0" w:color="auto"/>
                    <w:bottom w:val="single" w:sz="6" w:space="0" w:color="222222"/>
                    <w:right w:val="single" w:sz="6" w:space="0" w:color="222222"/>
                  </w:tcBorders>
                </w:tcPr>
                <w:p w:rsidR="000A6CF7" w:rsidRPr="009C2934" w:rsidRDefault="000A6CF7" w:rsidP="00A57FFD">
                  <w:pPr>
                    <w:rPr>
                      <w:rFonts w:ascii="Times New Roman" w:hAnsi="Times New Roman" w:cs="Times New Roman"/>
                    </w:rPr>
                  </w:pPr>
                  <w:r w:rsidRPr="009C2934">
                    <w:rPr>
                      <w:rFonts w:ascii="Times New Roman" w:hAnsi="Times New Roman" w:cs="Times New Roman"/>
                    </w:rPr>
                    <w:t>24</w:t>
                  </w:r>
                </w:p>
              </w:tc>
            </w:tr>
            <w:tr w:rsidR="000A6CF7" w:rsidRPr="009C2934" w:rsidTr="00A57FFD">
              <w:tc>
                <w:tcPr>
                  <w:tcW w:w="806" w:type="pct"/>
                  <w:tcBorders>
                    <w:top w:val="single" w:sz="6" w:space="0" w:color="222222"/>
                    <w:left w:val="single" w:sz="6" w:space="0" w:color="222222"/>
                    <w:bottom w:val="single" w:sz="6" w:space="0" w:color="222222"/>
                    <w:right w:val="single" w:sz="6" w:space="0" w:color="222222"/>
                  </w:tcBorders>
                  <w:vAlign w:val="center"/>
                </w:tcPr>
                <w:p w:rsidR="000A6CF7" w:rsidRPr="009C2934" w:rsidRDefault="000A6CF7" w:rsidP="00A57FFD">
                  <w:pPr>
                    <w:rPr>
                      <w:rFonts w:ascii="Times New Roman" w:hAnsi="Times New Roman" w:cs="Times New Roman"/>
                    </w:rPr>
                  </w:pP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«Разговор о правильном питании»</w:t>
                  </w: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Социальное</w:t>
                  </w:r>
                </w:p>
              </w:tc>
              <w:tc>
                <w:tcPr>
                  <w:tcW w:w="1029"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Сарыг</w:t>
                  </w:r>
                  <w:proofErr w:type="spellEnd"/>
                  <w:r w:rsidRPr="009C2934">
                    <w:rPr>
                      <w:rFonts w:ascii="Times New Roman" w:hAnsi="Times New Roman" w:cs="Times New Roman"/>
                    </w:rPr>
                    <w:t xml:space="preserve"> В.С.</w:t>
                  </w:r>
                </w:p>
              </w:tc>
              <w:tc>
                <w:tcPr>
                  <w:tcW w:w="561" w:type="pct"/>
                  <w:gridSpan w:val="2"/>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1-2</w:t>
                  </w:r>
                </w:p>
              </w:tc>
              <w:tc>
                <w:tcPr>
                  <w:tcW w:w="542" w:type="pct"/>
                  <w:gridSpan w:val="3"/>
                  <w:tcBorders>
                    <w:top w:val="single" w:sz="6" w:space="0" w:color="222222"/>
                    <w:left w:val="single" w:sz="4" w:space="0" w:color="auto"/>
                    <w:bottom w:val="single" w:sz="6" w:space="0" w:color="222222"/>
                    <w:right w:val="single" w:sz="6" w:space="0" w:color="222222"/>
                  </w:tcBorders>
                </w:tcPr>
                <w:p w:rsidR="000A6CF7" w:rsidRPr="009C2934" w:rsidRDefault="000A6CF7" w:rsidP="00A57FFD">
                  <w:pPr>
                    <w:rPr>
                      <w:rFonts w:ascii="Times New Roman" w:hAnsi="Times New Roman" w:cs="Times New Roman"/>
                    </w:rPr>
                  </w:pPr>
                  <w:r w:rsidRPr="009C2934">
                    <w:rPr>
                      <w:rFonts w:ascii="Times New Roman" w:hAnsi="Times New Roman" w:cs="Times New Roman"/>
                    </w:rPr>
                    <w:t>24</w:t>
                  </w:r>
                </w:p>
              </w:tc>
            </w:tr>
            <w:tr w:rsidR="000A6CF7" w:rsidRPr="009C2934" w:rsidTr="00A57FFD">
              <w:tc>
                <w:tcPr>
                  <w:tcW w:w="806" w:type="pct"/>
                  <w:tcBorders>
                    <w:top w:val="single" w:sz="6" w:space="0" w:color="222222"/>
                    <w:left w:val="single" w:sz="6" w:space="0" w:color="222222"/>
                    <w:bottom w:val="single" w:sz="6" w:space="0" w:color="222222"/>
                    <w:right w:val="single" w:sz="6" w:space="0" w:color="222222"/>
                  </w:tcBorders>
                  <w:vAlign w:val="center"/>
                </w:tcPr>
                <w:p w:rsidR="000A6CF7" w:rsidRPr="009C2934" w:rsidRDefault="000A6CF7" w:rsidP="00A57FFD">
                  <w:pPr>
                    <w:rPr>
                      <w:rFonts w:ascii="Times New Roman" w:hAnsi="Times New Roman" w:cs="Times New Roman"/>
                    </w:rPr>
                  </w:pP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«Национальные игры»</w:t>
                  </w: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Спортивно-оздоровительное</w:t>
                  </w:r>
                </w:p>
              </w:tc>
              <w:tc>
                <w:tcPr>
                  <w:tcW w:w="1029"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Хаваа Н.Х.</w:t>
                  </w:r>
                </w:p>
              </w:tc>
              <w:tc>
                <w:tcPr>
                  <w:tcW w:w="561" w:type="pct"/>
                  <w:gridSpan w:val="2"/>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2,4</w:t>
                  </w:r>
                </w:p>
              </w:tc>
              <w:tc>
                <w:tcPr>
                  <w:tcW w:w="542" w:type="pct"/>
                  <w:gridSpan w:val="3"/>
                  <w:tcBorders>
                    <w:top w:val="single" w:sz="6" w:space="0" w:color="222222"/>
                    <w:left w:val="single" w:sz="4" w:space="0" w:color="auto"/>
                    <w:bottom w:val="single" w:sz="6" w:space="0" w:color="222222"/>
                    <w:right w:val="single" w:sz="6" w:space="0" w:color="222222"/>
                  </w:tcBorders>
                </w:tcPr>
                <w:p w:rsidR="000A6CF7" w:rsidRPr="009C2934" w:rsidRDefault="000A6CF7" w:rsidP="00A57FFD">
                  <w:pPr>
                    <w:rPr>
                      <w:rFonts w:ascii="Times New Roman" w:hAnsi="Times New Roman" w:cs="Times New Roman"/>
                    </w:rPr>
                  </w:pPr>
                  <w:r w:rsidRPr="009C2934">
                    <w:rPr>
                      <w:rFonts w:ascii="Times New Roman" w:hAnsi="Times New Roman" w:cs="Times New Roman"/>
                    </w:rPr>
                    <w:t>28</w:t>
                  </w:r>
                </w:p>
              </w:tc>
            </w:tr>
            <w:tr w:rsidR="000A6CF7" w:rsidRPr="009C2934" w:rsidTr="00A57FFD">
              <w:tc>
                <w:tcPr>
                  <w:tcW w:w="806" w:type="pct"/>
                  <w:tcBorders>
                    <w:top w:val="single" w:sz="6" w:space="0" w:color="222222"/>
                    <w:left w:val="single" w:sz="6" w:space="0" w:color="222222"/>
                    <w:bottom w:val="single" w:sz="6" w:space="0" w:color="222222"/>
                    <w:right w:val="single" w:sz="6" w:space="0" w:color="222222"/>
                  </w:tcBorders>
                  <w:vAlign w:val="center"/>
                </w:tcPr>
                <w:p w:rsidR="000A6CF7" w:rsidRPr="009C2934" w:rsidRDefault="000A6CF7" w:rsidP="00A57FFD">
                  <w:pPr>
                    <w:rPr>
                      <w:rFonts w:ascii="Times New Roman" w:hAnsi="Times New Roman" w:cs="Times New Roman"/>
                    </w:rPr>
                  </w:pP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«Шахматы»</w:t>
                  </w: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Спортивно-оздоровительное</w:t>
                  </w:r>
                </w:p>
              </w:tc>
              <w:tc>
                <w:tcPr>
                  <w:tcW w:w="1029"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Хаваа Н.Х.</w:t>
                  </w:r>
                </w:p>
              </w:tc>
              <w:tc>
                <w:tcPr>
                  <w:tcW w:w="561" w:type="pct"/>
                  <w:gridSpan w:val="2"/>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3</w:t>
                  </w:r>
                </w:p>
              </w:tc>
              <w:tc>
                <w:tcPr>
                  <w:tcW w:w="542" w:type="pct"/>
                  <w:gridSpan w:val="3"/>
                  <w:tcBorders>
                    <w:top w:val="single" w:sz="6" w:space="0" w:color="222222"/>
                    <w:left w:val="single" w:sz="4" w:space="0" w:color="auto"/>
                    <w:bottom w:val="single" w:sz="6" w:space="0" w:color="222222"/>
                    <w:right w:val="single" w:sz="6" w:space="0" w:color="222222"/>
                  </w:tcBorders>
                </w:tcPr>
                <w:p w:rsidR="000A6CF7" w:rsidRPr="009C2934" w:rsidRDefault="000A6CF7" w:rsidP="00A57FFD">
                  <w:pPr>
                    <w:rPr>
                      <w:rFonts w:ascii="Times New Roman" w:hAnsi="Times New Roman" w:cs="Times New Roman"/>
                    </w:rPr>
                  </w:pPr>
                  <w:r w:rsidRPr="009C2934">
                    <w:rPr>
                      <w:rFonts w:ascii="Times New Roman" w:hAnsi="Times New Roman" w:cs="Times New Roman"/>
                    </w:rPr>
                    <w:t>13</w:t>
                  </w:r>
                </w:p>
              </w:tc>
            </w:tr>
            <w:tr w:rsidR="000A6CF7" w:rsidRPr="009C2934" w:rsidTr="00A57FFD">
              <w:tc>
                <w:tcPr>
                  <w:tcW w:w="806"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ООО</w:t>
                  </w: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«ОДКНР»</w:t>
                  </w: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Духовно-нравственное</w:t>
                  </w:r>
                </w:p>
              </w:tc>
              <w:tc>
                <w:tcPr>
                  <w:tcW w:w="1029"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Дадар-Кыс</w:t>
                  </w:r>
                  <w:proofErr w:type="spellEnd"/>
                  <w:r w:rsidRPr="009C2934">
                    <w:rPr>
                      <w:rFonts w:ascii="Times New Roman" w:hAnsi="Times New Roman" w:cs="Times New Roman"/>
                    </w:rPr>
                    <w:t xml:space="preserve"> В.Ш.</w:t>
                  </w:r>
                </w:p>
              </w:tc>
              <w:tc>
                <w:tcPr>
                  <w:tcW w:w="561" w:type="pct"/>
                  <w:gridSpan w:val="2"/>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5-6</w:t>
                  </w:r>
                </w:p>
              </w:tc>
              <w:tc>
                <w:tcPr>
                  <w:tcW w:w="542" w:type="pct"/>
                  <w:gridSpan w:val="3"/>
                  <w:tcBorders>
                    <w:top w:val="single" w:sz="6" w:space="0" w:color="222222"/>
                    <w:left w:val="single" w:sz="4" w:space="0" w:color="auto"/>
                    <w:bottom w:val="single" w:sz="6" w:space="0" w:color="222222"/>
                    <w:right w:val="single" w:sz="6" w:space="0" w:color="222222"/>
                  </w:tcBorders>
                </w:tcPr>
                <w:p w:rsidR="000A6CF7" w:rsidRPr="009C2934" w:rsidRDefault="000A6CF7" w:rsidP="00A57FFD">
                  <w:pPr>
                    <w:rPr>
                      <w:rFonts w:ascii="Times New Roman" w:hAnsi="Times New Roman" w:cs="Times New Roman"/>
                    </w:rPr>
                  </w:pPr>
                  <w:r w:rsidRPr="009C2934">
                    <w:rPr>
                      <w:rFonts w:ascii="Times New Roman" w:hAnsi="Times New Roman" w:cs="Times New Roman"/>
                    </w:rPr>
                    <w:t>27</w:t>
                  </w:r>
                </w:p>
              </w:tc>
            </w:tr>
            <w:tr w:rsidR="000A6CF7" w:rsidRPr="009C2934" w:rsidTr="00A57FFD">
              <w:tc>
                <w:tcPr>
                  <w:tcW w:w="806"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roofErr w:type="gramStart"/>
                  <w:r w:rsidRPr="009C2934">
                    <w:rPr>
                      <w:rFonts w:ascii="Times New Roman" w:hAnsi="Times New Roman" w:cs="Times New Roman"/>
                    </w:rPr>
                    <w:t>Грамотеи</w:t>
                  </w:r>
                  <w:proofErr w:type="gramEnd"/>
                  <w:r w:rsidRPr="009C2934">
                    <w:rPr>
                      <w:rFonts w:ascii="Times New Roman" w:hAnsi="Times New Roman" w:cs="Times New Roman"/>
                    </w:rPr>
                    <w:t>»</w:t>
                  </w: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Общеинтеллектуал</w:t>
                  </w:r>
                  <w:r w:rsidRPr="009C2934">
                    <w:rPr>
                      <w:rFonts w:ascii="Times New Roman" w:hAnsi="Times New Roman" w:cs="Times New Roman"/>
                    </w:rPr>
                    <w:lastRenderedPageBreak/>
                    <w:t>ьное</w:t>
                  </w:r>
                  <w:proofErr w:type="spellEnd"/>
                </w:p>
                <w:p w:rsidR="000A6CF7" w:rsidRPr="009C2934" w:rsidRDefault="000A6CF7" w:rsidP="00A57FFD">
                  <w:pPr>
                    <w:rPr>
                      <w:rFonts w:ascii="Times New Roman" w:hAnsi="Times New Roman" w:cs="Times New Roman"/>
                    </w:rPr>
                  </w:pPr>
                </w:p>
              </w:tc>
              <w:tc>
                <w:tcPr>
                  <w:tcW w:w="1029"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lastRenderedPageBreak/>
                    <w:t>Сарыг</w:t>
                  </w:r>
                  <w:proofErr w:type="spellEnd"/>
                  <w:r w:rsidRPr="009C2934">
                    <w:rPr>
                      <w:rFonts w:ascii="Times New Roman" w:hAnsi="Times New Roman" w:cs="Times New Roman"/>
                    </w:rPr>
                    <w:t xml:space="preserve"> В.С.,</w:t>
                  </w:r>
                </w:p>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lastRenderedPageBreak/>
                    <w:t>Хомушку</w:t>
                  </w:r>
                  <w:proofErr w:type="spellEnd"/>
                  <w:r w:rsidRPr="009C2934">
                    <w:rPr>
                      <w:rFonts w:ascii="Times New Roman" w:hAnsi="Times New Roman" w:cs="Times New Roman"/>
                    </w:rPr>
                    <w:t xml:space="preserve"> У.К.</w:t>
                  </w:r>
                </w:p>
              </w:tc>
              <w:tc>
                <w:tcPr>
                  <w:tcW w:w="561" w:type="pct"/>
                  <w:gridSpan w:val="2"/>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lastRenderedPageBreak/>
                    <w:t>5-9</w:t>
                  </w:r>
                </w:p>
              </w:tc>
              <w:tc>
                <w:tcPr>
                  <w:tcW w:w="542" w:type="pct"/>
                  <w:gridSpan w:val="3"/>
                  <w:tcBorders>
                    <w:top w:val="single" w:sz="6" w:space="0" w:color="222222"/>
                    <w:left w:val="single" w:sz="4" w:space="0" w:color="auto"/>
                    <w:bottom w:val="single" w:sz="6" w:space="0" w:color="222222"/>
                    <w:right w:val="single" w:sz="6" w:space="0" w:color="222222"/>
                  </w:tcBorders>
                </w:tcPr>
                <w:p w:rsidR="000A6CF7" w:rsidRPr="009C2934" w:rsidRDefault="000A6CF7" w:rsidP="00A57FFD">
                  <w:pPr>
                    <w:rPr>
                      <w:rFonts w:ascii="Times New Roman" w:hAnsi="Times New Roman" w:cs="Times New Roman"/>
                    </w:rPr>
                  </w:pPr>
                  <w:r w:rsidRPr="009C2934">
                    <w:rPr>
                      <w:rFonts w:ascii="Times New Roman" w:hAnsi="Times New Roman" w:cs="Times New Roman"/>
                    </w:rPr>
                    <w:t>65</w:t>
                  </w:r>
                </w:p>
              </w:tc>
            </w:tr>
            <w:tr w:rsidR="000A6CF7" w:rsidRPr="009C2934" w:rsidTr="00A57FFD">
              <w:tc>
                <w:tcPr>
                  <w:tcW w:w="806"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«Юный Математик»</w:t>
                  </w: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Общеинтеллектуальное</w:t>
                  </w:r>
                  <w:proofErr w:type="spellEnd"/>
                </w:p>
              </w:tc>
              <w:tc>
                <w:tcPr>
                  <w:tcW w:w="1029"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Оюн</w:t>
                  </w:r>
                  <w:proofErr w:type="spellEnd"/>
                  <w:r w:rsidRPr="009C2934">
                    <w:rPr>
                      <w:rFonts w:ascii="Times New Roman" w:hAnsi="Times New Roman" w:cs="Times New Roman"/>
                    </w:rPr>
                    <w:t xml:space="preserve"> Д.А.,</w:t>
                  </w:r>
                </w:p>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Хорлуг-оол</w:t>
                  </w:r>
                  <w:proofErr w:type="spellEnd"/>
                  <w:r w:rsidRPr="009C2934">
                    <w:rPr>
                      <w:rFonts w:ascii="Times New Roman" w:hAnsi="Times New Roman" w:cs="Times New Roman"/>
                    </w:rPr>
                    <w:t xml:space="preserve"> Л.М.</w:t>
                  </w:r>
                </w:p>
              </w:tc>
              <w:tc>
                <w:tcPr>
                  <w:tcW w:w="573" w:type="pct"/>
                  <w:gridSpan w:val="3"/>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6,7,9</w:t>
                  </w:r>
                </w:p>
              </w:tc>
              <w:tc>
                <w:tcPr>
                  <w:tcW w:w="530" w:type="pct"/>
                  <w:gridSpan w:val="2"/>
                  <w:tcBorders>
                    <w:top w:val="single" w:sz="6" w:space="0" w:color="222222"/>
                    <w:left w:val="single" w:sz="4" w:space="0" w:color="auto"/>
                    <w:bottom w:val="single" w:sz="6" w:space="0" w:color="222222"/>
                    <w:right w:val="single" w:sz="6" w:space="0" w:color="222222"/>
                  </w:tcBorders>
                </w:tcPr>
                <w:p w:rsidR="000A6CF7" w:rsidRPr="009C2934" w:rsidRDefault="000A6CF7" w:rsidP="00A57FFD">
                  <w:pPr>
                    <w:rPr>
                      <w:rFonts w:ascii="Times New Roman" w:hAnsi="Times New Roman" w:cs="Times New Roman"/>
                    </w:rPr>
                  </w:pPr>
                  <w:r w:rsidRPr="009C2934">
                    <w:rPr>
                      <w:rFonts w:ascii="Times New Roman" w:hAnsi="Times New Roman" w:cs="Times New Roman"/>
                    </w:rPr>
                    <w:t>35</w:t>
                  </w:r>
                </w:p>
              </w:tc>
            </w:tr>
            <w:tr w:rsidR="000A6CF7" w:rsidRPr="009C2934" w:rsidTr="00A57FFD">
              <w:tc>
                <w:tcPr>
                  <w:tcW w:w="806"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«Робототехника»</w:t>
                  </w: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Общеинтеллектуальное</w:t>
                  </w:r>
                  <w:proofErr w:type="spellEnd"/>
                </w:p>
              </w:tc>
              <w:tc>
                <w:tcPr>
                  <w:tcW w:w="1029"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Байкара</w:t>
                  </w:r>
                  <w:proofErr w:type="spellEnd"/>
                  <w:r w:rsidRPr="009C2934">
                    <w:rPr>
                      <w:rFonts w:ascii="Times New Roman" w:hAnsi="Times New Roman" w:cs="Times New Roman"/>
                    </w:rPr>
                    <w:t xml:space="preserve"> С.У.</w:t>
                  </w:r>
                </w:p>
              </w:tc>
              <w:tc>
                <w:tcPr>
                  <w:tcW w:w="573" w:type="pct"/>
                  <w:gridSpan w:val="3"/>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5,7,8</w:t>
                  </w:r>
                </w:p>
              </w:tc>
              <w:tc>
                <w:tcPr>
                  <w:tcW w:w="530" w:type="pct"/>
                  <w:gridSpan w:val="2"/>
                  <w:tcBorders>
                    <w:top w:val="single" w:sz="6" w:space="0" w:color="222222"/>
                    <w:left w:val="single" w:sz="4" w:space="0" w:color="auto"/>
                    <w:bottom w:val="single" w:sz="6" w:space="0" w:color="222222"/>
                    <w:right w:val="single" w:sz="6" w:space="0" w:color="222222"/>
                  </w:tcBorders>
                </w:tcPr>
                <w:p w:rsidR="000A6CF7" w:rsidRPr="009C2934" w:rsidRDefault="000A6CF7" w:rsidP="00A57FFD">
                  <w:pPr>
                    <w:rPr>
                      <w:rFonts w:ascii="Times New Roman" w:hAnsi="Times New Roman" w:cs="Times New Roman"/>
                    </w:rPr>
                  </w:pPr>
                  <w:r w:rsidRPr="009C2934">
                    <w:rPr>
                      <w:rFonts w:ascii="Times New Roman" w:hAnsi="Times New Roman" w:cs="Times New Roman"/>
                    </w:rPr>
                    <w:t>38</w:t>
                  </w:r>
                </w:p>
              </w:tc>
            </w:tr>
            <w:tr w:rsidR="000A6CF7" w:rsidRPr="009C2934" w:rsidTr="00A57FFD">
              <w:tc>
                <w:tcPr>
                  <w:tcW w:w="806"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«Финансовая грамотность»</w:t>
                  </w: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Общеинтеллектуальное</w:t>
                  </w:r>
                  <w:proofErr w:type="spellEnd"/>
                </w:p>
              </w:tc>
              <w:tc>
                <w:tcPr>
                  <w:tcW w:w="1029"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Дадар-Кыс</w:t>
                  </w:r>
                  <w:proofErr w:type="spellEnd"/>
                  <w:r w:rsidRPr="009C2934">
                    <w:rPr>
                      <w:rFonts w:ascii="Times New Roman" w:hAnsi="Times New Roman" w:cs="Times New Roman"/>
                    </w:rPr>
                    <w:t xml:space="preserve"> В.Ш.</w:t>
                  </w:r>
                </w:p>
              </w:tc>
              <w:tc>
                <w:tcPr>
                  <w:tcW w:w="573" w:type="pct"/>
                  <w:gridSpan w:val="3"/>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6</w:t>
                  </w:r>
                </w:p>
              </w:tc>
              <w:tc>
                <w:tcPr>
                  <w:tcW w:w="530" w:type="pct"/>
                  <w:gridSpan w:val="2"/>
                  <w:tcBorders>
                    <w:top w:val="single" w:sz="6" w:space="0" w:color="222222"/>
                    <w:left w:val="single" w:sz="4" w:space="0" w:color="auto"/>
                    <w:bottom w:val="single" w:sz="6" w:space="0" w:color="222222"/>
                    <w:right w:val="single" w:sz="6" w:space="0" w:color="222222"/>
                  </w:tcBorders>
                </w:tcPr>
                <w:p w:rsidR="000A6CF7" w:rsidRPr="009C2934" w:rsidRDefault="000A6CF7" w:rsidP="00A57FFD">
                  <w:pPr>
                    <w:rPr>
                      <w:rFonts w:ascii="Times New Roman" w:hAnsi="Times New Roman" w:cs="Times New Roman"/>
                    </w:rPr>
                  </w:pPr>
                  <w:r w:rsidRPr="009C2934">
                    <w:rPr>
                      <w:rFonts w:ascii="Times New Roman" w:hAnsi="Times New Roman" w:cs="Times New Roman"/>
                    </w:rPr>
                    <w:t>13</w:t>
                  </w:r>
                </w:p>
              </w:tc>
            </w:tr>
            <w:tr w:rsidR="000A6CF7" w:rsidRPr="009C2934" w:rsidTr="00A57FFD">
              <w:tc>
                <w:tcPr>
                  <w:tcW w:w="806"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«Химия вокруг нас»</w:t>
                  </w: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Общеинтеллектуальное</w:t>
                  </w:r>
                  <w:proofErr w:type="spellEnd"/>
                </w:p>
              </w:tc>
              <w:tc>
                <w:tcPr>
                  <w:tcW w:w="1029"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Данчыт</w:t>
                  </w:r>
                  <w:proofErr w:type="spellEnd"/>
                  <w:r w:rsidRPr="009C2934">
                    <w:rPr>
                      <w:rFonts w:ascii="Times New Roman" w:hAnsi="Times New Roman" w:cs="Times New Roman"/>
                    </w:rPr>
                    <w:t xml:space="preserve"> Д.М.</w:t>
                  </w:r>
                </w:p>
              </w:tc>
              <w:tc>
                <w:tcPr>
                  <w:tcW w:w="573" w:type="pct"/>
                  <w:gridSpan w:val="3"/>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8,9</w:t>
                  </w:r>
                </w:p>
              </w:tc>
              <w:tc>
                <w:tcPr>
                  <w:tcW w:w="530" w:type="pct"/>
                  <w:gridSpan w:val="2"/>
                  <w:tcBorders>
                    <w:top w:val="single" w:sz="6" w:space="0" w:color="222222"/>
                    <w:left w:val="single" w:sz="4" w:space="0" w:color="auto"/>
                    <w:bottom w:val="single" w:sz="6" w:space="0" w:color="222222"/>
                    <w:right w:val="single" w:sz="6" w:space="0" w:color="222222"/>
                  </w:tcBorders>
                </w:tcPr>
                <w:p w:rsidR="000A6CF7" w:rsidRPr="009C2934" w:rsidRDefault="000A6CF7" w:rsidP="00A57FFD">
                  <w:pPr>
                    <w:rPr>
                      <w:rFonts w:ascii="Times New Roman" w:hAnsi="Times New Roman" w:cs="Times New Roman"/>
                    </w:rPr>
                  </w:pPr>
                  <w:r w:rsidRPr="009C2934">
                    <w:rPr>
                      <w:rFonts w:ascii="Times New Roman" w:hAnsi="Times New Roman" w:cs="Times New Roman"/>
                    </w:rPr>
                    <w:t>30</w:t>
                  </w:r>
                </w:p>
              </w:tc>
            </w:tr>
            <w:tr w:rsidR="000A6CF7" w:rsidRPr="009C2934" w:rsidTr="00A57FFD">
              <w:tc>
                <w:tcPr>
                  <w:tcW w:w="806"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«Человек и общество»</w:t>
                  </w: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Общеинтеллектуальное</w:t>
                  </w:r>
                  <w:proofErr w:type="spellEnd"/>
                </w:p>
              </w:tc>
              <w:tc>
                <w:tcPr>
                  <w:tcW w:w="1029"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Кузовлева О.П.</w:t>
                  </w:r>
                </w:p>
              </w:tc>
              <w:tc>
                <w:tcPr>
                  <w:tcW w:w="573" w:type="pct"/>
                  <w:gridSpan w:val="3"/>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8-9</w:t>
                  </w:r>
                </w:p>
              </w:tc>
              <w:tc>
                <w:tcPr>
                  <w:tcW w:w="530" w:type="pct"/>
                  <w:gridSpan w:val="2"/>
                  <w:tcBorders>
                    <w:top w:val="single" w:sz="6" w:space="0" w:color="222222"/>
                    <w:left w:val="single" w:sz="4" w:space="0" w:color="auto"/>
                    <w:bottom w:val="single" w:sz="6" w:space="0" w:color="222222"/>
                    <w:right w:val="single" w:sz="6" w:space="0" w:color="222222"/>
                  </w:tcBorders>
                </w:tcPr>
                <w:p w:rsidR="000A6CF7" w:rsidRPr="009C2934" w:rsidRDefault="000A6CF7" w:rsidP="00A57FFD">
                  <w:pPr>
                    <w:rPr>
                      <w:rFonts w:ascii="Times New Roman" w:hAnsi="Times New Roman" w:cs="Times New Roman"/>
                    </w:rPr>
                  </w:pPr>
                  <w:r w:rsidRPr="009C2934">
                    <w:rPr>
                      <w:rFonts w:ascii="Times New Roman" w:hAnsi="Times New Roman" w:cs="Times New Roman"/>
                    </w:rPr>
                    <w:t>30</w:t>
                  </w:r>
                </w:p>
              </w:tc>
            </w:tr>
            <w:tr w:rsidR="000A6CF7" w:rsidRPr="009C2934" w:rsidTr="00A57FFD">
              <w:tc>
                <w:tcPr>
                  <w:tcW w:w="806"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«Юный биолог»</w:t>
                  </w: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Общеинтеллектуально</w:t>
                  </w:r>
                  <w:proofErr w:type="spellEnd"/>
                </w:p>
              </w:tc>
              <w:tc>
                <w:tcPr>
                  <w:tcW w:w="1029"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Хаваа Н.Х.</w:t>
                  </w:r>
                </w:p>
              </w:tc>
              <w:tc>
                <w:tcPr>
                  <w:tcW w:w="573" w:type="pct"/>
                  <w:gridSpan w:val="3"/>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9</w:t>
                  </w:r>
                </w:p>
              </w:tc>
              <w:tc>
                <w:tcPr>
                  <w:tcW w:w="530" w:type="pct"/>
                  <w:gridSpan w:val="2"/>
                  <w:tcBorders>
                    <w:top w:val="single" w:sz="6" w:space="0" w:color="222222"/>
                    <w:left w:val="single" w:sz="4" w:space="0" w:color="auto"/>
                    <w:bottom w:val="single" w:sz="6" w:space="0" w:color="222222"/>
                    <w:right w:val="single" w:sz="6" w:space="0" w:color="222222"/>
                  </w:tcBorders>
                </w:tcPr>
                <w:p w:rsidR="000A6CF7" w:rsidRPr="009C2934" w:rsidRDefault="000A6CF7" w:rsidP="00A57FFD">
                  <w:pPr>
                    <w:rPr>
                      <w:rFonts w:ascii="Times New Roman" w:hAnsi="Times New Roman" w:cs="Times New Roman"/>
                    </w:rPr>
                  </w:pPr>
                  <w:r w:rsidRPr="009C2934">
                    <w:rPr>
                      <w:rFonts w:ascii="Times New Roman" w:hAnsi="Times New Roman" w:cs="Times New Roman"/>
                    </w:rPr>
                    <w:t>14</w:t>
                  </w:r>
                </w:p>
              </w:tc>
            </w:tr>
            <w:tr w:rsidR="000A6CF7" w:rsidRPr="009C2934" w:rsidTr="00A57FFD">
              <w:tc>
                <w:tcPr>
                  <w:tcW w:w="806"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«Увлекательная история»</w:t>
                  </w: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Общеинтеллектуальное</w:t>
                  </w:r>
                  <w:proofErr w:type="spellEnd"/>
                </w:p>
              </w:tc>
              <w:tc>
                <w:tcPr>
                  <w:tcW w:w="1029"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Кузовлева О.П.</w:t>
                  </w:r>
                </w:p>
              </w:tc>
              <w:tc>
                <w:tcPr>
                  <w:tcW w:w="573" w:type="pct"/>
                  <w:gridSpan w:val="3"/>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9</w:t>
                  </w:r>
                </w:p>
              </w:tc>
              <w:tc>
                <w:tcPr>
                  <w:tcW w:w="530" w:type="pct"/>
                  <w:gridSpan w:val="2"/>
                  <w:tcBorders>
                    <w:top w:val="single" w:sz="6" w:space="0" w:color="222222"/>
                    <w:left w:val="single" w:sz="4" w:space="0" w:color="auto"/>
                    <w:bottom w:val="single" w:sz="6" w:space="0" w:color="222222"/>
                    <w:right w:val="single" w:sz="6" w:space="0" w:color="222222"/>
                  </w:tcBorders>
                </w:tcPr>
                <w:p w:rsidR="000A6CF7" w:rsidRPr="009C2934" w:rsidRDefault="000A6CF7" w:rsidP="00A57FFD">
                  <w:pPr>
                    <w:rPr>
                      <w:rFonts w:ascii="Times New Roman" w:hAnsi="Times New Roman" w:cs="Times New Roman"/>
                    </w:rPr>
                  </w:pPr>
                  <w:r w:rsidRPr="009C2934">
                    <w:rPr>
                      <w:rFonts w:ascii="Times New Roman" w:hAnsi="Times New Roman" w:cs="Times New Roman"/>
                    </w:rPr>
                    <w:t>14</w:t>
                  </w:r>
                </w:p>
              </w:tc>
            </w:tr>
            <w:tr w:rsidR="000A6CF7" w:rsidRPr="009C2934" w:rsidTr="00A57FFD">
              <w:tc>
                <w:tcPr>
                  <w:tcW w:w="806"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«Шахматы»</w:t>
                  </w: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Спортивно-оздоровительное</w:t>
                  </w:r>
                </w:p>
              </w:tc>
              <w:tc>
                <w:tcPr>
                  <w:tcW w:w="1029"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Хаваа Н.Х.</w:t>
                  </w:r>
                </w:p>
              </w:tc>
              <w:tc>
                <w:tcPr>
                  <w:tcW w:w="573" w:type="pct"/>
                  <w:gridSpan w:val="3"/>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5,7,8</w:t>
                  </w:r>
                </w:p>
              </w:tc>
              <w:tc>
                <w:tcPr>
                  <w:tcW w:w="530" w:type="pct"/>
                  <w:gridSpan w:val="2"/>
                  <w:tcBorders>
                    <w:top w:val="single" w:sz="6" w:space="0" w:color="222222"/>
                    <w:left w:val="single" w:sz="4" w:space="0" w:color="auto"/>
                    <w:bottom w:val="single" w:sz="6" w:space="0" w:color="222222"/>
                    <w:right w:val="single" w:sz="6" w:space="0" w:color="222222"/>
                  </w:tcBorders>
                </w:tcPr>
                <w:p w:rsidR="000A6CF7" w:rsidRPr="009C2934" w:rsidRDefault="000A6CF7" w:rsidP="00A57FFD">
                  <w:pPr>
                    <w:rPr>
                      <w:rFonts w:ascii="Times New Roman" w:hAnsi="Times New Roman" w:cs="Times New Roman"/>
                    </w:rPr>
                  </w:pPr>
                  <w:r w:rsidRPr="009C2934">
                    <w:rPr>
                      <w:rFonts w:ascii="Times New Roman" w:hAnsi="Times New Roman" w:cs="Times New Roman"/>
                    </w:rPr>
                    <w:t>38</w:t>
                  </w:r>
                </w:p>
              </w:tc>
            </w:tr>
            <w:tr w:rsidR="000A6CF7" w:rsidRPr="009C2934" w:rsidTr="00A57FFD">
              <w:tc>
                <w:tcPr>
                  <w:tcW w:w="806"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«Национальные игры»</w:t>
                  </w: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Спортивно-оздоровительное</w:t>
                  </w:r>
                </w:p>
              </w:tc>
              <w:tc>
                <w:tcPr>
                  <w:tcW w:w="1029"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Хаваа Н.Х.</w:t>
                  </w:r>
                </w:p>
              </w:tc>
              <w:tc>
                <w:tcPr>
                  <w:tcW w:w="573" w:type="pct"/>
                  <w:gridSpan w:val="3"/>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6</w:t>
                  </w:r>
                </w:p>
              </w:tc>
              <w:tc>
                <w:tcPr>
                  <w:tcW w:w="530" w:type="pct"/>
                  <w:gridSpan w:val="2"/>
                  <w:tcBorders>
                    <w:top w:val="single" w:sz="6" w:space="0" w:color="222222"/>
                    <w:left w:val="single" w:sz="4" w:space="0" w:color="auto"/>
                    <w:bottom w:val="single" w:sz="6" w:space="0" w:color="222222"/>
                    <w:right w:val="single" w:sz="6" w:space="0" w:color="222222"/>
                  </w:tcBorders>
                </w:tcPr>
                <w:p w:rsidR="000A6CF7" w:rsidRPr="009C2934" w:rsidRDefault="000A6CF7" w:rsidP="00A57FFD">
                  <w:pPr>
                    <w:rPr>
                      <w:rFonts w:ascii="Times New Roman" w:hAnsi="Times New Roman" w:cs="Times New Roman"/>
                    </w:rPr>
                  </w:pPr>
                  <w:r w:rsidRPr="009C2934">
                    <w:rPr>
                      <w:rFonts w:ascii="Times New Roman" w:hAnsi="Times New Roman" w:cs="Times New Roman"/>
                    </w:rPr>
                    <w:t>13</w:t>
                  </w:r>
                </w:p>
              </w:tc>
            </w:tr>
            <w:tr w:rsidR="000A6CF7" w:rsidRPr="009C2934" w:rsidTr="00A57FFD">
              <w:tc>
                <w:tcPr>
                  <w:tcW w:w="806"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«Волейбол»</w:t>
                  </w: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Спортивно-оздоровительное</w:t>
                  </w:r>
                </w:p>
              </w:tc>
              <w:tc>
                <w:tcPr>
                  <w:tcW w:w="1029"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Хомушку</w:t>
                  </w:r>
                  <w:proofErr w:type="spellEnd"/>
                  <w:r w:rsidRPr="009C2934">
                    <w:rPr>
                      <w:rFonts w:ascii="Times New Roman" w:hAnsi="Times New Roman" w:cs="Times New Roman"/>
                    </w:rPr>
                    <w:t xml:space="preserve"> Б.К.</w:t>
                  </w:r>
                </w:p>
              </w:tc>
              <w:tc>
                <w:tcPr>
                  <w:tcW w:w="573" w:type="pct"/>
                  <w:gridSpan w:val="3"/>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5-9</w:t>
                  </w:r>
                </w:p>
              </w:tc>
              <w:tc>
                <w:tcPr>
                  <w:tcW w:w="530" w:type="pct"/>
                  <w:gridSpan w:val="2"/>
                  <w:tcBorders>
                    <w:top w:val="single" w:sz="6" w:space="0" w:color="222222"/>
                    <w:left w:val="single" w:sz="4" w:space="0" w:color="auto"/>
                    <w:bottom w:val="single" w:sz="6" w:space="0" w:color="222222"/>
                    <w:right w:val="single" w:sz="6" w:space="0" w:color="222222"/>
                  </w:tcBorders>
                </w:tcPr>
                <w:p w:rsidR="000A6CF7" w:rsidRPr="009C2934" w:rsidRDefault="000A6CF7" w:rsidP="00A57FFD">
                  <w:pPr>
                    <w:rPr>
                      <w:rFonts w:ascii="Times New Roman" w:hAnsi="Times New Roman" w:cs="Times New Roman"/>
                    </w:rPr>
                  </w:pPr>
                  <w:r w:rsidRPr="009C2934">
                    <w:rPr>
                      <w:rFonts w:ascii="Times New Roman" w:hAnsi="Times New Roman" w:cs="Times New Roman"/>
                    </w:rPr>
                    <w:t>65</w:t>
                  </w:r>
                </w:p>
              </w:tc>
            </w:tr>
            <w:tr w:rsidR="000A6CF7" w:rsidRPr="009C2934" w:rsidTr="00A57FFD">
              <w:tc>
                <w:tcPr>
                  <w:tcW w:w="806"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roofErr w:type="spellStart"/>
                  <w:r w:rsidRPr="009C2934">
                    <w:rPr>
                      <w:rFonts w:ascii="Times New Roman" w:hAnsi="Times New Roman" w:cs="Times New Roman"/>
                    </w:rPr>
                    <w:t>Хуреш</w:t>
                  </w:r>
                  <w:proofErr w:type="spellEnd"/>
                  <w:r w:rsidRPr="009C2934">
                    <w:rPr>
                      <w:rFonts w:ascii="Times New Roman" w:hAnsi="Times New Roman" w:cs="Times New Roman"/>
                    </w:rPr>
                    <w:t>»</w:t>
                  </w: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Спортивно-оздоровительное</w:t>
                  </w:r>
                </w:p>
              </w:tc>
              <w:tc>
                <w:tcPr>
                  <w:tcW w:w="1029"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Хомушку</w:t>
                  </w:r>
                  <w:proofErr w:type="spellEnd"/>
                  <w:r w:rsidRPr="009C2934">
                    <w:rPr>
                      <w:rFonts w:ascii="Times New Roman" w:hAnsi="Times New Roman" w:cs="Times New Roman"/>
                    </w:rPr>
                    <w:t xml:space="preserve"> Б.К.,</w:t>
                  </w:r>
                </w:p>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Маады</w:t>
                  </w:r>
                  <w:proofErr w:type="spellEnd"/>
                  <w:r w:rsidRPr="009C2934">
                    <w:rPr>
                      <w:rFonts w:ascii="Times New Roman" w:hAnsi="Times New Roman" w:cs="Times New Roman"/>
                    </w:rPr>
                    <w:t xml:space="preserve"> А.Р.</w:t>
                  </w:r>
                </w:p>
              </w:tc>
              <w:tc>
                <w:tcPr>
                  <w:tcW w:w="573" w:type="pct"/>
                  <w:gridSpan w:val="3"/>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5-8</w:t>
                  </w:r>
                </w:p>
              </w:tc>
              <w:tc>
                <w:tcPr>
                  <w:tcW w:w="530" w:type="pct"/>
                  <w:gridSpan w:val="2"/>
                  <w:tcBorders>
                    <w:top w:val="single" w:sz="6" w:space="0" w:color="222222"/>
                    <w:left w:val="single" w:sz="4" w:space="0" w:color="auto"/>
                    <w:bottom w:val="single" w:sz="6" w:space="0" w:color="222222"/>
                    <w:right w:val="single" w:sz="6" w:space="0" w:color="222222"/>
                  </w:tcBorders>
                </w:tcPr>
                <w:p w:rsidR="000A6CF7" w:rsidRPr="009C2934" w:rsidRDefault="000A6CF7" w:rsidP="00A57FFD">
                  <w:pPr>
                    <w:rPr>
                      <w:rFonts w:ascii="Times New Roman" w:hAnsi="Times New Roman" w:cs="Times New Roman"/>
                    </w:rPr>
                  </w:pPr>
                  <w:r w:rsidRPr="009C2934">
                    <w:rPr>
                      <w:rFonts w:ascii="Times New Roman" w:hAnsi="Times New Roman" w:cs="Times New Roman"/>
                    </w:rPr>
                    <w:t>51</w:t>
                  </w:r>
                </w:p>
              </w:tc>
            </w:tr>
            <w:tr w:rsidR="000A6CF7" w:rsidRPr="009C2934" w:rsidTr="00A57FFD">
              <w:tc>
                <w:tcPr>
                  <w:tcW w:w="806"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«Лыжные гонки»</w:t>
                  </w: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Спортивно-оздоровительное</w:t>
                  </w:r>
                </w:p>
              </w:tc>
              <w:tc>
                <w:tcPr>
                  <w:tcW w:w="1029"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Маады</w:t>
                  </w:r>
                  <w:proofErr w:type="spellEnd"/>
                  <w:r w:rsidRPr="009C2934">
                    <w:rPr>
                      <w:rFonts w:ascii="Times New Roman" w:hAnsi="Times New Roman" w:cs="Times New Roman"/>
                    </w:rPr>
                    <w:t xml:space="preserve"> А.Р.</w:t>
                  </w:r>
                </w:p>
              </w:tc>
              <w:tc>
                <w:tcPr>
                  <w:tcW w:w="573" w:type="pct"/>
                  <w:gridSpan w:val="3"/>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7-9</w:t>
                  </w:r>
                </w:p>
              </w:tc>
              <w:tc>
                <w:tcPr>
                  <w:tcW w:w="530" w:type="pct"/>
                  <w:gridSpan w:val="2"/>
                  <w:tcBorders>
                    <w:top w:val="single" w:sz="6" w:space="0" w:color="222222"/>
                    <w:left w:val="single" w:sz="4" w:space="0" w:color="auto"/>
                    <w:bottom w:val="single" w:sz="6" w:space="0" w:color="222222"/>
                    <w:right w:val="single" w:sz="6" w:space="0" w:color="222222"/>
                  </w:tcBorders>
                </w:tcPr>
                <w:p w:rsidR="000A6CF7" w:rsidRPr="009C2934" w:rsidRDefault="000A6CF7" w:rsidP="00A57FFD">
                  <w:pPr>
                    <w:rPr>
                      <w:rFonts w:ascii="Times New Roman" w:hAnsi="Times New Roman" w:cs="Times New Roman"/>
                    </w:rPr>
                  </w:pPr>
                  <w:r w:rsidRPr="009C2934">
                    <w:rPr>
                      <w:rFonts w:ascii="Times New Roman" w:hAnsi="Times New Roman" w:cs="Times New Roman"/>
                    </w:rPr>
                    <w:t>38</w:t>
                  </w:r>
                </w:p>
              </w:tc>
            </w:tr>
            <w:tr w:rsidR="000A6CF7" w:rsidRPr="009C2934" w:rsidTr="00A57FFD">
              <w:tc>
                <w:tcPr>
                  <w:tcW w:w="806"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«Первая помощь»</w:t>
                  </w: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Социальное</w:t>
                  </w:r>
                </w:p>
              </w:tc>
              <w:tc>
                <w:tcPr>
                  <w:tcW w:w="1029"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Маады</w:t>
                  </w:r>
                  <w:proofErr w:type="spellEnd"/>
                  <w:r w:rsidRPr="009C2934">
                    <w:rPr>
                      <w:rFonts w:ascii="Times New Roman" w:hAnsi="Times New Roman" w:cs="Times New Roman"/>
                    </w:rPr>
                    <w:t xml:space="preserve"> А.Р.</w:t>
                  </w:r>
                </w:p>
              </w:tc>
              <w:tc>
                <w:tcPr>
                  <w:tcW w:w="573" w:type="pct"/>
                  <w:gridSpan w:val="3"/>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5,8,9</w:t>
                  </w:r>
                </w:p>
              </w:tc>
              <w:tc>
                <w:tcPr>
                  <w:tcW w:w="530" w:type="pct"/>
                  <w:gridSpan w:val="2"/>
                  <w:tcBorders>
                    <w:top w:val="single" w:sz="6" w:space="0" w:color="222222"/>
                    <w:left w:val="single" w:sz="4" w:space="0" w:color="auto"/>
                    <w:bottom w:val="single" w:sz="6" w:space="0" w:color="222222"/>
                    <w:right w:val="single" w:sz="6" w:space="0" w:color="222222"/>
                  </w:tcBorders>
                </w:tcPr>
                <w:p w:rsidR="000A6CF7" w:rsidRPr="009C2934" w:rsidRDefault="000A6CF7" w:rsidP="00A57FFD">
                  <w:pPr>
                    <w:rPr>
                      <w:rFonts w:ascii="Times New Roman" w:hAnsi="Times New Roman" w:cs="Times New Roman"/>
                    </w:rPr>
                  </w:pPr>
                  <w:r w:rsidRPr="009C2934">
                    <w:rPr>
                      <w:rFonts w:ascii="Times New Roman" w:hAnsi="Times New Roman" w:cs="Times New Roman"/>
                    </w:rPr>
                    <w:t>44</w:t>
                  </w:r>
                </w:p>
              </w:tc>
            </w:tr>
            <w:tr w:rsidR="000A6CF7" w:rsidRPr="009C2934" w:rsidTr="00A57FFD">
              <w:tc>
                <w:tcPr>
                  <w:tcW w:w="806"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«Фото-дизайн»</w:t>
                  </w: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Общекультурное</w:t>
                  </w:r>
                </w:p>
              </w:tc>
              <w:tc>
                <w:tcPr>
                  <w:tcW w:w="1029"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Дадар-Кыс</w:t>
                  </w:r>
                  <w:proofErr w:type="spellEnd"/>
                  <w:r w:rsidRPr="009C2934">
                    <w:rPr>
                      <w:rFonts w:ascii="Times New Roman" w:hAnsi="Times New Roman" w:cs="Times New Roman"/>
                    </w:rPr>
                    <w:t xml:space="preserve"> В.Ш.</w:t>
                  </w:r>
                </w:p>
              </w:tc>
              <w:tc>
                <w:tcPr>
                  <w:tcW w:w="573" w:type="pct"/>
                  <w:gridSpan w:val="3"/>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5-8</w:t>
                  </w:r>
                </w:p>
              </w:tc>
              <w:tc>
                <w:tcPr>
                  <w:tcW w:w="530" w:type="pct"/>
                  <w:gridSpan w:val="2"/>
                  <w:tcBorders>
                    <w:top w:val="single" w:sz="6" w:space="0" w:color="222222"/>
                    <w:left w:val="single" w:sz="4" w:space="0" w:color="auto"/>
                    <w:bottom w:val="single" w:sz="6" w:space="0" w:color="222222"/>
                    <w:right w:val="single" w:sz="6" w:space="0" w:color="222222"/>
                  </w:tcBorders>
                </w:tcPr>
                <w:p w:rsidR="000A6CF7" w:rsidRPr="009C2934" w:rsidRDefault="000A6CF7" w:rsidP="00A57FFD">
                  <w:pPr>
                    <w:rPr>
                      <w:rFonts w:ascii="Times New Roman" w:hAnsi="Times New Roman" w:cs="Times New Roman"/>
                    </w:rPr>
                  </w:pPr>
                  <w:r w:rsidRPr="009C2934">
                    <w:rPr>
                      <w:rFonts w:ascii="Times New Roman" w:hAnsi="Times New Roman" w:cs="Times New Roman"/>
                    </w:rPr>
                    <w:t>51</w:t>
                  </w:r>
                </w:p>
              </w:tc>
            </w:tr>
            <w:tr w:rsidR="000A6CF7" w:rsidRPr="009C2934" w:rsidTr="00A57FFD">
              <w:tc>
                <w:tcPr>
                  <w:tcW w:w="806"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«Танцевальный»</w:t>
                  </w: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Общекультурно</w:t>
                  </w:r>
                </w:p>
              </w:tc>
              <w:tc>
                <w:tcPr>
                  <w:tcW w:w="1029"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Монгуш</w:t>
                  </w:r>
                  <w:proofErr w:type="spellEnd"/>
                  <w:r w:rsidRPr="009C2934">
                    <w:rPr>
                      <w:rFonts w:ascii="Times New Roman" w:hAnsi="Times New Roman" w:cs="Times New Roman"/>
                    </w:rPr>
                    <w:t xml:space="preserve"> Т.В.</w:t>
                  </w:r>
                </w:p>
              </w:tc>
              <w:tc>
                <w:tcPr>
                  <w:tcW w:w="573" w:type="pct"/>
                  <w:gridSpan w:val="3"/>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5,6</w:t>
                  </w:r>
                </w:p>
              </w:tc>
              <w:tc>
                <w:tcPr>
                  <w:tcW w:w="530" w:type="pct"/>
                  <w:gridSpan w:val="2"/>
                  <w:tcBorders>
                    <w:top w:val="single" w:sz="6" w:space="0" w:color="222222"/>
                    <w:left w:val="single" w:sz="4" w:space="0" w:color="auto"/>
                    <w:bottom w:val="single" w:sz="6" w:space="0" w:color="222222"/>
                    <w:right w:val="single" w:sz="6" w:space="0" w:color="222222"/>
                  </w:tcBorders>
                </w:tcPr>
                <w:p w:rsidR="000A6CF7" w:rsidRPr="009C2934" w:rsidRDefault="000A6CF7" w:rsidP="00A57FFD">
                  <w:pPr>
                    <w:rPr>
                      <w:rFonts w:ascii="Times New Roman" w:hAnsi="Times New Roman" w:cs="Times New Roman"/>
                    </w:rPr>
                  </w:pPr>
                  <w:r w:rsidRPr="009C2934">
                    <w:rPr>
                      <w:rFonts w:ascii="Times New Roman" w:hAnsi="Times New Roman" w:cs="Times New Roman"/>
                    </w:rPr>
                    <w:t>27</w:t>
                  </w:r>
                </w:p>
              </w:tc>
            </w:tr>
            <w:tr w:rsidR="000A6CF7" w:rsidRPr="009C2934" w:rsidTr="00A57FFD">
              <w:tc>
                <w:tcPr>
                  <w:tcW w:w="806"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«Веселые нотки»</w:t>
                  </w: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Общекультурное</w:t>
                  </w:r>
                </w:p>
              </w:tc>
              <w:tc>
                <w:tcPr>
                  <w:tcW w:w="1029"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Монгуш</w:t>
                  </w:r>
                  <w:proofErr w:type="spellEnd"/>
                  <w:r w:rsidRPr="009C2934">
                    <w:rPr>
                      <w:rFonts w:ascii="Times New Roman" w:hAnsi="Times New Roman" w:cs="Times New Roman"/>
                    </w:rPr>
                    <w:t xml:space="preserve"> Т.В.</w:t>
                  </w:r>
                </w:p>
              </w:tc>
              <w:tc>
                <w:tcPr>
                  <w:tcW w:w="573" w:type="pct"/>
                  <w:gridSpan w:val="3"/>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6,7</w:t>
                  </w:r>
                </w:p>
              </w:tc>
              <w:tc>
                <w:tcPr>
                  <w:tcW w:w="530" w:type="pct"/>
                  <w:gridSpan w:val="2"/>
                  <w:tcBorders>
                    <w:top w:val="single" w:sz="6" w:space="0" w:color="222222"/>
                    <w:left w:val="single" w:sz="4" w:space="0" w:color="auto"/>
                    <w:bottom w:val="single" w:sz="6" w:space="0" w:color="222222"/>
                    <w:right w:val="single" w:sz="6" w:space="0" w:color="222222"/>
                  </w:tcBorders>
                </w:tcPr>
                <w:p w:rsidR="000A6CF7" w:rsidRPr="009C2934" w:rsidRDefault="000A6CF7" w:rsidP="00A57FFD">
                  <w:pPr>
                    <w:rPr>
                      <w:rFonts w:ascii="Times New Roman" w:hAnsi="Times New Roman" w:cs="Times New Roman"/>
                    </w:rPr>
                  </w:pPr>
                  <w:r w:rsidRPr="009C2934">
                    <w:rPr>
                      <w:rFonts w:ascii="Times New Roman" w:hAnsi="Times New Roman" w:cs="Times New Roman"/>
                    </w:rPr>
                    <w:t>21</w:t>
                  </w:r>
                </w:p>
              </w:tc>
            </w:tr>
            <w:tr w:rsidR="000A6CF7" w:rsidRPr="009C2934" w:rsidTr="00A57FFD">
              <w:tc>
                <w:tcPr>
                  <w:tcW w:w="806"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СОО</w:t>
                  </w: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«Народоведение»</w:t>
                  </w: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Духовно-нравственное</w:t>
                  </w:r>
                </w:p>
              </w:tc>
              <w:tc>
                <w:tcPr>
                  <w:tcW w:w="1029"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Ооржак</w:t>
                  </w:r>
                  <w:proofErr w:type="spellEnd"/>
                  <w:r w:rsidRPr="009C2934">
                    <w:rPr>
                      <w:rFonts w:ascii="Times New Roman" w:hAnsi="Times New Roman" w:cs="Times New Roman"/>
                    </w:rPr>
                    <w:t xml:space="preserve"> </w:t>
                  </w:r>
                  <w:proofErr w:type="gramStart"/>
                  <w:r w:rsidRPr="009C2934">
                    <w:rPr>
                      <w:rFonts w:ascii="Times New Roman" w:hAnsi="Times New Roman" w:cs="Times New Roman"/>
                    </w:rPr>
                    <w:t>А-Х</w:t>
                  </w:r>
                  <w:proofErr w:type="gramEnd"/>
                  <w:r w:rsidRPr="009C2934">
                    <w:rPr>
                      <w:rFonts w:ascii="Times New Roman" w:hAnsi="Times New Roman" w:cs="Times New Roman"/>
                    </w:rPr>
                    <w:t>.В.</w:t>
                  </w:r>
                </w:p>
              </w:tc>
              <w:tc>
                <w:tcPr>
                  <w:tcW w:w="531" w:type="pct"/>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10-11</w:t>
                  </w:r>
                </w:p>
              </w:tc>
              <w:tc>
                <w:tcPr>
                  <w:tcW w:w="572" w:type="pct"/>
                  <w:gridSpan w:val="4"/>
                  <w:tcBorders>
                    <w:top w:val="single" w:sz="6" w:space="0" w:color="222222"/>
                    <w:left w:val="single" w:sz="4" w:space="0" w:color="auto"/>
                    <w:bottom w:val="single" w:sz="6" w:space="0" w:color="222222"/>
                    <w:right w:val="single" w:sz="6" w:space="0" w:color="222222"/>
                  </w:tcBorders>
                </w:tcPr>
                <w:p w:rsidR="000A6CF7" w:rsidRPr="009C2934" w:rsidRDefault="000A6CF7" w:rsidP="00A57FFD">
                  <w:pPr>
                    <w:rPr>
                      <w:rFonts w:ascii="Times New Roman" w:hAnsi="Times New Roman" w:cs="Times New Roman"/>
                    </w:rPr>
                  </w:pPr>
                  <w:r w:rsidRPr="009C2934">
                    <w:rPr>
                      <w:rFonts w:ascii="Times New Roman" w:hAnsi="Times New Roman" w:cs="Times New Roman"/>
                    </w:rPr>
                    <w:t>5</w:t>
                  </w:r>
                </w:p>
              </w:tc>
            </w:tr>
            <w:tr w:rsidR="000A6CF7" w:rsidRPr="009C2934" w:rsidTr="00A57FFD">
              <w:tc>
                <w:tcPr>
                  <w:tcW w:w="806"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«Юный математик»</w:t>
                  </w: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Общеинтеллектуальное</w:t>
                  </w:r>
                  <w:proofErr w:type="spellEnd"/>
                </w:p>
              </w:tc>
              <w:tc>
                <w:tcPr>
                  <w:tcW w:w="1029"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Хорлуг-оол</w:t>
                  </w:r>
                  <w:proofErr w:type="spellEnd"/>
                  <w:r w:rsidRPr="009C2934">
                    <w:rPr>
                      <w:rFonts w:ascii="Times New Roman" w:hAnsi="Times New Roman" w:cs="Times New Roman"/>
                    </w:rPr>
                    <w:t xml:space="preserve"> Л.М.</w:t>
                  </w:r>
                </w:p>
              </w:tc>
              <w:tc>
                <w:tcPr>
                  <w:tcW w:w="531" w:type="pct"/>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10-11</w:t>
                  </w:r>
                </w:p>
              </w:tc>
              <w:tc>
                <w:tcPr>
                  <w:tcW w:w="572" w:type="pct"/>
                  <w:gridSpan w:val="4"/>
                  <w:tcBorders>
                    <w:top w:val="single" w:sz="6" w:space="0" w:color="222222"/>
                    <w:left w:val="single" w:sz="4" w:space="0" w:color="auto"/>
                    <w:bottom w:val="single" w:sz="6" w:space="0" w:color="222222"/>
                    <w:right w:val="single" w:sz="6" w:space="0" w:color="222222"/>
                  </w:tcBorders>
                </w:tcPr>
                <w:p w:rsidR="000A6CF7" w:rsidRPr="009C2934" w:rsidRDefault="000A6CF7" w:rsidP="00A57FFD">
                  <w:pPr>
                    <w:rPr>
                      <w:rFonts w:ascii="Times New Roman" w:hAnsi="Times New Roman" w:cs="Times New Roman"/>
                    </w:rPr>
                  </w:pPr>
                  <w:r w:rsidRPr="009C2934">
                    <w:rPr>
                      <w:rFonts w:ascii="Times New Roman" w:hAnsi="Times New Roman" w:cs="Times New Roman"/>
                    </w:rPr>
                    <w:t>5</w:t>
                  </w:r>
                </w:p>
              </w:tc>
            </w:tr>
            <w:tr w:rsidR="000A6CF7" w:rsidRPr="009C2934" w:rsidTr="00A57FFD">
              <w:tc>
                <w:tcPr>
                  <w:tcW w:w="806"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«Химия вокруг нас»</w:t>
                  </w: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Общеинтеллектуальное</w:t>
                  </w:r>
                  <w:proofErr w:type="spellEnd"/>
                </w:p>
              </w:tc>
              <w:tc>
                <w:tcPr>
                  <w:tcW w:w="1029"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Данчыт</w:t>
                  </w:r>
                  <w:proofErr w:type="spellEnd"/>
                  <w:r w:rsidRPr="009C2934">
                    <w:rPr>
                      <w:rFonts w:ascii="Times New Roman" w:hAnsi="Times New Roman" w:cs="Times New Roman"/>
                    </w:rPr>
                    <w:t xml:space="preserve"> Д.М.</w:t>
                  </w:r>
                </w:p>
              </w:tc>
              <w:tc>
                <w:tcPr>
                  <w:tcW w:w="531" w:type="pct"/>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cr/>
                    <w:t>0-11</w:t>
                  </w:r>
                </w:p>
              </w:tc>
              <w:tc>
                <w:tcPr>
                  <w:tcW w:w="572" w:type="pct"/>
                  <w:gridSpan w:val="4"/>
                  <w:tcBorders>
                    <w:top w:val="single" w:sz="6" w:space="0" w:color="222222"/>
                    <w:left w:val="single" w:sz="4" w:space="0" w:color="auto"/>
                    <w:bottom w:val="single" w:sz="6" w:space="0" w:color="222222"/>
                    <w:right w:val="single" w:sz="6" w:space="0" w:color="222222"/>
                  </w:tcBorders>
                </w:tcPr>
                <w:p w:rsidR="000A6CF7" w:rsidRPr="009C2934" w:rsidRDefault="000A6CF7" w:rsidP="00A57FFD">
                  <w:pPr>
                    <w:rPr>
                      <w:rFonts w:ascii="Times New Roman" w:hAnsi="Times New Roman" w:cs="Times New Roman"/>
                    </w:rPr>
                  </w:pPr>
                  <w:r w:rsidRPr="009C2934">
                    <w:rPr>
                      <w:rFonts w:ascii="Times New Roman" w:hAnsi="Times New Roman" w:cs="Times New Roman"/>
                    </w:rPr>
                    <w:t>5</w:t>
                  </w:r>
                </w:p>
              </w:tc>
            </w:tr>
            <w:tr w:rsidR="000A6CF7" w:rsidRPr="009C2934" w:rsidTr="00A57FFD">
              <w:tc>
                <w:tcPr>
                  <w:tcW w:w="806"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roofErr w:type="gramStart"/>
                  <w:r w:rsidRPr="009C2934">
                    <w:rPr>
                      <w:rFonts w:ascii="Times New Roman" w:hAnsi="Times New Roman" w:cs="Times New Roman"/>
                    </w:rPr>
                    <w:t>Грамотеи</w:t>
                  </w:r>
                  <w:proofErr w:type="gramEnd"/>
                  <w:r w:rsidRPr="009C2934">
                    <w:rPr>
                      <w:rFonts w:ascii="Times New Roman" w:hAnsi="Times New Roman" w:cs="Times New Roman"/>
                    </w:rPr>
                    <w:t>»</w:t>
                  </w: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Общеинтеллектуальное</w:t>
                  </w:r>
                  <w:proofErr w:type="spellEnd"/>
                </w:p>
              </w:tc>
              <w:tc>
                <w:tcPr>
                  <w:tcW w:w="1029"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Хомушку</w:t>
                  </w:r>
                  <w:proofErr w:type="spellEnd"/>
                  <w:r w:rsidRPr="009C2934">
                    <w:rPr>
                      <w:rFonts w:ascii="Times New Roman" w:hAnsi="Times New Roman" w:cs="Times New Roman"/>
                    </w:rPr>
                    <w:t xml:space="preserve"> У.К.</w:t>
                  </w:r>
                </w:p>
              </w:tc>
              <w:tc>
                <w:tcPr>
                  <w:tcW w:w="531" w:type="pct"/>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10-11</w:t>
                  </w:r>
                </w:p>
              </w:tc>
              <w:tc>
                <w:tcPr>
                  <w:tcW w:w="572" w:type="pct"/>
                  <w:gridSpan w:val="4"/>
                  <w:tcBorders>
                    <w:top w:val="single" w:sz="6" w:space="0" w:color="222222"/>
                    <w:left w:val="single" w:sz="4" w:space="0" w:color="auto"/>
                    <w:bottom w:val="single" w:sz="6" w:space="0" w:color="222222"/>
                    <w:right w:val="single" w:sz="6" w:space="0" w:color="222222"/>
                  </w:tcBorders>
                </w:tcPr>
                <w:p w:rsidR="000A6CF7" w:rsidRPr="009C2934" w:rsidRDefault="000A6CF7" w:rsidP="00A57FFD">
                  <w:pPr>
                    <w:rPr>
                      <w:rFonts w:ascii="Times New Roman" w:hAnsi="Times New Roman" w:cs="Times New Roman"/>
                    </w:rPr>
                  </w:pPr>
                  <w:r w:rsidRPr="009C2934">
                    <w:rPr>
                      <w:rFonts w:ascii="Times New Roman" w:hAnsi="Times New Roman" w:cs="Times New Roman"/>
                    </w:rPr>
                    <w:t>5</w:t>
                  </w:r>
                </w:p>
              </w:tc>
            </w:tr>
            <w:tr w:rsidR="000A6CF7" w:rsidRPr="009C2934" w:rsidTr="00A57FFD">
              <w:tc>
                <w:tcPr>
                  <w:tcW w:w="806"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«Юный правовед»</w:t>
                  </w: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Общеинтеллектуальное</w:t>
                  </w:r>
                  <w:proofErr w:type="spellEnd"/>
                </w:p>
              </w:tc>
              <w:tc>
                <w:tcPr>
                  <w:tcW w:w="1029"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Дадар-Кыс</w:t>
                  </w:r>
                  <w:proofErr w:type="spellEnd"/>
                  <w:r w:rsidRPr="009C2934">
                    <w:rPr>
                      <w:rFonts w:ascii="Times New Roman" w:hAnsi="Times New Roman" w:cs="Times New Roman"/>
                    </w:rPr>
                    <w:t xml:space="preserve"> В.Ш.</w:t>
                  </w:r>
                </w:p>
              </w:tc>
              <w:tc>
                <w:tcPr>
                  <w:tcW w:w="531" w:type="pct"/>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10-11</w:t>
                  </w:r>
                </w:p>
              </w:tc>
              <w:tc>
                <w:tcPr>
                  <w:tcW w:w="572" w:type="pct"/>
                  <w:gridSpan w:val="4"/>
                  <w:tcBorders>
                    <w:top w:val="single" w:sz="6" w:space="0" w:color="222222"/>
                    <w:left w:val="single" w:sz="4" w:space="0" w:color="auto"/>
                    <w:bottom w:val="single" w:sz="6" w:space="0" w:color="222222"/>
                    <w:right w:val="single" w:sz="6" w:space="0" w:color="222222"/>
                  </w:tcBorders>
                </w:tcPr>
                <w:p w:rsidR="000A6CF7" w:rsidRPr="009C2934" w:rsidRDefault="000A6CF7" w:rsidP="00A57FFD">
                  <w:pPr>
                    <w:rPr>
                      <w:rFonts w:ascii="Times New Roman" w:hAnsi="Times New Roman" w:cs="Times New Roman"/>
                    </w:rPr>
                  </w:pPr>
                  <w:r w:rsidRPr="009C2934">
                    <w:rPr>
                      <w:rFonts w:ascii="Times New Roman" w:hAnsi="Times New Roman" w:cs="Times New Roman"/>
                    </w:rPr>
                    <w:t>5</w:t>
                  </w:r>
                </w:p>
              </w:tc>
            </w:tr>
            <w:tr w:rsidR="000A6CF7" w:rsidRPr="009C2934" w:rsidTr="00A57FFD">
              <w:tc>
                <w:tcPr>
                  <w:tcW w:w="806"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«Волейбол»</w:t>
                  </w: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Спортивно-оздоровительное</w:t>
                  </w:r>
                </w:p>
              </w:tc>
              <w:tc>
                <w:tcPr>
                  <w:tcW w:w="1029"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Хомушку</w:t>
                  </w:r>
                  <w:proofErr w:type="spellEnd"/>
                  <w:r w:rsidRPr="009C2934">
                    <w:rPr>
                      <w:rFonts w:ascii="Times New Roman" w:hAnsi="Times New Roman" w:cs="Times New Roman"/>
                    </w:rPr>
                    <w:t xml:space="preserve"> Б.К.</w:t>
                  </w:r>
                </w:p>
              </w:tc>
              <w:tc>
                <w:tcPr>
                  <w:tcW w:w="531" w:type="pct"/>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10-11</w:t>
                  </w:r>
                </w:p>
              </w:tc>
              <w:tc>
                <w:tcPr>
                  <w:tcW w:w="573" w:type="pct"/>
                  <w:gridSpan w:val="4"/>
                  <w:tcBorders>
                    <w:top w:val="single" w:sz="6" w:space="0" w:color="222222"/>
                    <w:left w:val="single" w:sz="4" w:space="0" w:color="auto"/>
                    <w:bottom w:val="single" w:sz="6" w:space="0" w:color="222222"/>
                    <w:right w:val="single" w:sz="6" w:space="0" w:color="222222"/>
                  </w:tcBorders>
                </w:tcPr>
                <w:p w:rsidR="000A6CF7" w:rsidRPr="009C2934" w:rsidRDefault="000A6CF7" w:rsidP="00A57FFD">
                  <w:pPr>
                    <w:rPr>
                      <w:rFonts w:ascii="Times New Roman" w:hAnsi="Times New Roman" w:cs="Times New Roman"/>
                    </w:rPr>
                  </w:pPr>
                  <w:r w:rsidRPr="009C2934">
                    <w:rPr>
                      <w:rFonts w:ascii="Times New Roman" w:hAnsi="Times New Roman" w:cs="Times New Roman"/>
                    </w:rPr>
                    <w:t>5</w:t>
                  </w:r>
                </w:p>
              </w:tc>
            </w:tr>
            <w:tr w:rsidR="000A6CF7" w:rsidRPr="009C2934" w:rsidTr="00A57FFD">
              <w:tc>
                <w:tcPr>
                  <w:tcW w:w="806"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«Фото-дизайн</w:t>
                  </w:r>
                </w:p>
              </w:tc>
              <w:tc>
                <w:tcPr>
                  <w:tcW w:w="103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Общекультурное</w:t>
                  </w:r>
                </w:p>
              </w:tc>
              <w:tc>
                <w:tcPr>
                  <w:tcW w:w="1029"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Дадар-Кыс</w:t>
                  </w:r>
                  <w:proofErr w:type="spellEnd"/>
                  <w:r w:rsidRPr="009C2934">
                    <w:rPr>
                      <w:rFonts w:ascii="Times New Roman" w:hAnsi="Times New Roman" w:cs="Times New Roman"/>
                    </w:rPr>
                    <w:t xml:space="preserve"> В.Ш.</w:t>
                  </w:r>
                </w:p>
              </w:tc>
              <w:tc>
                <w:tcPr>
                  <w:tcW w:w="531" w:type="pct"/>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tcPr>
                <w:p w:rsidR="000A6CF7" w:rsidRPr="009C2934" w:rsidRDefault="000A6CF7" w:rsidP="00A57FFD">
                  <w:pPr>
                    <w:rPr>
                      <w:rFonts w:ascii="Times New Roman" w:hAnsi="Times New Roman" w:cs="Times New Roman"/>
                    </w:rPr>
                  </w:pPr>
                  <w:r w:rsidRPr="009C2934">
                    <w:rPr>
                      <w:rFonts w:ascii="Times New Roman" w:hAnsi="Times New Roman" w:cs="Times New Roman"/>
                    </w:rPr>
                    <w:t>10-11</w:t>
                  </w:r>
                </w:p>
              </w:tc>
              <w:tc>
                <w:tcPr>
                  <w:tcW w:w="573" w:type="pct"/>
                  <w:gridSpan w:val="4"/>
                  <w:tcBorders>
                    <w:top w:val="single" w:sz="6" w:space="0" w:color="222222"/>
                    <w:left w:val="single" w:sz="4" w:space="0" w:color="auto"/>
                    <w:bottom w:val="single" w:sz="6" w:space="0" w:color="222222"/>
                    <w:right w:val="single" w:sz="6" w:space="0" w:color="222222"/>
                  </w:tcBorders>
                </w:tcPr>
                <w:p w:rsidR="000A6CF7" w:rsidRPr="009C2934" w:rsidRDefault="000A6CF7" w:rsidP="00A57FFD">
                  <w:pPr>
                    <w:rPr>
                      <w:rFonts w:ascii="Times New Roman" w:hAnsi="Times New Roman" w:cs="Times New Roman"/>
                    </w:rPr>
                  </w:pPr>
                  <w:r w:rsidRPr="009C2934">
                    <w:rPr>
                      <w:rFonts w:ascii="Times New Roman" w:hAnsi="Times New Roman" w:cs="Times New Roman"/>
                    </w:rPr>
                    <w:t>5</w:t>
                  </w:r>
                </w:p>
              </w:tc>
            </w:tr>
          </w:tbl>
          <w:p w:rsidR="000A6CF7" w:rsidRPr="009C2934" w:rsidRDefault="000A6CF7" w:rsidP="00A57FFD">
            <w:pPr>
              <w:rPr>
                <w:rFonts w:ascii="Times New Roman" w:hAnsi="Times New Roman" w:cs="Times New Roman"/>
              </w:rPr>
            </w:pPr>
          </w:p>
          <w:p w:rsidR="000A6CF7" w:rsidRPr="009C2934" w:rsidRDefault="000A6CF7" w:rsidP="00A57FFD">
            <w:pPr>
              <w:rPr>
                <w:rFonts w:ascii="Times New Roman" w:hAnsi="Times New Roman" w:cs="Times New Roman"/>
              </w:rPr>
            </w:pPr>
          </w:p>
          <w:p w:rsidR="000A6CF7" w:rsidRPr="009C2934" w:rsidRDefault="000A6CF7" w:rsidP="00A57FFD">
            <w:pPr>
              <w:rPr>
                <w:rFonts w:ascii="Times New Roman" w:hAnsi="Times New Roman" w:cs="Times New Roman"/>
              </w:rPr>
            </w:pPr>
          </w:p>
          <w:p w:rsidR="000A6CF7" w:rsidRPr="009C2934" w:rsidRDefault="000A6CF7" w:rsidP="00A57FFD">
            <w:pPr>
              <w:rPr>
                <w:rFonts w:ascii="Times New Roman" w:hAnsi="Times New Roman" w:cs="Times New Roman"/>
              </w:rPr>
            </w:pPr>
            <w:r w:rsidRPr="009C2934">
              <w:rPr>
                <w:rFonts w:ascii="Times New Roman" w:hAnsi="Times New Roman" w:cs="Times New Roman"/>
              </w:rPr>
              <w:t xml:space="preserve">В течение учебного года педагоги проводили работу по сохранности контингента </w:t>
            </w:r>
            <w:proofErr w:type="gramStart"/>
            <w:r w:rsidRPr="009C2934">
              <w:rPr>
                <w:rFonts w:ascii="Times New Roman" w:hAnsi="Times New Roman" w:cs="Times New Roman"/>
              </w:rPr>
              <w:t>обучающихся</w:t>
            </w:r>
            <w:proofErr w:type="gramEnd"/>
            <w:r w:rsidRPr="009C2934">
              <w:rPr>
                <w:rFonts w:ascii="Times New Roman" w:hAnsi="Times New Roman" w:cs="Times New Roman"/>
              </w:rPr>
              <w:t xml:space="preserve"> во внеурочной деятельности:</w:t>
            </w:r>
          </w:p>
          <w:p w:rsidR="000A6CF7" w:rsidRPr="009C2934" w:rsidRDefault="000A6CF7" w:rsidP="00A57FFD">
            <w:pPr>
              <w:rPr>
                <w:rFonts w:ascii="Times New Roman" w:hAnsi="Times New Roman" w:cs="Times New Roman"/>
              </w:rPr>
            </w:pPr>
            <w:r w:rsidRPr="009C2934">
              <w:rPr>
                <w:rFonts w:ascii="Times New Roman" w:hAnsi="Times New Roman" w:cs="Times New Roman"/>
              </w:rPr>
              <w:t>анкетирование родителей (законных представителей) и обучающихся по выяснению причин низкой посещаемости, потери интереса к занятиям и анализ их результатов;</w:t>
            </w:r>
          </w:p>
          <w:p w:rsidR="000A6CF7" w:rsidRPr="009C2934" w:rsidRDefault="000A6CF7" w:rsidP="00A57FFD">
            <w:pPr>
              <w:rPr>
                <w:rFonts w:ascii="Times New Roman" w:hAnsi="Times New Roman" w:cs="Times New Roman"/>
              </w:rPr>
            </w:pPr>
            <w:r w:rsidRPr="009C2934">
              <w:rPr>
                <w:rFonts w:ascii="Times New Roman" w:hAnsi="Times New Roman" w:cs="Times New Roman"/>
              </w:rPr>
              <w:t xml:space="preserve">вовлечение </w:t>
            </w:r>
            <w:proofErr w:type="gramStart"/>
            <w:r w:rsidRPr="009C2934">
              <w:rPr>
                <w:rFonts w:ascii="Times New Roman" w:hAnsi="Times New Roman" w:cs="Times New Roman"/>
              </w:rPr>
              <w:t>обучающихся</w:t>
            </w:r>
            <w:proofErr w:type="gramEnd"/>
            <w:r w:rsidRPr="009C2934">
              <w:rPr>
                <w:rFonts w:ascii="Times New Roman" w:hAnsi="Times New Roman" w:cs="Times New Roman"/>
              </w:rPr>
              <w:t xml:space="preserve"> в активную научную, конкурсную, концертную, соревновательную деятельность;</w:t>
            </w:r>
          </w:p>
          <w:p w:rsidR="000A6CF7" w:rsidRPr="009C2934" w:rsidRDefault="000A6CF7" w:rsidP="00A57FFD">
            <w:pPr>
              <w:rPr>
                <w:rFonts w:ascii="Times New Roman" w:hAnsi="Times New Roman" w:cs="Times New Roman"/>
              </w:rPr>
            </w:pPr>
            <w:r w:rsidRPr="009C2934">
              <w:rPr>
                <w:rFonts w:ascii="Times New Roman" w:hAnsi="Times New Roman" w:cs="Times New Roman"/>
              </w:rPr>
              <w:t>создание доброжелательной и комфортной атмосферы на занятиях внеурочной деятельности, создание ситуации успеха для каждого ученика.</w:t>
            </w:r>
          </w:p>
          <w:p w:rsidR="000A6CF7" w:rsidRPr="009C2934" w:rsidRDefault="000A6CF7" w:rsidP="00A57FFD">
            <w:pPr>
              <w:rPr>
                <w:rFonts w:ascii="Times New Roman" w:hAnsi="Times New Roman" w:cs="Times New Roman"/>
              </w:rPr>
            </w:pPr>
          </w:p>
          <w:p w:rsidR="000A6CF7" w:rsidRPr="009C2934" w:rsidRDefault="000A6CF7" w:rsidP="00A57FFD">
            <w:pPr>
              <w:rPr>
                <w:rFonts w:ascii="Times New Roman" w:hAnsi="Times New Roman" w:cs="Times New Roman"/>
              </w:rPr>
            </w:pPr>
            <w:r w:rsidRPr="009C2934">
              <w:rPr>
                <w:rFonts w:ascii="Times New Roman" w:hAnsi="Times New Roman" w:cs="Times New Roman"/>
              </w:rPr>
              <w:t xml:space="preserve">Внеурочная деятельность была организована в разнообразных формах. Вовлеченность </w:t>
            </w:r>
            <w:proofErr w:type="gramStart"/>
            <w:r w:rsidRPr="009C2934">
              <w:rPr>
                <w:rFonts w:ascii="Times New Roman" w:hAnsi="Times New Roman" w:cs="Times New Roman"/>
              </w:rPr>
              <w:t>обучающихся</w:t>
            </w:r>
            <w:proofErr w:type="gramEnd"/>
            <w:r w:rsidRPr="009C2934">
              <w:rPr>
                <w:rFonts w:ascii="Times New Roman" w:hAnsi="Times New Roman" w:cs="Times New Roman"/>
              </w:rPr>
              <w:t xml:space="preserve"> по школе в течение года снижалась как по уровням образования, так и в среднем по школе (с 94% до 74,3%). Самая низкая вовлеченность – на уровне СОО (50% по состоянию на конец учебного года).</w:t>
            </w:r>
          </w:p>
          <w:p w:rsidR="000A6CF7" w:rsidRPr="009C2934" w:rsidRDefault="000A6CF7" w:rsidP="00A57FFD">
            <w:pPr>
              <w:rPr>
                <w:rFonts w:ascii="Times New Roman" w:hAnsi="Times New Roman" w:cs="Times New Roman"/>
              </w:rPr>
            </w:pPr>
            <w:r w:rsidRPr="009C2934">
              <w:rPr>
                <w:rFonts w:ascii="Times New Roman" w:hAnsi="Times New Roman" w:cs="Times New Roman"/>
              </w:rPr>
              <w:t xml:space="preserve">Индивидуальные и групповые результаты обучающихся в рамках курсов внеурочной </w:t>
            </w:r>
            <w:r w:rsidRPr="009C2934">
              <w:rPr>
                <w:rFonts w:ascii="Times New Roman" w:hAnsi="Times New Roman" w:cs="Times New Roman"/>
              </w:rPr>
              <w:lastRenderedPageBreak/>
              <w:t>деятельности:</w:t>
            </w:r>
          </w:p>
          <w:p w:rsidR="000A6CF7" w:rsidRPr="009C2934" w:rsidRDefault="000A6CF7" w:rsidP="00A57FFD">
            <w:pPr>
              <w:rPr>
                <w:rFonts w:ascii="Times New Roman" w:hAnsi="Times New Roman" w:cs="Times New Roman"/>
              </w:rPr>
            </w:pPr>
            <w:r w:rsidRPr="009C2934">
              <w:rPr>
                <w:rFonts w:ascii="Times New Roman" w:hAnsi="Times New Roman" w:cs="Times New Roman"/>
              </w:rPr>
              <w:t xml:space="preserve">1. </w:t>
            </w:r>
            <w:proofErr w:type="spellStart"/>
            <w:r w:rsidRPr="009C2934">
              <w:rPr>
                <w:rFonts w:ascii="Times New Roman" w:hAnsi="Times New Roman" w:cs="Times New Roman"/>
              </w:rPr>
              <w:t>Шалган</w:t>
            </w:r>
            <w:proofErr w:type="spellEnd"/>
            <w:r w:rsidRPr="009C2934">
              <w:rPr>
                <w:rFonts w:ascii="Times New Roman" w:hAnsi="Times New Roman" w:cs="Times New Roman"/>
              </w:rPr>
              <w:t xml:space="preserve"> Анастасия  (8  класс) – призер муниципальной предметной  олимпиады по химии.</w:t>
            </w:r>
          </w:p>
          <w:p w:rsidR="000A6CF7" w:rsidRPr="009C2934" w:rsidRDefault="000A6CF7" w:rsidP="00A57FFD">
            <w:pPr>
              <w:rPr>
                <w:rFonts w:ascii="Times New Roman" w:hAnsi="Times New Roman" w:cs="Times New Roman"/>
              </w:rPr>
            </w:pPr>
            <w:r w:rsidRPr="009C2934">
              <w:rPr>
                <w:rFonts w:ascii="Times New Roman" w:hAnsi="Times New Roman" w:cs="Times New Roman"/>
              </w:rPr>
              <w:t xml:space="preserve">2. </w:t>
            </w:r>
            <w:proofErr w:type="spellStart"/>
            <w:r w:rsidRPr="009C2934">
              <w:rPr>
                <w:rFonts w:ascii="Times New Roman" w:hAnsi="Times New Roman" w:cs="Times New Roman"/>
              </w:rPr>
              <w:t>Шалган</w:t>
            </w:r>
            <w:proofErr w:type="spellEnd"/>
            <w:r w:rsidRPr="009C2934">
              <w:rPr>
                <w:rFonts w:ascii="Times New Roman" w:hAnsi="Times New Roman" w:cs="Times New Roman"/>
              </w:rPr>
              <w:t xml:space="preserve"> Антонина  (10  класс) – призер муниципальной предметной  олимпиады по химии.</w:t>
            </w:r>
          </w:p>
          <w:p w:rsidR="000A6CF7" w:rsidRPr="009C2934" w:rsidRDefault="000A6CF7" w:rsidP="00A57FFD">
            <w:pPr>
              <w:rPr>
                <w:rFonts w:ascii="Times New Roman" w:hAnsi="Times New Roman" w:cs="Times New Roman"/>
              </w:rPr>
            </w:pPr>
            <w:r w:rsidRPr="009C2934">
              <w:rPr>
                <w:rFonts w:ascii="Times New Roman" w:hAnsi="Times New Roman" w:cs="Times New Roman"/>
              </w:rPr>
              <w:t xml:space="preserve">3. Команда 6-7 класса являются победителями </w:t>
            </w:r>
            <w:proofErr w:type="spellStart"/>
            <w:r w:rsidRPr="009C2934">
              <w:rPr>
                <w:rFonts w:ascii="Times New Roman" w:hAnsi="Times New Roman" w:cs="Times New Roman"/>
              </w:rPr>
              <w:t>кожуунного</w:t>
            </w:r>
            <w:proofErr w:type="spellEnd"/>
            <w:r w:rsidRPr="009C2934">
              <w:rPr>
                <w:rFonts w:ascii="Times New Roman" w:hAnsi="Times New Roman" w:cs="Times New Roman"/>
              </w:rPr>
              <w:t xml:space="preserve"> конкурса по настольным национальным играм</w:t>
            </w:r>
          </w:p>
          <w:p w:rsidR="000A6CF7" w:rsidRPr="009C2934" w:rsidRDefault="000A6CF7" w:rsidP="00A57FFD">
            <w:pPr>
              <w:rPr>
                <w:rFonts w:ascii="Times New Roman" w:hAnsi="Times New Roman" w:cs="Times New Roman"/>
              </w:rPr>
            </w:pPr>
            <w:r w:rsidRPr="009C2934">
              <w:rPr>
                <w:rFonts w:ascii="Times New Roman" w:hAnsi="Times New Roman" w:cs="Times New Roman"/>
              </w:rPr>
              <w:t xml:space="preserve">4. </w:t>
            </w:r>
            <w:proofErr w:type="spellStart"/>
            <w:r w:rsidRPr="009C2934">
              <w:rPr>
                <w:rFonts w:ascii="Times New Roman" w:hAnsi="Times New Roman" w:cs="Times New Roman"/>
              </w:rPr>
              <w:t>Чыыпай</w:t>
            </w:r>
            <w:proofErr w:type="spellEnd"/>
            <w:r w:rsidRPr="009C2934">
              <w:rPr>
                <w:rFonts w:ascii="Times New Roman" w:hAnsi="Times New Roman" w:cs="Times New Roman"/>
              </w:rPr>
              <w:t xml:space="preserve"> </w:t>
            </w:r>
            <w:proofErr w:type="spellStart"/>
            <w:r w:rsidRPr="009C2934">
              <w:rPr>
                <w:rFonts w:ascii="Times New Roman" w:hAnsi="Times New Roman" w:cs="Times New Roman"/>
              </w:rPr>
              <w:t>Саглаана</w:t>
            </w:r>
            <w:proofErr w:type="spellEnd"/>
            <w:r w:rsidRPr="009C2934">
              <w:rPr>
                <w:rFonts w:ascii="Times New Roman" w:hAnsi="Times New Roman" w:cs="Times New Roman"/>
              </w:rPr>
              <w:t xml:space="preserve"> призер Республиканского конкурса по тувинским настольным играм</w:t>
            </w:r>
          </w:p>
          <w:p w:rsidR="000A6CF7" w:rsidRPr="009C2934" w:rsidRDefault="000A6CF7" w:rsidP="00A57FFD">
            <w:pPr>
              <w:rPr>
                <w:rFonts w:ascii="Times New Roman" w:hAnsi="Times New Roman" w:cs="Times New Roman"/>
              </w:rPr>
            </w:pPr>
            <w:r w:rsidRPr="009C2934">
              <w:rPr>
                <w:rFonts w:ascii="Times New Roman" w:hAnsi="Times New Roman" w:cs="Times New Roman"/>
              </w:rPr>
              <w:t>В целом качество организации внеурочной деятельности в 2021/22 учебном году можно признать хорошим.</w:t>
            </w:r>
          </w:p>
          <w:p w:rsidR="000A6CF7" w:rsidRPr="009C2934" w:rsidRDefault="000A6CF7" w:rsidP="00A57FFD">
            <w:pPr>
              <w:rPr>
                <w:rFonts w:ascii="Times New Roman" w:hAnsi="Times New Roman" w:cs="Times New Roman"/>
              </w:rPr>
            </w:pPr>
            <w:r w:rsidRPr="009C2934">
              <w:rPr>
                <w:rFonts w:ascii="Times New Roman" w:hAnsi="Times New Roman" w:cs="Times New Roman"/>
              </w:rPr>
              <w:t>4. Работа с детьми группы риска (в рамках модулей рабочей программы воспитания «Классное руководство», «Работа с родителями»)</w:t>
            </w:r>
          </w:p>
          <w:p w:rsidR="000A6CF7" w:rsidRPr="009C2934" w:rsidRDefault="000A6CF7" w:rsidP="00A57FFD">
            <w:pPr>
              <w:rPr>
                <w:rFonts w:ascii="Times New Roman" w:hAnsi="Times New Roman" w:cs="Times New Roman"/>
              </w:rPr>
            </w:pPr>
            <w:r w:rsidRPr="009C2934">
              <w:rPr>
                <w:rFonts w:ascii="Times New Roman" w:hAnsi="Times New Roman" w:cs="Times New Roman"/>
              </w:rPr>
              <w:t xml:space="preserve">На </w:t>
            </w:r>
            <w:proofErr w:type="spellStart"/>
            <w:r w:rsidRPr="009C2934">
              <w:rPr>
                <w:rFonts w:ascii="Times New Roman" w:hAnsi="Times New Roman" w:cs="Times New Roman"/>
              </w:rPr>
              <w:t>внутришкольном</w:t>
            </w:r>
            <w:proofErr w:type="spellEnd"/>
            <w:r w:rsidRPr="009C2934">
              <w:rPr>
                <w:rFonts w:ascii="Times New Roman" w:hAnsi="Times New Roman" w:cs="Times New Roman"/>
              </w:rPr>
              <w:t xml:space="preserve"> учете на настоящий момент состоят 1 обучающийся:</w:t>
            </w:r>
          </w:p>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Норжунма</w:t>
            </w:r>
            <w:proofErr w:type="spellEnd"/>
            <w:r w:rsidRPr="009C2934">
              <w:rPr>
                <w:rFonts w:ascii="Times New Roman" w:hAnsi="Times New Roman" w:cs="Times New Roman"/>
              </w:rPr>
              <w:t xml:space="preserve"> </w:t>
            </w:r>
            <w:proofErr w:type="spellStart"/>
            <w:r w:rsidRPr="009C2934">
              <w:rPr>
                <w:rFonts w:ascii="Times New Roman" w:hAnsi="Times New Roman" w:cs="Times New Roman"/>
              </w:rPr>
              <w:t>Айдыс</w:t>
            </w:r>
            <w:proofErr w:type="spellEnd"/>
            <w:r w:rsidRPr="009C2934">
              <w:rPr>
                <w:rFonts w:ascii="Times New Roman" w:hAnsi="Times New Roman" w:cs="Times New Roman"/>
              </w:rPr>
              <w:t xml:space="preserve">, 9 класс (классный руководитель </w:t>
            </w:r>
            <w:proofErr w:type="spellStart"/>
            <w:r w:rsidRPr="009C2934">
              <w:rPr>
                <w:rFonts w:ascii="Times New Roman" w:hAnsi="Times New Roman" w:cs="Times New Roman"/>
              </w:rPr>
              <w:t>Хомушку</w:t>
            </w:r>
            <w:proofErr w:type="spellEnd"/>
            <w:r w:rsidRPr="009C2934">
              <w:rPr>
                <w:rFonts w:ascii="Times New Roman" w:hAnsi="Times New Roman" w:cs="Times New Roman"/>
              </w:rPr>
              <w:t xml:space="preserve"> Б.К.).</w:t>
            </w:r>
          </w:p>
          <w:p w:rsidR="000A6CF7" w:rsidRPr="009C2934" w:rsidRDefault="000A6CF7" w:rsidP="00A57FFD">
            <w:pPr>
              <w:rPr>
                <w:rFonts w:ascii="Times New Roman" w:hAnsi="Times New Roman" w:cs="Times New Roman"/>
              </w:rPr>
            </w:pPr>
            <w:r w:rsidRPr="009C2934">
              <w:rPr>
                <w:rFonts w:ascii="Times New Roman" w:hAnsi="Times New Roman" w:cs="Times New Roman"/>
              </w:rPr>
              <w:t>Классные руководитель  имеет план индивидуальной профилактической работы с учеником, своевременно проводит индивидуальные беседы, встречи, консультации с ребенком  и с их родителями.</w:t>
            </w:r>
          </w:p>
          <w:p w:rsidR="000A6CF7" w:rsidRPr="009C2934" w:rsidRDefault="000A6CF7" w:rsidP="00A57FFD">
            <w:pPr>
              <w:rPr>
                <w:rFonts w:ascii="Times New Roman" w:hAnsi="Times New Roman" w:cs="Times New Roman"/>
              </w:rPr>
            </w:pPr>
            <w:r w:rsidRPr="009C2934">
              <w:rPr>
                <w:rFonts w:ascii="Times New Roman" w:hAnsi="Times New Roman" w:cs="Times New Roman"/>
              </w:rPr>
              <w:t>В первом полугодии проведено 4 заседания Совета профилактики школы в очном формате.</w:t>
            </w:r>
          </w:p>
          <w:p w:rsidR="000A6CF7" w:rsidRPr="009C2934" w:rsidRDefault="000A6CF7" w:rsidP="00A57FFD">
            <w:pPr>
              <w:rPr>
                <w:rFonts w:ascii="Times New Roman" w:hAnsi="Times New Roman" w:cs="Times New Roman"/>
              </w:rPr>
            </w:pPr>
            <w:proofErr w:type="gramStart"/>
            <w:r w:rsidRPr="009C2934">
              <w:rPr>
                <w:rFonts w:ascii="Times New Roman" w:hAnsi="Times New Roman" w:cs="Times New Roman"/>
              </w:rPr>
              <w:t>Классные руководители регулярно отслеживают и фиксируют пропуски уроков обучающимися группы риска и проводят работу по предотвращению пропусков и пробелов в успеваемости как с обучающимися, так и с их родителями.</w:t>
            </w:r>
            <w:proofErr w:type="gramEnd"/>
          </w:p>
          <w:p w:rsidR="000A6CF7" w:rsidRPr="009C2934" w:rsidRDefault="000A6CF7" w:rsidP="00A57FFD">
            <w:pPr>
              <w:rPr>
                <w:rFonts w:ascii="Times New Roman" w:hAnsi="Times New Roman" w:cs="Times New Roman"/>
              </w:rPr>
            </w:pPr>
            <w:r w:rsidRPr="009C2934">
              <w:rPr>
                <w:rFonts w:ascii="Times New Roman" w:hAnsi="Times New Roman" w:cs="Times New Roman"/>
              </w:rPr>
              <w:t>По результатам работы с детьми группы риска в 2021/22 учебном году достигнуты следующие результаты:</w:t>
            </w:r>
          </w:p>
          <w:p w:rsidR="000A6CF7" w:rsidRPr="009C2934" w:rsidRDefault="000A6CF7" w:rsidP="00A57FFD">
            <w:pPr>
              <w:rPr>
                <w:rFonts w:ascii="Times New Roman" w:hAnsi="Times New Roman" w:cs="Times New Roman"/>
              </w:rPr>
            </w:pPr>
            <w:r w:rsidRPr="009C2934">
              <w:rPr>
                <w:rFonts w:ascii="Times New Roman" w:hAnsi="Times New Roman" w:cs="Times New Roman"/>
              </w:rPr>
              <w:t xml:space="preserve">2  ученика </w:t>
            </w:r>
            <w:proofErr w:type="gramStart"/>
            <w:r w:rsidRPr="009C2934">
              <w:rPr>
                <w:rFonts w:ascii="Times New Roman" w:hAnsi="Times New Roman" w:cs="Times New Roman"/>
              </w:rPr>
              <w:t>сняты</w:t>
            </w:r>
            <w:proofErr w:type="gramEnd"/>
            <w:r w:rsidRPr="009C2934">
              <w:rPr>
                <w:rFonts w:ascii="Times New Roman" w:hAnsi="Times New Roman" w:cs="Times New Roman"/>
              </w:rPr>
              <w:t xml:space="preserve"> с  учета;</w:t>
            </w:r>
          </w:p>
          <w:p w:rsidR="000A6CF7" w:rsidRPr="009C2934" w:rsidRDefault="000A6CF7" w:rsidP="00A57FFD">
            <w:pPr>
              <w:rPr>
                <w:rFonts w:ascii="Times New Roman" w:hAnsi="Times New Roman" w:cs="Times New Roman"/>
              </w:rPr>
            </w:pPr>
            <w:r w:rsidRPr="009C2934">
              <w:rPr>
                <w:rFonts w:ascii="Times New Roman" w:hAnsi="Times New Roman" w:cs="Times New Roman"/>
              </w:rPr>
              <w:t xml:space="preserve">за учебный год не зафиксировано ни одного правонарушения или случая хулиганства с участием </w:t>
            </w:r>
            <w:proofErr w:type="gramStart"/>
            <w:r w:rsidRPr="009C2934">
              <w:rPr>
                <w:rFonts w:ascii="Times New Roman" w:hAnsi="Times New Roman" w:cs="Times New Roman"/>
              </w:rPr>
              <w:t>обучающихся</w:t>
            </w:r>
            <w:proofErr w:type="gramEnd"/>
            <w:r w:rsidRPr="009C2934">
              <w:rPr>
                <w:rFonts w:ascii="Times New Roman" w:hAnsi="Times New Roman" w:cs="Times New Roman"/>
              </w:rPr>
              <w:t xml:space="preserve"> школы.</w:t>
            </w:r>
          </w:p>
          <w:p w:rsidR="000A6CF7" w:rsidRPr="009C2934" w:rsidRDefault="000A6CF7" w:rsidP="00A57FFD">
            <w:pPr>
              <w:rPr>
                <w:rFonts w:ascii="Times New Roman" w:hAnsi="Times New Roman" w:cs="Times New Roman"/>
              </w:rPr>
            </w:pPr>
            <w:r w:rsidRPr="009C2934">
              <w:rPr>
                <w:rFonts w:ascii="Times New Roman" w:hAnsi="Times New Roman" w:cs="Times New Roman"/>
              </w:rPr>
              <w:t>5. Работа с родителями (в рамках модулей рабочей программы воспитания «Классное руководство» и «Работа с родителями»)</w:t>
            </w:r>
          </w:p>
          <w:p w:rsidR="000A6CF7" w:rsidRPr="009C2934" w:rsidRDefault="000A6CF7" w:rsidP="00A57FFD">
            <w:pPr>
              <w:rPr>
                <w:rFonts w:ascii="Times New Roman" w:hAnsi="Times New Roman" w:cs="Times New Roman"/>
              </w:rPr>
            </w:pPr>
            <w:r w:rsidRPr="009C2934">
              <w:rPr>
                <w:rFonts w:ascii="Times New Roman" w:hAnsi="Times New Roman" w:cs="Times New Roman"/>
              </w:rPr>
              <w:t>В течение учебного года проведено по 4 родительских собрания в каждом классе, всего 40 родительских собраний. В условиях сложившейся эпидемиологической обстановки все родительские собрания проведены в дистанционном формате.</w:t>
            </w:r>
          </w:p>
          <w:p w:rsidR="000A6CF7" w:rsidRPr="009C2934" w:rsidRDefault="000A6CF7" w:rsidP="00A57FFD">
            <w:pPr>
              <w:rPr>
                <w:rFonts w:ascii="Times New Roman" w:hAnsi="Times New Roman" w:cs="Times New Roman"/>
              </w:rPr>
            </w:pPr>
            <w:proofErr w:type="gramStart"/>
            <w:r w:rsidRPr="009C2934">
              <w:rPr>
                <w:rFonts w:ascii="Times New Roman" w:hAnsi="Times New Roman" w:cs="Times New Roman"/>
              </w:rPr>
              <w:t>Тематика классных родительских собраний разнообразна и соответствует возрасту и психологическим особенностям обучающихся.</w:t>
            </w:r>
            <w:proofErr w:type="gramEnd"/>
          </w:p>
          <w:p w:rsidR="000A6CF7" w:rsidRPr="009C2934" w:rsidRDefault="000A6CF7" w:rsidP="00A57FFD">
            <w:pPr>
              <w:rPr>
                <w:rFonts w:ascii="Times New Roman" w:hAnsi="Times New Roman" w:cs="Times New Roman"/>
              </w:rPr>
            </w:pPr>
            <w:r w:rsidRPr="009C2934">
              <w:rPr>
                <w:rFonts w:ascii="Times New Roman" w:hAnsi="Times New Roman" w:cs="Times New Roman"/>
              </w:rPr>
              <w:t>Наиболее интересными и полезными были собрания:</w:t>
            </w:r>
          </w:p>
          <w:p w:rsidR="000A6CF7" w:rsidRPr="009C2934" w:rsidRDefault="000A6CF7" w:rsidP="00A57FFD">
            <w:pPr>
              <w:rPr>
                <w:rFonts w:ascii="Times New Roman" w:hAnsi="Times New Roman" w:cs="Times New Roman"/>
              </w:rPr>
            </w:pPr>
            <w:r w:rsidRPr="009C2934">
              <w:rPr>
                <w:rFonts w:ascii="Times New Roman" w:hAnsi="Times New Roman" w:cs="Times New Roman"/>
              </w:rPr>
              <w:t xml:space="preserve">«Как научить первоклассника учиться» – 1  класс, классный руководитель </w:t>
            </w:r>
            <w:proofErr w:type="spellStart"/>
            <w:r w:rsidRPr="009C2934">
              <w:rPr>
                <w:rFonts w:ascii="Times New Roman" w:hAnsi="Times New Roman" w:cs="Times New Roman"/>
              </w:rPr>
              <w:t>Чалзып</w:t>
            </w:r>
            <w:proofErr w:type="spellEnd"/>
            <w:r w:rsidRPr="009C2934">
              <w:rPr>
                <w:rFonts w:ascii="Times New Roman" w:hAnsi="Times New Roman" w:cs="Times New Roman"/>
              </w:rPr>
              <w:t xml:space="preserve"> Т.Ю.;</w:t>
            </w:r>
          </w:p>
          <w:p w:rsidR="000A6CF7" w:rsidRPr="009C2934" w:rsidRDefault="000A6CF7" w:rsidP="00A57FFD">
            <w:pPr>
              <w:rPr>
                <w:rFonts w:ascii="Times New Roman" w:hAnsi="Times New Roman" w:cs="Times New Roman"/>
              </w:rPr>
            </w:pPr>
            <w:r w:rsidRPr="009C2934">
              <w:rPr>
                <w:rFonts w:ascii="Times New Roman" w:hAnsi="Times New Roman" w:cs="Times New Roman"/>
              </w:rPr>
              <w:t xml:space="preserve">«Адаптация в средней школе» – 5 класс, классный руководитель </w:t>
            </w:r>
            <w:proofErr w:type="spellStart"/>
            <w:r w:rsidRPr="009C2934">
              <w:rPr>
                <w:rFonts w:ascii="Times New Roman" w:hAnsi="Times New Roman" w:cs="Times New Roman"/>
              </w:rPr>
              <w:t>Данчыт</w:t>
            </w:r>
            <w:proofErr w:type="spellEnd"/>
            <w:r w:rsidRPr="009C2934">
              <w:rPr>
                <w:rFonts w:ascii="Times New Roman" w:hAnsi="Times New Roman" w:cs="Times New Roman"/>
              </w:rPr>
              <w:t xml:space="preserve"> Д.М.;</w:t>
            </w:r>
          </w:p>
          <w:p w:rsidR="000A6CF7" w:rsidRPr="009C2934" w:rsidRDefault="000A6CF7" w:rsidP="00A57FFD">
            <w:pPr>
              <w:rPr>
                <w:rFonts w:ascii="Times New Roman" w:hAnsi="Times New Roman" w:cs="Times New Roman"/>
              </w:rPr>
            </w:pPr>
            <w:r w:rsidRPr="009C2934">
              <w:rPr>
                <w:rFonts w:ascii="Times New Roman" w:hAnsi="Times New Roman" w:cs="Times New Roman"/>
              </w:rPr>
              <w:t>«Счастлив тот, кто счастлив дома» – 7 «А» класс, классный руководитель Лихачева М.В.;</w:t>
            </w:r>
          </w:p>
          <w:p w:rsidR="000A6CF7" w:rsidRPr="009C2934" w:rsidRDefault="000A6CF7" w:rsidP="00A57FFD">
            <w:pPr>
              <w:rPr>
                <w:rFonts w:ascii="Times New Roman" w:hAnsi="Times New Roman" w:cs="Times New Roman"/>
              </w:rPr>
            </w:pPr>
            <w:r w:rsidRPr="009C2934">
              <w:rPr>
                <w:rFonts w:ascii="Times New Roman" w:hAnsi="Times New Roman" w:cs="Times New Roman"/>
              </w:rPr>
              <w:lastRenderedPageBreak/>
              <w:t>«Как уберечь подростка от вредных привычек» – 8  класс, классный руководитель Кузовлева О.П.</w:t>
            </w:r>
          </w:p>
          <w:p w:rsidR="000A6CF7" w:rsidRPr="009C2934" w:rsidRDefault="000A6CF7" w:rsidP="00A57FFD">
            <w:pPr>
              <w:rPr>
                <w:rFonts w:ascii="Times New Roman" w:hAnsi="Times New Roman" w:cs="Times New Roman"/>
              </w:rPr>
            </w:pPr>
          </w:p>
          <w:p w:rsidR="000A6CF7" w:rsidRPr="009C2934" w:rsidRDefault="000A6CF7" w:rsidP="00A57FFD">
            <w:pPr>
              <w:rPr>
                <w:rFonts w:ascii="Times New Roman" w:hAnsi="Times New Roman" w:cs="Times New Roman"/>
              </w:rPr>
            </w:pPr>
            <w:r w:rsidRPr="009C2934">
              <w:rPr>
                <w:rFonts w:ascii="Times New Roman" w:hAnsi="Times New Roman" w:cs="Times New Roman"/>
              </w:rPr>
              <w:t>Посещаемость родительских онлайн-собраний родителями составляет в среднем 97 процентов в 1–4-х классах, 71процентов – в 5–9-х классах и 58 процент – в 10–11-х классах.</w:t>
            </w:r>
          </w:p>
          <w:p w:rsidR="000A6CF7" w:rsidRPr="009C2934" w:rsidRDefault="000A6CF7" w:rsidP="00A57FFD">
            <w:pPr>
              <w:rPr>
                <w:rFonts w:ascii="Times New Roman" w:hAnsi="Times New Roman" w:cs="Times New Roman"/>
              </w:rPr>
            </w:pPr>
            <w:r w:rsidRPr="009C2934">
              <w:rPr>
                <w:rFonts w:ascii="Times New Roman" w:hAnsi="Times New Roman" w:cs="Times New Roman"/>
              </w:rPr>
              <w:t>Классные руководители осуществляют индивидуальную работу с родителями: очные и онлайн-консультации, беседы, организуют встречи родителей с педагогами-предметниками.</w:t>
            </w:r>
          </w:p>
          <w:p w:rsidR="000A6CF7" w:rsidRPr="009C2934" w:rsidRDefault="000A6CF7" w:rsidP="00A57FFD">
            <w:pPr>
              <w:rPr>
                <w:rFonts w:ascii="Times New Roman" w:hAnsi="Times New Roman" w:cs="Times New Roman"/>
              </w:rPr>
            </w:pPr>
            <w:proofErr w:type="gramStart"/>
            <w:r w:rsidRPr="009C2934">
              <w:rPr>
                <w:rFonts w:ascii="Times New Roman" w:hAnsi="Times New Roman" w:cs="Times New Roman"/>
              </w:rPr>
              <w:t>На общешкольном уровне проведены 4 общешкольных онлайн-собрания с родителями по теме перехода на новые ФГОС НОО и ООО, а также подготовки к ГИА-2022.</w:t>
            </w:r>
            <w:proofErr w:type="gramEnd"/>
            <w:r w:rsidRPr="009C2934">
              <w:rPr>
                <w:rFonts w:ascii="Times New Roman" w:hAnsi="Times New Roman" w:cs="Times New Roman"/>
              </w:rPr>
              <w:t xml:space="preserve"> В них приняли участие около 82 родителя.</w:t>
            </w:r>
          </w:p>
          <w:p w:rsidR="000A6CF7" w:rsidRPr="009C2934" w:rsidRDefault="000A6CF7" w:rsidP="00A57FFD">
            <w:pPr>
              <w:rPr>
                <w:rFonts w:ascii="Times New Roman" w:hAnsi="Times New Roman" w:cs="Times New Roman"/>
              </w:rPr>
            </w:pPr>
            <w:r w:rsidRPr="009C2934">
              <w:rPr>
                <w:rFonts w:ascii="Times New Roman" w:hAnsi="Times New Roman" w:cs="Times New Roman"/>
              </w:rPr>
              <w:t>Работа с родителями проводилась также в форме индивидуальных встреч с классными руководителями, педагогами-предметниками, работниками социально-психологической службы, представителями администрации школы. Представители школьного родительского комитета принимали участие в организации экскурсий в рамках модулей «Внеурочная деятельность».</w:t>
            </w:r>
          </w:p>
          <w:p w:rsidR="000A6CF7" w:rsidRPr="009C2934" w:rsidRDefault="000A6CF7" w:rsidP="00A57FFD">
            <w:pPr>
              <w:rPr>
                <w:rFonts w:ascii="Times New Roman" w:hAnsi="Times New Roman" w:cs="Times New Roman"/>
              </w:rPr>
            </w:pPr>
            <w:r w:rsidRPr="009C2934">
              <w:rPr>
                <w:rFonts w:ascii="Times New Roman" w:hAnsi="Times New Roman" w:cs="Times New Roman"/>
              </w:rPr>
              <w:t>По сравнению с 2020/21 учебным годом удалось:</w:t>
            </w:r>
          </w:p>
          <w:p w:rsidR="000A6CF7" w:rsidRPr="009C2934" w:rsidRDefault="000A6CF7" w:rsidP="00A57FFD">
            <w:pPr>
              <w:rPr>
                <w:rFonts w:ascii="Times New Roman" w:hAnsi="Times New Roman" w:cs="Times New Roman"/>
              </w:rPr>
            </w:pPr>
            <w:r w:rsidRPr="009C2934">
              <w:rPr>
                <w:rFonts w:ascii="Times New Roman" w:hAnsi="Times New Roman" w:cs="Times New Roman"/>
              </w:rPr>
              <w:t>повысить посещаемость родительских собраний в среднем на 3 процента по школе;</w:t>
            </w:r>
          </w:p>
          <w:p w:rsidR="000A6CF7" w:rsidRPr="009C2934" w:rsidRDefault="000A6CF7" w:rsidP="00A57FFD">
            <w:pPr>
              <w:rPr>
                <w:rFonts w:ascii="Times New Roman" w:hAnsi="Times New Roman" w:cs="Times New Roman"/>
              </w:rPr>
            </w:pPr>
            <w:r w:rsidRPr="009C2934">
              <w:rPr>
                <w:rFonts w:ascii="Times New Roman" w:hAnsi="Times New Roman" w:cs="Times New Roman"/>
              </w:rPr>
              <w:t>повысить уровень участия родителей в классных и общешкольных делах в среднем на 5 процента;</w:t>
            </w:r>
          </w:p>
          <w:p w:rsidR="000A6CF7" w:rsidRPr="009C2934" w:rsidRDefault="000A6CF7" w:rsidP="00A57FFD">
            <w:pPr>
              <w:rPr>
                <w:rFonts w:ascii="Times New Roman" w:hAnsi="Times New Roman" w:cs="Times New Roman"/>
              </w:rPr>
            </w:pPr>
            <w:r w:rsidRPr="009C2934">
              <w:rPr>
                <w:rFonts w:ascii="Times New Roman" w:hAnsi="Times New Roman" w:cs="Times New Roman"/>
              </w:rPr>
              <w:t>повысить уровень удовлетворенности родителей деятельностью школы в среднем на 6 процентов;</w:t>
            </w:r>
          </w:p>
          <w:p w:rsidR="000A6CF7" w:rsidRPr="009C2934" w:rsidRDefault="000A6CF7" w:rsidP="00A57FFD">
            <w:pPr>
              <w:rPr>
                <w:rFonts w:ascii="Times New Roman" w:hAnsi="Times New Roman" w:cs="Times New Roman"/>
              </w:rPr>
            </w:pPr>
            <w:r w:rsidRPr="009C2934">
              <w:rPr>
                <w:rFonts w:ascii="Times New Roman" w:hAnsi="Times New Roman" w:cs="Times New Roman"/>
              </w:rPr>
              <w:t>повысить уровень доверия родителей школе в среднем на 5 процентов.</w:t>
            </w:r>
          </w:p>
          <w:p w:rsidR="000A6CF7" w:rsidRPr="009C2934" w:rsidRDefault="000A6CF7" w:rsidP="00A57FFD">
            <w:pPr>
              <w:rPr>
                <w:rFonts w:ascii="Times New Roman" w:hAnsi="Times New Roman" w:cs="Times New Roman"/>
              </w:rPr>
            </w:pPr>
            <w:r w:rsidRPr="009C2934">
              <w:rPr>
                <w:rFonts w:ascii="Times New Roman" w:hAnsi="Times New Roman" w:cs="Times New Roman"/>
              </w:rPr>
              <w:t>6. Качество существующего в школе ученического самоуправления (реализация модуля «Самоуправление»)</w:t>
            </w:r>
          </w:p>
          <w:p w:rsidR="000A6CF7" w:rsidRPr="009C2934" w:rsidRDefault="000A6CF7" w:rsidP="00A57FFD">
            <w:pPr>
              <w:rPr>
                <w:rFonts w:ascii="Times New Roman" w:hAnsi="Times New Roman" w:cs="Times New Roman"/>
              </w:rPr>
            </w:pPr>
            <w:r w:rsidRPr="009C2934">
              <w:rPr>
                <w:rFonts w:ascii="Times New Roman" w:hAnsi="Times New Roman" w:cs="Times New Roman"/>
              </w:rPr>
              <w:t>В течение учебного года в школе функционировал Совет старшеклассников – орган школьного ученического самоуправления, который участвует в планировании общешкольных дел и их организации, а также осуществляет контроль деятельности органов самоуправления 2–11-х классов.</w:t>
            </w:r>
          </w:p>
          <w:p w:rsidR="000A6CF7" w:rsidRPr="009C2934" w:rsidRDefault="000A6CF7" w:rsidP="00A57FFD">
            <w:pPr>
              <w:rPr>
                <w:rFonts w:ascii="Times New Roman" w:hAnsi="Times New Roman" w:cs="Times New Roman"/>
              </w:rPr>
            </w:pPr>
            <w:r w:rsidRPr="009C2934">
              <w:rPr>
                <w:rFonts w:ascii="Times New Roman" w:hAnsi="Times New Roman" w:cs="Times New Roman"/>
              </w:rPr>
              <w:t xml:space="preserve">Лидер школьного ученического самоуправления: ученик 9-го класса </w:t>
            </w:r>
            <w:proofErr w:type="spellStart"/>
            <w:r w:rsidRPr="009C2934">
              <w:rPr>
                <w:rFonts w:ascii="Times New Roman" w:hAnsi="Times New Roman" w:cs="Times New Roman"/>
              </w:rPr>
              <w:t>Маадыр</w:t>
            </w:r>
            <w:proofErr w:type="spellEnd"/>
            <w:r w:rsidRPr="009C2934">
              <w:rPr>
                <w:rFonts w:ascii="Times New Roman" w:hAnsi="Times New Roman" w:cs="Times New Roman"/>
              </w:rPr>
              <w:t xml:space="preserve"> </w:t>
            </w:r>
            <w:proofErr w:type="spellStart"/>
            <w:r w:rsidRPr="009C2934">
              <w:rPr>
                <w:rFonts w:ascii="Times New Roman" w:hAnsi="Times New Roman" w:cs="Times New Roman"/>
              </w:rPr>
              <w:t>Монгуш</w:t>
            </w:r>
            <w:proofErr w:type="spellEnd"/>
            <w:r w:rsidRPr="009C2934">
              <w:rPr>
                <w:rFonts w:ascii="Times New Roman" w:hAnsi="Times New Roman" w:cs="Times New Roman"/>
              </w:rPr>
              <w:t>.</w:t>
            </w:r>
          </w:p>
          <w:p w:rsidR="000A6CF7" w:rsidRPr="009C2934" w:rsidRDefault="000A6CF7" w:rsidP="00A57FFD">
            <w:pPr>
              <w:rPr>
                <w:rFonts w:ascii="Times New Roman" w:hAnsi="Times New Roman" w:cs="Times New Roman"/>
              </w:rPr>
            </w:pPr>
            <w:r w:rsidRPr="009C2934">
              <w:rPr>
                <w:rFonts w:ascii="Times New Roman" w:hAnsi="Times New Roman" w:cs="Times New Roman"/>
              </w:rPr>
              <w:t>Школьное ученическое самоуправление осуществлялось через работу отделов:</w:t>
            </w:r>
          </w:p>
          <w:p w:rsidR="000A6CF7" w:rsidRPr="009C2934" w:rsidRDefault="000A6CF7" w:rsidP="00A57FFD">
            <w:pPr>
              <w:rPr>
                <w:rFonts w:ascii="Times New Roman" w:hAnsi="Times New Roman" w:cs="Times New Roman"/>
              </w:rPr>
            </w:pPr>
            <w:r w:rsidRPr="009C2934">
              <w:rPr>
                <w:rFonts w:ascii="Times New Roman" w:hAnsi="Times New Roman" w:cs="Times New Roman"/>
              </w:rPr>
              <w:t>образования;</w:t>
            </w:r>
          </w:p>
          <w:p w:rsidR="000A6CF7" w:rsidRPr="009C2934" w:rsidRDefault="000A6CF7" w:rsidP="00A57FFD">
            <w:pPr>
              <w:rPr>
                <w:rFonts w:ascii="Times New Roman" w:hAnsi="Times New Roman" w:cs="Times New Roman"/>
              </w:rPr>
            </w:pPr>
            <w:r w:rsidRPr="009C2934">
              <w:rPr>
                <w:rFonts w:ascii="Times New Roman" w:hAnsi="Times New Roman" w:cs="Times New Roman"/>
              </w:rPr>
              <w:t>культуры и досуга;</w:t>
            </w:r>
          </w:p>
          <w:p w:rsidR="000A6CF7" w:rsidRPr="009C2934" w:rsidRDefault="000A6CF7" w:rsidP="00A57FFD">
            <w:pPr>
              <w:rPr>
                <w:rFonts w:ascii="Times New Roman" w:hAnsi="Times New Roman" w:cs="Times New Roman"/>
              </w:rPr>
            </w:pPr>
            <w:r w:rsidRPr="009C2934">
              <w:rPr>
                <w:rFonts w:ascii="Times New Roman" w:hAnsi="Times New Roman" w:cs="Times New Roman"/>
              </w:rPr>
              <w:t xml:space="preserve"> спорт;</w:t>
            </w:r>
          </w:p>
          <w:p w:rsidR="000A6CF7" w:rsidRPr="009C2934" w:rsidRDefault="000A6CF7" w:rsidP="00A57FFD">
            <w:pPr>
              <w:rPr>
                <w:rFonts w:ascii="Times New Roman" w:hAnsi="Times New Roman" w:cs="Times New Roman"/>
              </w:rPr>
            </w:pPr>
            <w:r w:rsidRPr="009C2934">
              <w:rPr>
                <w:rFonts w:ascii="Times New Roman" w:hAnsi="Times New Roman" w:cs="Times New Roman"/>
              </w:rPr>
              <w:t>информации;</w:t>
            </w:r>
          </w:p>
          <w:p w:rsidR="000A6CF7" w:rsidRPr="009C2934" w:rsidRDefault="000A6CF7" w:rsidP="00A57FFD">
            <w:pPr>
              <w:rPr>
                <w:rFonts w:ascii="Times New Roman" w:hAnsi="Times New Roman" w:cs="Times New Roman"/>
              </w:rPr>
            </w:pPr>
            <w:r w:rsidRPr="009C2934">
              <w:rPr>
                <w:rFonts w:ascii="Times New Roman" w:hAnsi="Times New Roman" w:cs="Times New Roman"/>
              </w:rPr>
              <w:t>правопорядка.</w:t>
            </w:r>
          </w:p>
          <w:p w:rsidR="000A6CF7" w:rsidRPr="009C2934" w:rsidRDefault="000A6CF7" w:rsidP="00A57FFD">
            <w:pPr>
              <w:rPr>
                <w:rFonts w:ascii="Times New Roman" w:hAnsi="Times New Roman" w:cs="Times New Roman"/>
              </w:rPr>
            </w:pPr>
            <w:r w:rsidRPr="009C2934">
              <w:rPr>
                <w:rFonts w:ascii="Times New Roman" w:hAnsi="Times New Roman" w:cs="Times New Roman"/>
              </w:rPr>
              <w:t>В каждый из отделов входят по 3–4 человека.</w:t>
            </w:r>
          </w:p>
          <w:p w:rsidR="000A6CF7" w:rsidRPr="009C2934" w:rsidRDefault="000A6CF7" w:rsidP="00A57FFD">
            <w:pPr>
              <w:rPr>
                <w:rFonts w:ascii="Times New Roman" w:hAnsi="Times New Roman" w:cs="Times New Roman"/>
              </w:rPr>
            </w:pPr>
            <w:r w:rsidRPr="009C2934">
              <w:rPr>
                <w:rFonts w:ascii="Times New Roman" w:hAnsi="Times New Roman" w:cs="Times New Roman"/>
              </w:rPr>
              <w:t xml:space="preserve">Совет старшеклассников работал в соответствии с планом, который был составлен совместно </w:t>
            </w:r>
            <w:proofErr w:type="gramStart"/>
            <w:r w:rsidRPr="009C2934">
              <w:rPr>
                <w:rFonts w:ascii="Times New Roman" w:hAnsi="Times New Roman" w:cs="Times New Roman"/>
              </w:rPr>
              <w:t>с</w:t>
            </w:r>
            <w:proofErr w:type="gramEnd"/>
            <w:r w:rsidRPr="009C2934">
              <w:rPr>
                <w:rFonts w:ascii="Times New Roman" w:hAnsi="Times New Roman" w:cs="Times New Roman"/>
              </w:rPr>
              <w:t xml:space="preserve"> старшим вожатым.</w:t>
            </w:r>
          </w:p>
          <w:p w:rsidR="000A6CF7" w:rsidRPr="009C2934" w:rsidRDefault="000A6CF7" w:rsidP="00A57FFD">
            <w:pPr>
              <w:rPr>
                <w:rFonts w:ascii="Times New Roman" w:hAnsi="Times New Roman" w:cs="Times New Roman"/>
              </w:rPr>
            </w:pPr>
            <w:r w:rsidRPr="009C2934">
              <w:rPr>
                <w:rFonts w:ascii="Times New Roman" w:hAnsi="Times New Roman" w:cs="Times New Roman"/>
              </w:rPr>
              <w:lastRenderedPageBreak/>
              <w:t>В течение года регулярно проводились заседания, в рамках которых осуществлялись:</w:t>
            </w:r>
          </w:p>
          <w:p w:rsidR="000A6CF7" w:rsidRPr="009C2934" w:rsidRDefault="000A6CF7" w:rsidP="00A57FFD">
            <w:pPr>
              <w:rPr>
                <w:rFonts w:ascii="Times New Roman" w:hAnsi="Times New Roman" w:cs="Times New Roman"/>
              </w:rPr>
            </w:pPr>
            <w:r w:rsidRPr="009C2934">
              <w:rPr>
                <w:rFonts w:ascii="Times New Roman" w:hAnsi="Times New Roman" w:cs="Times New Roman"/>
              </w:rPr>
              <w:t>подготовка и планирование ключевых школьных дел;</w:t>
            </w:r>
          </w:p>
          <w:p w:rsidR="000A6CF7" w:rsidRPr="009C2934" w:rsidRDefault="000A6CF7" w:rsidP="00A57FFD">
            <w:pPr>
              <w:rPr>
                <w:rFonts w:ascii="Times New Roman" w:hAnsi="Times New Roman" w:cs="Times New Roman"/>
              </w:rPr>
            </w:pPr>
            <w:r w:rsidRPr="009C2934">
              <w:rPr>
                <w:rFonts w:ascii="Times New Roman" w:hAnsi="Times New Roman" w:cs="Times New Roman"/>
              </w:rPr>
              <w:t>рассмотрение вопросов успеваемости, посещаемости, дисциплины;</w:t>
            </w:r>
          </w:p>
          <w:p w:rsidR="000A6CF7" w:rsidRPr="009C2934" w:rsidRDefault="000A6CF7" w:rsidP="00A57FFD">
            <w:pPr>
              <w:rPr>
                <w:rFonts w:ascii="Times New Roman" w:hAnsi="Times New Roman" w:cs="Times New Roman"/>
              </w:rPr>
            </w:pPr>
            <w:r w:rsidRPr="009C2934">
              <w:rPr>
                <w:rFonts w:ascii="Times New Roman" w:hAnsi="Times New Roman" w:cs="Times New Roman"/>
              </w:rPr>
              <w:t>организация дежурства по школе и классам;</w:t>
            </w:r>
          </w:p>
          <w:p w:rsidR="000A6CF7" w:rsidRPr="009C2934" w:rsidRDefault="000A6CF7" w:rsidP="00A57FFD">
            <w:pPr>
              <w:rPr>
                <w:rFonts w:ascii="Times New Roman" w:hAnsi="Times New Roman" w:cs="Times New Roman"/>
              </w:rPr>
            </w:pPr>
            <w:r w:rsidRPr="009C2934">
              <w:rPr>
                <w:rFonts w:ascii="Times New Roman" w:hAnsi="Times New Roman" w:cs="Times New Roman"/>
              </w:rPr>
              <w:t>подготовка информационных стендов и школьных радиопередач.</w:t>
            </w:r>
          </w:p>
          <w:p w:rsidR="000A6CF7" w:rsidRPr="009C2934" w:rsidRDefault="000A6CF7" w:rsidP="00A57FFD">
            <w:pPr>
              <w:rPr>
                <w:rFonts w:ascii="Times New Roman" w:hAnsi="Times New Roman" w:cs="Times New Roman"/>
              </w:rPr>
            </w:pPr>
            <w:r w:rsidRPr="009C2934">
              <w:rPr>
                <w:rFonts w:ascii="Times New Roman" w:hAnsi="Times New Roman" w:cs="Times New Roman"/>
              </w:rPr>
              <w:t>Совместными усилиями педагога-организатора и Совета старшеклассников проведены такие крупные мероприятия, как:</w:t>
            </w:r>
          </w:p>
          <w:p w:rsidR="000A6CF7" w:rsidRPr="009C2934" w:rsidRDefault="000A6CF7" w:rsidP="00A57FFD">
            <w:pPr>
              <w:rPr>
                <w:rFonts w:ascii="Times New Roman" w:hAnsi="Times New Roman" w:cs="Times New Roman"/>
              </w:rPr>
            </w:pPr>
            <w:r w:rsidRPr="009C2934">
              <w:rPr>
                <w:rFonts w:ascii="Times New Roman" w:hAnsi="Times New Roman" w:cs="Times New Roman"/>
              </w:rPr>
              <w:t>День самоуправления на День учителя. Совет старшеклассников подобрал кандидатуры учителей-дублеров и состав дублеров администрации школы из учеников 10–11-х классов. Проведены совещания с дублерами, определены темы уроков, формы проведения. Благодаря слаженной работе Совета старшеклассников уроки были проведены на высоком уровне. В заключение дня прошел традиционный дистанционный праздничный концерт;</w:t>
            </w:r>
          </w:p>
          <w:p w:rsidR="000A6CF7" w:rsidRPr="009C2934" w:rsidRDefault="000A6CF7" w:rsidP="00A57FFD">
            <w:pPr>
              <w:rPr>
                <w:rFonts w:ascii="Times New Roman" w:hAnsi="Times New Roman" w:cs="Times New Roman"/>
              </w:rPr>
            </w:pPr>
          </w:p>
          <w:p w:rsidR="000A6CF7" w:rsidRPr="009C2934" w:rsidRDefault="000A6CF7" w:rsidP="00A57FFD">
            <w:pPr>
              <w:rPr>
                <w:rFonts w:ascii="Times New Roman" w:hAnsi="Times New Roman" w:cs="Times New Roman"/>
              </w:rPr>
            </w:pPr>
            <w:r w:rsidRPr="009C2934">
              <w:rPr>
                <w:rFonts w:ascii="Times New Roman" w:hAnsi="Times New Roman" w:cs="Times New Roman"/>
              </w:rPr>
              <w:t>Достаточно часто инициативы Совета старшеклассников не принимались педагогами и классными руководителями. Это оказало определенное влияние на их работу: к концу года Совет старшеклассников снизил свою активность. Не всегда своевременно и точно выполнялись решения, принятые Советом старшеклассников в классах.</w:t>
            </w:r>
          </w:p>
          <w:p w:rsidR="000A6CF7" w:rsidRPr="009C2934" w:rsidRDefault="000A6CF7" w:rsidP="00A57FFD">
            <w:pPr>
              <w:rPr>
                <w:rFonts w:ascii="Times New Roman" w:hAnsi="Times New Roman" w:cs="Times New Roman"/>
              </w:rPr>
            </w:pPr>
            <w:r w:rsidRPr="009C2934">
              <w:rPr>
                <w:rFonts w:ascii="Times New Roman" w:hAnsi="Times New Roman" w:cs="Times New Roman"/>
              </w:rPr>
              <w:t>Однако в течение всего учебного года Совет старшеклассников старался проявлять инициативу и выполнять свои обязанности согласно своему плану работы. Работу Совета старшеклассников можно оценить как хорошую.</w:t>
            </w:r>
          </w:p>
          <w:p w:rsidR="000A6CF7" w:rsidRPr="009C2934" w:rsidRDefault="000A6CF7" w:rsidP="00A57FFD">
            <w:pPr>
              <w:rPr>
                <w:rFonts w:ascii="Times New Roman" w:hAnsi="Times New Roman" w:cs="Times New Roman"/>
              </w:rPr>
            </w:pPr>
            <w:r w:rsidRPr="009C2934">
              <w:rPr>
                <w:rFonts w:ascii="Times New Roman" w:hAnsi="Times New Roman" w:cs="Times New Roman"/>
              </w:rPr>
              <w:t xml:space="preserve">7. Качество </w:t>
            </w:r>
            <w:proofErr w:type="spellStart"/>
            <w:r w:rsidRPr="009C2934">
              <w:rPr>
                <w:rFonts w:ascii="Times New Roman" w:hAnsi="Times New Roman" w:cs="Times New Roman"/>
              </w:rPr>
              <w:t>профориентационной</w:t>
            </w:r>
            <w:proofErr w:type="spellEnd"/>
            <w:r w:rsidRPr="009C2934">
              <w:rPr>
                <w:rFonts w:ascii="Times New Roman" w:hAnsi="Times New Roman" w:cs="Times New Roman"/>
              </w:rPr>
              <w:t xml:space="preserve"> работы школы (реализация модуля «Профориентация»)</w:t>
            </w:r>
          </w:p>
          <w:p w:rsidR="000A6CF7" w:rsidRPr="009C2934" w:rsidRDefault="000A6CF7" w:rsidP="00A57FFD">
            <w:pPr>
              <w:rPr>
                <w:rFonts w:ascii="Times New Roman" w:hAnsi="Times New Roman" w:cs="Times New Roman"/>
              </w:rPr>
            </w:pPr>
            <w:r w:rsidRPr="009C2934">
              <w:rPr>
                <w:rFonts w:ascii="Times New Roman" w:hAnsi="Times New Roman" w:cs="Times New Roman"/>
              </w:rPr>
              <w:t xml:space="preserve">Качество </w:t>
            </w:r>
            <w:proofErr w:type="spellStart"/>
            <w:r w:rsidRPr="009C2934">
              <w:rPr>
                <w:rFonts w:ascii="Times New Roman" w:hAnsi="Times New Roman" w:cs="Times New Roman"/>
              </w:rPr>
              <w:t>профориентационной</w:t>
            </w:r>
            <w:proofErr w:type="spellEnd"/>
            <w:r w:rsidRPr="009C2934">
              <w:rPr>
                <w:rFonts w:ascii="Times New Roman" w:hAnsi="Times New Roman" w:cs="Times New Roman"/>
              </w:rPr>
              <w:t xml:space="preserve"> работы в школе определялось по критериям ее эффективности:</w:t>
            </w:r>
          </w:p>
          <w:p w:rsidR="000A6CF7" w:rsidRPr="009C2934" w:rsidRDefault="000A6CF7" w:rsidP="00A57FFD">
            <w:pPr>
              <w:rPr>
                <w:rFonts w:ascii="Times New Roman" w:hAnsi="Times New Roman" w:cs="Times New Roman"/>
              </w:rPr>
            </w:pPr>
            <w:r w:rsidRPr="009C2934">
              <w:rPr>
                <w:rFonts w:ascii="Times New Roman" w:hAnsi="Times New Roman" w:cs="Times New Roman"/>
              </w:rPr>
              <w:t>достаточная информированность обучающихся о профессии и путях ее получения (сформированное ясное представление о требованиях профессии к человеку, конкретном месте ее получения, потребностях общества в данных специалистах);</w:t>
            </w:r>
          </w:p>
          <w:p w:rsidR="000A6CF7" w:rsidRPr="009C2934" w:rsidRDefault="000A6CF7" w:rsidP="00A57FFD">
            <w:pPr>
              <w:rPr>
                <w:rFonts w:ascii="Times New Roman" w:hAnsi="Times New Roman" w:cs="Times New Roman"/>
              </w:rPr>
            </w:pPr>
            <w:r w:rsidRPr="009C2934">
              <w:rPr>
                <w:rFonts w:ascii="Times New Roman" w:hAnsi="Times New Roman" w:cs="Times New Roman"/>
              </w:rPr>
              <w:t>потребность в обоснованном выборе профессии (самостоятельно проявляемая школьником активность по получению необходимой информации о той или иной профессии, желание пробы своих сил в конкретных областях деятельности, самостоятельное составление своего профессионального плана);</w:t>
            </w:r>
          </w:p>
          <w:p w:rsidR="000A6CF7" w:rsidRPr="009C2934" w:rsidRDefault="000A6CF7" w:rsidP="00A57FFD">
            <w:pPr>
              <w:rPr>
                <w:rFonts w:ascii="Times New Roman" w:hAnsi="Times New Roman" w:cs="Times New Roman"/>
              </w:rPr>
            </w:pPr>
            <w:r w:rsidRPr="009C2934">
              <w:rPr>
                <w:rFonts w:ascii="Times New Roman" w:hAnsi="Times New Roman" w:cs="Times New Roman"/>
              </w:rPr>
              <w:t>уверенность школьника в социальной значимости труда (сформированное отношение к труду как к жизненной ценности);</w:t>
            </w:r>
          </w:p>
          <w:p w:rsidR="000A6CF7" w:rsidRPr="009C2934" w:rsidRDefault="000A6CF7" w:rsidP="00A57FFD">
            <w:pPr>
              <w:rPr>
                <w:rFonts w:ascii="Times New Roman" w:hAnsi="Times New Roman" w:cs="Times New Roman"/>
              </w:rPr>
            </w:pPr>
            <w:r w:rsidRPr="009C2934">
              <w:rPr>
                <w:rFonts w:ascii="Times New Roman" w:hAnsi="Times New Roman" w:cs="Times New Roman"/>
              </w:rPr>
              <w:t>степень самопознания школьника (изучение школьником своих качеств);</w:t>
            </w:r>
          </w:p>
          <w:p w:rsidR="000A6CF7" w:rsidRPr="009C2934" w:rsidRDefault="000A6CF7" w:rsidP="00A57FFD">
            <w:pPr>
              <w:rPr>
                <w:rFonts w:ascii="Times New Roman" w:hAnsi="Times New Roman" w:cs="Times New Roman"/>
              </w:rPr>
            </w:pPr>
            <w:r w:rsidRPr="009C2934">
              <w:rPr>
                <w:rFonts w:ascii="Times New Roman" w:hAnsi="Times New Roman" w:cs="Times New Roman"/>
              </w:rPr>
              <w:t>наличие у школьника обоснованного профессионального плана.</w:t>
            </w:r>
          </w:p>
          <w:p w:rsidR="000A6CF7" w:rsidRPr="009C2934" w:rsidRDefault="000A6CF7" w:rsidP="00A57FFD">
            <w:pPr>
              <w:rPr>
                <w:rFonts w:ascii="Times New Roman" w:hAnsi="Times New Roman" w:cs="Times New Roman"/>
              </w:rPr>
            </w:pPr>
            <w:r w:rsidRPr="009C2934">
              <w:rPr>
                <w:rFonts w:ascii="Times New Roman" w:hAnsi="Times New Roman" w:cs="Times New Roman"/>
              </w:rPr>
              <w:t xml:space="preserve">Удалось повысить долю обучающихся 5–11-х классов, принявших участие в </w:t>
            </w:r>
            <w:proofErr w:type="spellStart"/>
            <w:r w:rsidRPr="009C2934">
              <w:rPr>
                <w:rFonts w:ascii="Times New Roman" w:hAnsi="Times New Roman" w:cs="Times New Roman"/>
              </w:rPr>
              <w:t>профориентационных</w:t>
            </w:r>
            <w:proofErr w:type="spellEnd"/>
            <w:r w:rsidRPr="009C2934">
              <w:rPr>
                <w:rFonts w:ascii="Times New Roman" w:hAnsi="Times New Roman" w:cs="Times New Roman"/>
              </w:rPr>
              <w:t xml:space="preserve"> проектах, предпрофессиональных пробах, конкурсах, фестивалях профессий до 60 процентов. Наиболее активное участие обучающиеся школы приняли в школьном конкурсе «Ярмарка профессий».</w:t>
            </w:r>
          </w:p>
          <w:p w:rsidR="000A6CF7" w:rsidRPr="009C2934" w:rsidRDefault="000A6CF7" w:rsidP="00A57FFD">
            <w:pPr>
              <w:rPr>
                <w:rFonts w:ascii="Times New Roman" w:hAnsi="Times New Roman" w:cs="Times New Roman"/>
              </w:rPr>
            </w:pPr>
            <w:r w:rsidRPr="009C2934">
              <w:rPr>
                <w:rFonts w:ascii="Times New Roman" w:hAnsi="Times New Roman" w:cs="Times New Roman"/>
              </w:rPr>
              <w:lastRenderedPageBreak/>
              <w:t xml:space="preserve">С целью определения качества </w:t>
            </w:r>
            <w:proofErr w:type="spellStart"/>
            <w:r w:rsidRPr="009C2934">
              <w:rPr>
                <w:rFonts w:ascii="Times New Roman" w:hAnsi="Times New Roman" w:cs="Times New Roman"/>
              </w:rPr>
              <w:t>профориентационной</w:t>
            </w:r>
            <w:proofErr w:type="spellEnd"/>
            <w:r w:rsidRPr="009C2934">
              <w:rPr>
                <w:rFonts w:ascii="Times New Roman" w:hAnsi="Times New Roman" w:cs="Times New Roman"/>
              </w:rPr>
              <w:t xml:space="preserve"> работы школы проведено анкетирование обучающихся 8–11-х классов. Его результаты показали, что качество </w:t>
            </w:r>
            <w:proofErr w:type="spellStart"/>
            <w:r w:rsidRPr="009C2934">
              <w:rPr>
                <w:rFonts w:ascii="Times New Roman" w:hAnsi="Times New Roman" w:cs="Times New Roman"/>
              </w:rPr>
              <w:t>профориентационной</w:t>
            </w:r>
            <w:proofErr w:type="spellEnd"/>
            <w:r w:rsidRPr="009C2934">
              <w:rPr>
                <w:rFonts w:ascii="Times New Roman" w:hAnsi="Times New Roman" w:cs="Times New Roman"/>
              </w:rPr>
              <w:t xml:space="preserve"> работы в 8-х классах низкое, в 9-х и 10-х классах – среднее, в 11-х классах – высокое. В среднем по школе результат удовлетворительный.</w:t>
            </w:r>
          </w:p>
          <w:p w:rsidR="000A6CF7" w:rsidRPr="009C2934" w:rsidRDefault="000A6CF7" w:rsidP="00A57FFD">
            <w:pPr>
              <w:rPr>
                <w:rFonts w:ascii="Times New Roman" w:hAnsi="Times New Roman" w:cs="Times New Roman"/>
              </w:rPr>
            </w:pPr>
            <w:r w:rsidRPr="009C2934">
              <w:rPr>
                <w:rFonts w:ascii="Times New Roman" w:hAnsi="Times New Roman" w:cs="Times New Roman"/>
              </w:rPr>
              <w:t>8. Работа школьного методического объединения классных руководителей</w:t>
            </w:r>
          </w:p>
          <w:p w:rsidR="000A6CF7" w:rsidRPr="009C2934" w:rsidRDefault="000A6CF7" w:rsidP="00A57FFD">
            <w:pPr>
              <w:rPr>
                <w:rFonts w:ascii="Times New Roman" w:hAnsi="Times New Roman" w:cs="Times New Roman"/>
              </w:rPr>
            </w:pPr>
            <w:r w:rsidRPr="009C2934">
              <w:rPr>
                <w:rFonts w:ascii="Times New Roman" w:hAnsi="Times New Roman" w:cs="Times New Roman"/>
              </w:rPr>
              <w:t>Школьное методическое объединение классных руководителей в 2021/22 учебном году работало над темой «Реализация воспитательной работы в рамках модуля "Классное руководство" в условиях перехода на новые образовательные стандарты». Проведено 4 заседания ШМО согласно плану работы на учебный год.</w:t>
            </w:r>
          </w:p>
          <w:p w:rsidR="000A6CF7" w:rsidRPr="009C2934" w:rsidRDefault="000A6CF7" w:rsidP="00A57FFD">
            <w:pPr>
              <w:rPr>
                <w:rFonts w:ascii="Times New Roman" w:hAnsi="Times New Roman" w:cs="Times New Roman"/>
              </w:rPr>
            </w:pPr>
            <w:r w:rsidRPr="009C2934">
              <w:rPr>
                <w:rFonts w:ascii="Times New Roman" w:hAnsi="Times New Roman" w:cs="Times New Roman"/>
              </w:rPr>
              <w:t>Качество работы ШМО по результатам анкетирования участников объединения и собеседования с руководителем можно оценить как хорошее.</w:t>
            </w:r>
          </w:p>
          <w:p w:rsidR="000A6CF7" w:rsidRPr="009C2934" w:rsidRDefault="000A6CF7" w:rsidP="00A57FFD">
            <w:pPr>
              <w:rPr>
                <w:rFonts w:ascii="Times New Roman" w:hAnsi="Times New Roman" w:cs="Times New Roman"/>
              </w:rPr>
            </w:pPr>
            <w:r w:rsidRPr="009C2934">
              <w:rPr>
                <w:rFonts w:ascii="Times New Roman" w:hAnsi="Times New Roman" w:cs="Times New Roman"/>
              </w:rPr>
              <w:t>9. Реализация рабочих программ воспитания и календарных планов воспитательной работы</w:t>
            </w:r>
          </w:p>
          <w:p w:rsidR="000A6CF7" w:rsidRPr="009C2934" w:rsidRDefault="000A6CF7" w:rsidP="00A57FFD">
            <w:pPr>
              <w:rPr>
                <w:rFonts w:ascii="Times New Roman" w:hAnsi="Times New Roman" w:cs="Times New Roman"/>
              </w:rPr>
            </w:pPr>
            <w:r w:rsidRPr="009C2934">
              <w:rPr>
                <w:rFonts w:ascii="Times New Roman" w:hAnsi="Times New Roman" w:cs="Times New Roman"/>
              </w:rPr>
              <w:t xml:space="preserve">В 2021/22 учебном году </w:t>
            </w:r>
            <w:proofErr w:type="gramStart"/>
            <w:r w:rsidRPr="009C2934">
              <w:rPr>
                <w:rFonts w:ascii="Times New Roman" w:hAnsi="Times New Roman" w:cs="Times New Roman"/>
              </w:rPr>
              <w:t>воспитательная</w:t>
            </w:r>
            <w:proofErr w:type="gramEnd"/>
            <w:r w:rsidRPr="009C2934">
              <w:rPr>
                <w:rFonts w:ascii="Times New Roman" w:hAnsi="Times New Roman" w:cs="Times New Roman"/>
              </w:rPr>
              <w:t xml:space="preserve"> работы школы строилась в соответствии с рабочей программой воспитания. Календарные планы воспитательной работы уровней образования реализованы на 98 процентов.</w:t>
            </w:r>
          </w:p>
          <w:p w:rsidR="000A6CF7" w:rsidRPr="009C2934" w:rsidRDefault="000A6CF7" w:rsidP="00A57FFD">
            <w:pPr>
              <w:rPr>
                <w:rFonts w:ascii="Times New Roman" w:hAnsi="Times New Roman" w:cs="Times New Roman"/>
              </w:rPr>
            </w:pPr>
            <w:r w:rsidRPr="009C2934">
              <w:rPr>
                <w:rFonts w:ascii="Times New Roman" w:hAnsi="Times New Roman" w:cs="Times New Roman"/>
              </w:rPr>
              <w:t>Не проведены следующие мероприятия календарных планов воспитательной работы НОО, ООО и СОО:</w:t>
            </w:r>
          </w:p>
          <w:p w:rsidR="000A6CF7" w:rsidRPr="009C2934" w:rsidRDefault="000A6CF7" w:rsidP="00A57FFD">
            <w:pPr>
              <w:rPr>
                <w:rFonts w:ascii="Times New Roman" w:hAnsi="Times New Roman" w:cs="Times New Roman"/>
              </w:rPr>
            </w:pPr>
            <w:r w:rsidRPr="009C2934">
              <w:rPr>
                <w:rFonts w:ascii="Times New Roman" w:hAnsi="Times New Roman" w:cs="Times New Roman"/>
              </w:rPr>
              <w:t>Модуль «Профориентация»:</w:t>
            </w:r>
          </w:p>
          <w:p w:rsidR="000A6CF7" w:rsidRPr="009C2934" w:rsidRDefault="000A6CF7" w:rsidP="00A57FFD">
            <w:pPr>
              <w:rPr>
                <w:rFonts w:ascii="Times New Roman" w:hAnsi="Times New Roman" w:cs="Times New Roman"/>
              </w:rPr>
            </w:pPr>
            <w:r w:rsidRPr="009C2934">
              <w:rPr>
                <w:rFonts w:ascii="Times New Roman" w:hAnsi="Times New Roman" w:cs="Times New Roman"/>
              </w:rPr>
              <w:t>экскурсия в Кызыл (ТГУ), причина – финансовое затруднение;</w:t>
            </w:r>
          </w:p>
          <w:p w:rsidR="000A6CF7" w:rsidRPr="009C2934" w:rsidRDefault="000A6CF7" w:rsidP="00A57FFD">
            <w:pPr>
              <w:rPr>
                <w:rFonts w:ascii="Times New Roman" w:hAnsi="Times New Roman" w:cs="Times New Roman"/>
              </w:rPr>
            </w:pPr>
            <w:r w:rsidRPr="009C2934">
              <w:rPr>
                <w:rFonts w:ascii="Times New Roman" w:hAnsi="Times New Roman" w:cs="Times New Roman"/>
              </w:rPr>
              <w:t>Выводы:</w:t>
            </w:r>
          </w:p>
          <w:p w:rsidR="000A6CF7" w:rsidRPr="009C2934" w:rsidRDefault="000A6CF7" w:rsidP="00A57FFD">
            <w:pPr>
              <w:rPr>
                <w:rFonts w:ascii="Times New Roman" w:hAnsi="Times New Roman" w:cs="Times New Roman"/>
              </w:rPr>
            </w:pPr>
            <w:r w:rsidRPr="009C2934">
              <w:rPr>
                <w:rFonts w:ascii="Times New Roman" w:hAnsi="Times New Roman" w:cs="Times New Roman"/>
              </w:rPr>
              <w:t>В личностном развитии школьников за 2021/22 учебный год отмечается устойчивая позитивная динамика.</w:t>
            </w:r>
          </w:p>
          <w:p w:rsidR="000A6CF7" w:rsidRPr="009C2934" w:rsidRDefault="000A6CF7" w:rsidP="00A57FFD">
            <w:pPr>
              <w:rPr>
                <w:rFonts w:ascii="Times New Roman" w:hAnsi="Times New Roman" w:cs="Times New Roman"/>
              </w:rPr>
            </w:pPr>
            <w:r w:rsidRPr="009C2934">
              <w:rPr>
                <w:rFonts w:ascii="Times New Roman" w:hAnsi="Times New Roman" w:cs="Times New Roman"/>
              </w:rPr>
              <w:t>Качество воспитательной работы школы в 2021/22 году можно признать хорошим.</w:t>
            </w:r>
          </w:p>
          <w:p w:rsidR="000A6CF7" w:rsidRPr="009C2934" w:rsidRDefault="000A6CF7" w:rsidP="00A57FFD">
            <w:pPr>
              <w:rPr>
                <w:rFonts w:ascii="Times New Roman" w:hAnsi="Times New Roman" w:cs="Times New Roman"/>
              </w:rPr>
            </w:pPr>
            <w:r w:rsidRPr="009C2934">
              <w:rPr>
                <w:rFonts w:ascii="Times New Roman" w:hAnsi="Times New Roman" w:cs="Times New Roman"/>
              </w:rPr>
              <w:t xml:space="preserve">Воспитательные мероприятия соответствуют поставленным целям и задачам рабочей программы воспитания. </w:t>
            </w:r>
            <w:proofErr w:type="gramStart"/>
            <w:r w:rsidRPr="009C2934">
              <w:rPr>
                <w:rFonts w:ascii="Times New Roman" w:hAnsi="Times New Roman" w:cs="Times New Roman"/>
              </w:rPr>
              <w:t>Большая часть обучающихся школы приняла активное участие в классных мероприятиях.</w:t>
            </w:r>
            <w:proofErr w:type="gramEnd"/>
          </w:p>
          <w:p w:rsidR="000A6CF7" w:rsidRPr="009C2934" w:rsidRDefault="000A6CF7" w:rsidP="00A57FFD">
            <w:pPr>
              <w:rPr>
                <w:rFonts w:ascii="Times New Roman" w:hAnsi="Times New Roman" w:cs="Times New Roman"/>
              </w:rPr>
            </w:pPr>
            <w:r w:rsidRPr="009C2934">
              <w:rPr>
                <w:rFonts w:ascii="Times New Roman" w:hAnsi="Times New Roman" w:cs="Times New Roman"/>
              </w:rPr>
              <w:t>Обучающиеся школы принимают активное участие в конкурсах и олимпиадах школьного уровня и показывают хорошие результаты.</w:t>
            </w:r>
          </w:p>
          <w:p w:rsidR="000A6CF7" w:rsidRPr="009C2934" w:rsidRDefault="000A6CF7" w:rsidP="00A57FFD">
            <w:pPr>
              <w:rPr>
                <w:rFonts w:ascii="Times New Roman" w:hAnsi="Times New Roman" w:cs="Times New Roman"/>
              </w:rPr>
            </w:pPr>
            <w:r w:rsidRPr="009C2934">
              <w:rPr>
                <w:rFonts w:ascii="Times New Roman" w:hAnsi="Times New Roman" w:cs="Times New Roman"/>
              </w:rPr>
              <w:t xml:space="preserve">Внеурочная деятельность была организована согласно модулю «Курсы внеурочной деятельности». При этом учитывались образовательные запросы родителей обучающихся. Вовлеченность </w:t>
            </w:r>
            <w:proofErr w:type="gramStart"/>
            <w:r w:rsidRPr="009C2934">
              <w:rPr>
                <w:rFonts w:ascii="Times New Roman" w:hAnsi="Times New Roman" w:cs="Times New Roman"/>
              </w:rPr>
              <w:t>обучающихся</w:t>
            </w:r>
            <w:proofErr w:type="gramEnd"/>
            <w:r w:rsidRPr="009C2934">
              <w:rPr>
                <w:rFonts w:ascii="Times New Roman" w:hAnsi="Times New Roman" w:cs="Times New Roman"/>
              </w:rPr>
              <w:t xml:space="preserve"> во внеурочную деятельность в течение учебного года можно оценить как удовлетворительную.</w:t>
            </w:r>
          </w:p>
          <w:p w:rsidR="000A6CF7" w:rsidRPr="009C2934" w:rsidRDefault="000A6CF7" w:rsidP="00A57FFD">
            <w:pPr>
              <w:rPr>
                <w:rFonts w:ascii="Times New Roman" w:hAnsi="Times New Roman" w:cs="Times New Roman"/>
              </w:rPr>
            </w:pPr>
          </w:p>
          <w:p w:rsidR="000A6CF7" w:rsidRPr="009C2934" w:rsidRDefault="000A6CF7" w:rsidP="00A57FFD">
            <w:pPr>
              <w:rPr>
                <w:rFonts w:ascii="Times New Roman" w:hAnsi="Times New Roman" w:cs="Times New Roman"/>
              </w:rPr>
            </w:pPr>
            <w:r w:rsidRPr="009C2934">
              <w:rPr>
                <w:rFonts w:ascii="Times New Roman" w:hAnsi="Times New Roman" w:cs="Times New Roman"/>
              </w:rPr>
              <w:t>Работа с родителями в течение года проводилась согласно модулю «Работа с родителями» и планам воспитательной работы в классах в различных формах. Установлена положительная динамика в посещаемости родительских собраний, вовлеченности и заинтересованности родителей в воспитательных делах школы.</w:t>
            </w:r>
          </w:p>
          <w:p w:rsidR="000A6CF7" w:rsidRPr="009C2934" w:rsidRDefault="000A6CF7" w:rsidP="00A57FFD">
            <w:pPr>
              <w:rPr>
                <w:rFonts w:ascii="Times New Roman" w:hAnsi="Times New Roman" w:cs="Times New Roman"/>
              </w:rPr>
            </w:pPr>
            <w:r w:rsidRPr="009C2934">
              <w:rPr>
                <w:rFonts w:ascii="Times New Roman" w:hAnsi="Times New Roman" w:cs="Times New Roman"/>
              </w:rPr>
              <w:t xml:space="preserve">Работа органов школьного ученического самоуправления осуществлялась в соответствии с планом </w:t>
            </w:r>
            <w:r w:rsidRPr="009C2934">
              <w:rPr>
                <w:rFonts w:ascii="Times New Roman" w:hAnsi="Times New Roman" w:cs="Times New Roman"/>
              </w:rPr>
              <w:lastRenderedPageBreak/>
              <w:t>модуля «Самоуправления». Работу Совета старшеклассников можно оценить как хорошую.</w:t>
            </w:r>
          </w:p>
          <w:p w:rsidR="000A6CF7" w:rsidRPr="009C2934" w:rsidRDefault="000A6CF7" w:rsidP="00A57FFD">
            <w:pPr>
              <w:rPr>
                <w:rFonts w:ascii="Times New Roman" w:hAnsi="Times New Roman" w:cs="Times New Roman"/>
              </w:rPr>
            </w:pPr>
            <w:r w:rsidRPr="009C2934">
              <w:rPr>
                <w:rFonts w:ascii="Times New Roman" w:hAnsi="Times New Roman" w:cs="Times New Roman"/>
              </w:rPr>
              <w:t xml:space="preserve">Работа по профориентации осуществлялась в соответствии с планом модуля «Профориентация». Эффективность </w:t>
            </w:r>
            <w:proofErr w:type="spellStart"/>
            <w:r w:rsidRPr="009C2934">
              <w:rPr>
                <w:rFonts w:ascii="Times New Roman" w:hAnsi="Times New Roman" w:cs="Times New Roman"/>
              </w:rPr>
              <w:t>профориентационной</w:t>
            </w:r>
            <w:proofErr w:type="spellEnd"/>
            <w:r w:rsidRPr="009C2934">
              <w:rPr>
                <w:rFonts w:ascii="Times New Roman" w:hAnsi="Times New Roman" w:cs="Times New Roman"/>
              </w:rPr>
              <w:t xml:space="preserve"> работы в среднем по школе можно оценить как удовлетворительную.</w:t>
            </w:r>
          </w:p>
          <w:p w:rsidR="000A6CF7" w:rsidRPr="009C2934" w:rsidRDefault="000A6CF7" w:rsidP="00A57FFD">
            <w:pPr>
              <w:rPr>
                <w:rFonts w:ascii="Times New Roman" w:hAnsi="Times New Roman" w:cs="Times New Roman"/>
              </w:rPr>
            </w:pPr>
            <w:r w:rsidRPr="009C2934">
              <w:rPr>
                <w:rFonts w:ascii="Times New Roman" w:hAnsi="Times New Roman" w:cs="Times New Roman"/>
              </w:rPr>
              <w:t>Работа ШМО классных руководителей осуществлялась в соответствии с планом ШМО и поставленными целями и задачами воспитательной работы. По результатам работу ШМО можно оценить как хорошую.</w:t>
            </w:r>
          </w:p>
          <w:p w:rsidR="000A6CF7" w:rsidRPr="009C2934" w:rsidRDefault="000A6CF7" w:rsidP="00A57FFD">
            <w:pPr>
              <w:rPr>
                <w:rFonts w:ascii="Times New Roman" w:hAnsi="Times New Roman" w:cs="Times New Roman"/>
              </w:rPr>
            </w:pPr>
            <w:r w:rsidRPr="009C2934">
              <w:rPr>
                <w:rFonts w:ascii="Times New Roman" w:hAnsi="Times New Roman" w:cs="Times New Roman"/>
              </w:rPr>
              <w:t>Реализация рабочей программы воспитания осуществлялась в соответствии с календарными планами воспитательной работы по уровням образования. Степень реализации – 98 процентов.</w:t>
            </w:r>
          </w:p>
          <w:p w:rsidR="000A6CF7" w:rsidRPr="009C2934" w:rsidRDefault="000A6CF7" w:rsidP="00A57FFD">
            <w:pPr>
              <w:rPr>
                <w:rFonts w:ascii="Times New Roman" w:hAnsi="Times New Roman" w:cs="Times New Roman"/>
              </w:rPr>
            </w:pPr>
            <w:r w:rsidRPr="009C2934">
              <w:rPr>
                <w:rFonts w:ascii="Times New Roman" w:hAnsi="Times New Roman" w:cs="Times New Roman"/>
              </w:rPr>
              <w:t>Рекомендации:</w:t>
            </w:r>
          </w:p>
          <w:p w:rsidR="000A6CF7" w:rsidRPr="009C2934" w:rsidRDefault="000A6CF7" w:rsidP="00A57FFD">
            <w:pPr>
              <w:rPr>
                <w:rFonts w:ascii="Times New Roman" w:hAnsi="Times New Roman" w:cs="Times New Roman"/>
              </w:rPr>
            </w:pPr>
            <w:r w:rsidRPr="009C2934">
              <w:rPr>
                <w:rFonts w:ascii="Times New Roman" w:hAnsi="Times New Roman" w:cs="Times New Roman"/>
              </w:rPr>
              <w:t>Поощрить работу:</w:t>
            </w:r>
          </w:p>
          <w:p w:rsidR="000A6CF7" w:rsidRPr="009C2934" w:rsidRDefault="000A6CF7" w:rsidP="00A57FFD">
            <w:pPr>
              <w:rPr>
                <w:rFonts w:ascii="Times New Roman" w:hAnsi="Times New Roman" w:cs="Times New Roman"/>
              </w:rPr>
            </w:pPr>
            <w:r w:rsidRPr="009C2934">
              <w:rPr>
                <w:rFonts w:ascii="Times New Roman" w:hAnsi="Times New Roman" w:cs="Times New Roman"/>
              </w:rPr>
              <w:t xml:space="preserve">классных руководителей: 1класса </w:t>
            </w:r>
            <w:proofErr w:type="spellStart"/>
            <w:r w:rsidRPr="009C2934">
              <w:rPr>
                <w:rFonts w:ascii="Times New Roman" w:hAnsi="Times New Roman" w:cs="Times New Roman"/>
              </w:rPr>
              <w:t>Чалзып</w:t>
            </w:r>
            <w:proofErr w:type="spellEnd"/>
            <w:r w:rsidRPr="009C2934">
              <w:rPr>
                <w:rFonts w:ascii="Times New Roman" w:hAnsi="Times New Roman" w:cs="Times New Roman"/>
              </w:rPr>
              <w:t xml:space="preserve"> Т.Ю., 2 класса </w:t>
            </w:r>
            <w:proofErr w:type="spellStart"/>
            <w:r w:rsidRPr="009C2934">
              <w:rPr>
                <w:rFonts w:ascii="Times New Roman" w:hAnsi="Times New Roman" w:cs="Times New Roman"/>
              </w:rPr>
              <w:t>Кувискаал</w:t>
            </w:r>
            <w:proofErr w:type="spellEnd"/>
            <w:r w:rsidRPr="009C2934">
              <w:rPr>
                <w:rFonts w:ascii="Times New Roman" w:hAnsi="Times New Roman" w:cs="Times New Roman"/>
              </w:rPr>
              <w:t xml:space="preserve"> С.Д., 3 класса Корчагину Н.Н., 5 класса </w:t>
            </w:r>
            <w:proofErr w:type="spellStart"/>
            <w:r w:rsidRPr="009C2934">
              <w:rPr>
                <w:rFonts w:ascii="Times New Roman" w:hAnsi="Times New Roman" w:cs="Times New Roman"/>
              </w:rPr>
              <w:t>Данчыт</w:t>
            </w:r>
            <w:proofErr w:type="spellEnd"/>
            <w:r w:rsidRPr="009C2934">
              <w:rPr>
                <w:rFonts w:ascii="Times New Roman" w:hAnsi="Times New Roman" w:cs="Times New Roman"/>
              </w:rPr>
              <w:t xml:space="preserve"> Д.М., 6 класса </w:t>
            </w:r>
            <w:proofErr w:type="spellStart"/>
            <w:r w:rsidRPr="009C2934">
              <w:rPr>
                <w:rFonts w:ascii="Times New Roman" w:hAnsi="Times New Roman" w:cs="Times New Roman"/>
              </w:rPr>
              <w:t>Монгуш</w:t>
            </w:r>
            <w:proofErr w:type="spellEnd"/>
            <w:r w:rsidRPr="009C2934">
              <w:rPr>
                <w:rFonts w:ascii="Times New Roman" w:hAnsi="Times New Roman" w:cs="Times New Roman"/>
              </w:rPr>
              <w:t xml:space="preserve"> Т.В.;</w:t>
            </w:r>
          </w:p>
          <w:p w:rsidR="000A6CF7" w:rsidRPr="009C2934" w:rsidRDefault="000A6CF7" w:rsidP="00A57FFD">
            <w:pPr>
              <w:rPr>
                <w:rFonts w:ascii="Times New Roman" w:hAnsi="Times New Roman" w:cs="Times New Roman"/>
              </w:rPr>
            </w:pPr>
            <w:r w:rsidRPr="009C2934">
              <w:rPr>
                <w:rFonts w:ascii="Times New Roman" w:hAnsi="Times New Roman" w:cs="Times New Roman"/>
              </w:rPr>
              <w:t>педагогов-предметников Хаваа Н.Х. по реализации воспитательной работы в рамках модуля «Школьный урок».</w:t>
            </w:r>
          </w:p>
          <w:p w:rsidR="000A6CF7" w:rsidRPr="009C2934" w:rsidRDefault="000A6CF7" w:rsidP="00A57FFD">
            <w:pPr>
              <w:rPr>
                <w:rFonts w:ascii="Times New Roman" w:hAnsi="Times New Roman" w:cs="Times New Roman"/>
              </w:rPr>
            </w:pPr>
            <w:r w:rsidRPr="009C2934">
              <w:rPr>
                <w:rFonts w:ascii="Times New Roman" w:hAnsi="Times New Roman" w:cs="Times New Roman"/>
              </w:rPr>
              <w:t>При планировании и организации воспитательной работы на 2022/23 учебный год заместителю директора по ВР Новиковой О.В. и педагогам-организаторам:</w:t>
            </w:r>
          </w:p>
          <w:p w:rsidR="000A6CF7" w:rsidRPr="009C2934" w:rsidRDefault="000A6CF7" w:rsidP="00A57FFD">
            <w:pPr>
              <w:rPr>
                <w:rFonts w:ascii="Times New Roman" w:hAnsi="Times New Roman" w:cs="Times New Roman"/>
              </w:rPr>
            </w:pPr>
            <w:r w:rsidRPr="009C2934">
              <w:rPr>
                <w:rFonts w:ascii="Times New Roman" w:hAnsi="Times New Roman" w:cs="Times New Roman"/>
              </w:rPr>
              <w:t>привлекать к планированию, организации и анализу общешкольных дел школьников и родительскую общественность;</w:t>
            </w:r>
          </w:p>
          <w:p w:rsidR="000A6CF7" w:rsidRPr="009C2934" w:rsidRDefault="000A6CF7" w:rsidP="00A57FFD">
            <w:pPr>
              <w:rPr>
                <w:rFonts w:ascii="Times New Roman" w:hAnsi="Times New Roman" w:cs="Times New Roman"/>
              </w:rPr>
            </w:pPr>
            <w:r w:rsidRPr="009C2934">
              <w:rPr>
                <w:rFonts w:ascii="Times New Roman" w:hAnsi="Times New Roman" w:cs="Times New Roman"/>
              </w:rPr>
              <w:t>пересмотреть формы проведения традиционных общешкольных дел с учетом пожеланий школьников и родителей;</w:t>
            </w:r>
          </w:p>
          <w:p w:rsidR="000A6CF7" w:rsidRPr="009C2934" w:rsidRDefault="000A6CF7" w:rsidP="00A57FFD">
            <w:pPr>
              <w:rPr>
                <w:rFonts w:ascii="Times New Roman" w:hAnsi="Times New Roman" w:cs="Times New Roman"/>
              </w:rPr>
            </w:pPr>
          </w:p>
          <w:p w:rsidR="000A6CF7" w:rsidRPr="009C2934" w:rsidRDefault="000A6CF7" w:rsidP="00A57FFD">
            <w:pPr>
              <w:rPr>
                <w:rFonts w:ascii="Times New Roman" w:hAnsi="Times New Roman" w:cs="Times New Roman"/>
              </w:rPr>
            </w:pPr>
            <w:r w:rsidRPr="009C2934">
              <w:rPr>
                <w:rFonts w:ascii="Times New Roman" w:hAnsi="Times New Roman" w:cs="Times New Roman"/>
              </w:rPr>
              <w:t>Педагогам-предметникам:</w:t>
            </w:r>
          </w:p>
          <w:p w:rsidR="000A6CF7" w:rsidRPr="009C2934" w:rsidRDefault="000A6CF7" w:rsidP="00A57FFD">
            <w:pPr>
              <w:rPr>
                <w:rFonts w:ascii="Times New Roman" w:hAnsi="Times New Roman" w:cs="Times New Roman"/>
              </w:rPr>
            </w:pPr>
            <w:r w:rsidRPr="009C2934">
              <w:rPr>
                <w:rFonts w:ascii="Times New Roman" w:hAnsi="Times New Roman" w:cs="Times New Roman"/>
              </w:rPr>
              <w:t>шире использовать возможности игровой, интерактивной и проектной технологий для организации учебной деятельности обучающихся при реализации воспитывающего компонента уроков;</w:t>
            </w:r>
          </w:p>
          <w:p w:rsidR="000A6CF7" w:rsidRPr="009C2934" w:rsidRDefault="000A6CF7" w:rsidP="00A57FFD">
            <w:pPr>
              <w:rPr>
                <w:rFonts w:ascii="Times New Roman" w:hAnsi="Times New Roman" w:cs="Times New Roman"/>
              </w:rPr>
            </w:pPr>
            <w:r w:rsidRPr="009C2934">
              <w:rPr>
                <w:rFonts w:ascii="Times New Roman" w:hAnsi="Times New Roman" w:cs="Times New Roman"/>
              </w:rPr>
              <w:t>при составлении тематического планирования учебных предметов, курсов внеурочной деятельности предусмотреть возможность проведения занятий с использованием социокультурных объектов школы, пришкольной территории, города;</w:t>
            </w:r>
          </w:p>
          <w:p w:rsidR="000A6CF7" w:rsidRPr="009C2934" w:rsidRDefault="000A6CF7" w:rsidP="00A57FFD">
            <w:pPr>
              <w:rPr>
                <w:rFonts w:ascii="Times New Roman" w:hAnsi="Times New Roman" w:cs="Times New Roman"/>
              </w:rPr>
            </w:pPr>
            <w:r w:rsidRPr="009C2934">
              <w:rPr>
                <w:rFonts w:ascii="Times New Roman" w:hAnsi="Times New Roman" w:cs="Times New Roman"/>
              </w:rPr>
              <w:t>при разработке поурочных планов предусматривать организацию интерактивной деятельности обучающихся на различных этапах урока;</w:t>
            </w:r>
          </w:p>
          <w:p w:rsidR="000A6CF7" w:rsidRPr="009C2934" w:rsidRDefault="000A6CF7" w:rsidP="00A57FFD">
            <w:pPr>
              <w:rPr>
                <w:rFonts w:ascii="Times New Roman" w:hAnsi="Times New Roman" w:cs="Times New Roman"/>
              </w:rPr>
            </w:pPr>
            <w:r w:rsidRPr="009C2934">
              <w:rPr>
                <w:rFonts w:ascii="Times New Roman" w:hAnsi="Times New Roman" w:cs="Times New Roman"/>
              </w:rPr>
              <w:t>следить за своим поведением, речью, манерами, стилем общения с учениками и коллегами;</w:t>
            </w:r>
          </w:p>
          <w:p w:rsidR="000A6CF7" w:rsidRPr="009C2934" w:rsidRDefault="000A6CF7" w:rsidP="00A57FFD">
            <w:pPr>
              <w:rPr>
                <w:rFonts w:ascii="Times New Roman" w:hAnsi="Times New Roman" w:cs="Times New Roman"/>
              </w:rPr>
            </w:pPr>
            <w:r w:rsidRPr="009C2934">
              <w:rPr>
                <w:rFonts w:ascii="Times New Roman" w:hAnsi="Times New Roman" w:cs="Times New Roman"/>
              </w:rPr>
              <w:t>во время уроков следить за тем, как дети общаются с учителем, между собой; четко оговаривать правила поведения во время работы в группе или в парах, формируя тем самым нравственные формы общения;</w:t>
            </w:r>
          </w:p>
          <w:p w:rsidR="000A6CF7" w:rsidRPr="009C2934" w:rsidRDefault="000A6CF7" w:rsidP="00A57FFD">
            <w:pPr>
              <w:rPr>
                <w:rFonts w:ascii="Times New Roman" w:hAnsi="Times New Roman" w:cs="Times New Roman"/>
              </w:rPr>
            </w:pPr>
          </w:p>
          <w:p w:rsidR="000A6CF7" w:rsidRPr="009C2934" w:rsidRDefault="000A6CF7" w:rsidP="00A57FFD">
            <w:pPr>
              <w:rPr>
                <w:rFonts w:ascii="Times New Roman" w:hAnsi="Times New Roman" w:cs="Times New Roman"/>
              </w:rPr>
            </w:pPr>
            <w:r w:rsidRPr="009C2934">
              <w:rPr>
                <w:rFonts w:ascii="Times New Roman" w:hAnsi="Times New Roman" w:cs="Times New Roman"/>
              </w:rPr>
              <w:lastRenderedPageBreak/>
              <w:t>Классным руководителям и педагогам внеурочной деятельности:</w:t>
            </w:r>
          </w:p>
          <w:p w:rsidR="000A6CF7" w:rsidRPr="009C2934" w:rsidRDefault="000A6CF7" w:rsidP="00A57FFD">
            <w:pPr>
              <w:rPr>
                <w:rFonts w:ascii="Times New Roman" w:hAnsi="Times New Roman" w:cs="Times New Roman"/>
              </w:rPr>
            </w:pPr>
            <w:r w:rsidRPr="009C2934">
              <w:rPr>
                <w:rFonts w:ascii="Times New Roman" w:hAnsi="Times New Roman" w:cs="Times New Roman"/>
              </w:rPr>
              <w:t>организовать работу с обучающимися и их родителями по обеспечению уровня вовлеченности в 2022/23 учебном году не менее 95 процентов;</w:t>
            </w:r>
          </w:p>
          <w:p w:rsidR="000A6CF7" w:rsidRPr="009C2934" w:rsidRDefault="000A6CF7" w:rsidP="00A57FFD">
            <w:pPr>
              <w:rPr>
                <w:rFonts w:ascii="Times New Roman" w:hAnsi="Times New Roman" w:cs="Times New Roman"/>
              </w:rPr>
            </w:pPr>
            <w:r w:rsidRPr="009C2934">
              <w:rPr>
                <w:rFonts w:ascii="Times New Roman" w:hAnsi="Times New Roman" w:cs="Times New Roman"/>
              </w:rPr>
              <w:t>принимать своевременные и адекватные ситуации меры по сохранению контингента;</w:t>
            </w:r>
          </w:p>
          <w:p w:rsidR="000A6CF7" w:rsidRPr="009C2934" w:rsidRDefault="000A6CF7" w:rsidP="00A57FFD">
            <w:pPr>
              <w:rPr>
                <w:rFonts w:ascii="Times New Roman" w:hAnsi="Times New Roman" w:cs="Times New Roman"/>
              </w:rPr>
            </w:pPr>
            <w:r w:rsidRPr="009C2934">
              <w:rPr>
                <w:rFonts w:ascii="Times New Roman" w:hAnsi="Times New Roman" w:cs="Times New Roman"/>
              </w:rPr>
              <w:t>переработать программы курсов внеурочной деятельности СОО под запросы обучающихся и их родителей, в рабочих программах предусмотреть различные формы проведения занятий и формы организации деятельности обучающихся;</w:t>
            </w:r>
          </w:p>
          <w:p w:rsidR="000A6CF7" w:rsidRPr="009C2934" w:rsidRDefault="000A6CF7" w:rsidP="00A57FFD">
            <w:pPr>
              <w:rPr>
                <w:rFonts w:ascii="Times New Roman" w:hAnsi="Times New Roman" w:cs="Times New Roman"/>
              </w:rPr>
            </w:pPr>
          </w:p>
          <w:p w:rsidR="000A6CF7" w:rsidRPr="009C2934" w:rsidRDefault="000A6CF7" w:rsidP="00A57FFD">
            <w:pPr>
              <w:rPr>
                <w:rFonts w:ascii="Times New Roman" w:hAnsi="Times New Roman" w:cs="Times New Roman"/>
              </w:rPr>
            </w:pPr>
            <w:r w:rsidRPr="009C2934">
              <w:rPr>
                <w:rFonts w:ascii="Times New Roman" w:hAnsi="Times New Roman" w:cs="Times New Roman"/>
              </w:rPr>
              <w:t>Классным руководителям поддерживать инициативы Совета старшеклассников:</w:t>
            </w:r>
          </w:p>
          <w:p w:rsidR="000A6CF7" w:rsidRPr="009C2934" w:rsidRDefault="000A6CF7" w:rsidP="00A57FFD">
            <w:pPr>
              <w:rPr>
                <w:rFonts w:ascii="Times New Roman" w:hAnsi="Times New Roman" w:cs="Times New Roman"/>
              </w:rPr>
            </w:pPr>
            <w:r w:rsidRPr="009C2934">
              <w:rPr>
                <w:rFonts w:ascii="Times New Roman" w:hAnsi="Times New Roman" w:cs="Times New Roman"/>
              </w:rPr>
              <w:t>способствовать выполнению решений Совета старшеклассников в своих классах;</w:t>
            </w:r>
          </w:p>
          <w:p w:rsidR="000A6CF7" w:rsidRPr="009C2934" w:rsidRDefault="000A6CF7" w:rsidP="00A57FFD">
            <w:pPr>
              <w:rPr>
                <w:rFonts w:ascii="Times New Roman" w:hAnsi="Times New Roman" w:cs="Times New Roman"/>
              </w:rPr>
            </w:pPr>
            <w:r w:rsidRPr="009C2934">
              <w:rPr>
                <w:rFonts w:ascii="Times New Roman" w:hAnsi="Times New Roman" w:cs="Times New Roman"/>
              </w:rPr>
              <w:t>контролировать участие представителей класса в работе Совета старшеклассников;</w:t>
            </w:r>
          </w:p>
          <w:p w:rsidR="000A6CF7" w:rsidRPr="009C2934" w:rsidRDefault="000A6CF7" w:rsidP="00A57FFD">
            <w:pPr>
              <w:rPr>
                <w:rFonts w:ascii="Times New Roman" w:hAnsi="Times New Roman" w:cs="Times New Roman"/>
              </w:rPr>
            </w:pPr>
            <w:r w:rsidRPr="009C2934">
              <w:rPr>
                <w:rFonts w:ascii="Times New Roman" w:hAnsi="Times New Roman" w:cs="Times New Roman"/>
              </w:rPr>
              <w:t>выбирать представителей в Совет старшеклассников из инициативных и ответственных учеников своих классов;</w:t>
            </w:r>
          </w:p>
          <w:p w:rsidR="000A6CF7" w:rsidRPr="009C2934" w:rsidRDefault="000A6CF7" w:rsidP="00A57FFD">
            <w:pPr>
              <w:rPr>
                <w:rFonts w:ascii="Times New Roman" w:hAnsi="Times New Roman" w:cs="Times New Roman"/>
              </w:rPr>
            </w:pPr>
            <w:r w:rsidRPr="009C2934">
              <w:rPr>
                <w:rFonts w:ascii="Times New Roman" w:hAnsi="Times New Roman" w:cs="Times New Roman"/>
              </w:rPr>
              <w:t>привлекать Совет старшеклассников к решению вопросов класса, связанных с успеваемостью, посещаемостью и дисциплиной;</w:t>
            </w:r>
          </w:p>
          <w:p w:rsidR="000A6CF7" w:rsidRPr="009C2934" w:rsidRDefault="000A6CF7" w:rsidP="00A57FFD">
            <w:pPr>
              <w:rPr>
                <w:rFonts w:ascii="Times New Roman" w:hAnsi="Times New Roman" w:cs="Times New Roman"/>
              </w:rPr>
            </w:pPr>
          </w:p>
          <w:p w:rsidR="000A6CF7" w:rsidRPr="009C2934" w:rsidRDefault="000A6CF7" w:rsidP="00A57FFD">
            <w:pPr>
              <w:rPr>
                <w:rFonts w:ascii="Times New Roman" w:hAnsi="Times New Roman" w:cs="Times New Roman"/>
              </w:rPr>
            </w:pPr>
            <w:r w:rsidRPr="009C2934">
              <w:rPr>
                <w:rFonts w:ascii="Times New Roman" w:hAnsi="Times New Roman" w:cs="Times New Roman"/>
              </w:rPr>
              <w:t>Пересмотреть систему работы по профориентации на уровне ООО:</w:t>
            </w:r>
          </w:p>
          <w:p w:rsidR="000A6CF7" w:rsidRPr="009C2934" w:rsidRDefault="000A6CF7" w:rsidP="00A57FFD">
            <w:pPr>
              <w:rPr>
                <w:rFonts w:ascii="Times New Roman" w:hAnsi="Times New Roman" w:cs="Times New Roman"/>
              </w:rPr>
            </w:pPr>
            <w:r w:rsidRPr="009C2934">
              <w:rPr>
                <w:rFonts w:ascii="Times New Roman" w:hAnsi="Times New Roman" w:cs="Times New Roman"/>
              </w:rPr>
              <w:t>планировать мероприятия с учетом возможности организации сетевого взаимодействия с организациями среднего профессионального образования.</w:t>
            </w:r>
          </w:p>
          <w:p w:rsidR="000A6CF7" w:rsidRPr="009C2934" w:rsidRDefault="000A6CF7" w:rsidP="00A57FFD">
            <w:pPr>
              <w:rPr>
                <w:rFonts w:ascii="Times New Roman" w:hAnsi="Times New Roman" w:cs="Times New Roman"/>
              </w:rPr>
            </w:pPr>
          </w:p>
          <w:p w:rsidR="000A6CF7" w:rsidRPr="009C2934" w:rsidRDefault="000A6CF7" w:rsidP="00A57FFD">
            <w:pPr>
              <w:rPr>
                <w:rFonts w:ascii="Times New Roman" w:hAnsi="Times New Roman" w:cs="Times New Roman"/>
              </w:rPr>
            </w:pPr>
            <w:r w:rsidRPr="009C2934">
              <w:rPr>
                <w:rFonts w:ascii="Times New Roman" w:hAnsi="Times New Roman" w:cs="Times New Roman"/>
              </w:rPr>
              <w:t>7.4. Анализ дополнительного образования</w:t>
            </w:r>
          </w:p>
          <w:p w:rsidR="000A6CF7" w:rsidRPr="009C2934" w:rsidRDefault="000A6CF7" w:rsidP="00A57FFD">
            <w:pPr>
              <w:rPr>
                <w:rFonts w:ascii="Times New Roman" w:hAnsi="Times New Roman" w:cs="Times New Roman"/>
              </w:rPr>
            </w:pPr>
            <w:r w:rsidRPr="009C2934">
              <w:rPr>
                <w:rFonts w:ascii="Times New Roman" w:hAnsi="Times New Roman" w:cs="Times New Roman"/>
              </w:rPr>
              <w:t>В течение 2021/22 учебного года школа создавала условия для реализации потребностей обучающихся и их родителей в дополнительных образовательных услугах.</w:t>
            </w:r>
          </w:p>
          <w:p w:rsidR="000A6CF7" w:rsidRPr="009C2934" w:rsidRDefault="000A6CF7" w:rsidP="00A57FFD">
            <w:pPr>
              <w:rPr>
                <w:rFonts w:ascii="Times New Roman" w:hAnsi="Times New Roman" w:cs="Times New Roman"/>
              </w:rPr>
            </w:pPr>
            <w:r w:rsidRPr="009C2934">
              <w:rPr>
                <w:rFonts w:ascii="Times New Roman" w:hAnsi="Times New Roman" w:cs="Times New Roman"/>
              </w:rPr>
              <w:t xml:space="preserve">Охват </w:t>
            </w:r>
            <w:proofErr w:type="gramStart"/>
            <w:r w:rsidRPr="009C2934">
              <w:rPr>
                <w:rFonts w:ascii="Times New Roman" w:hAnsi="Times New Roman" w:cs="Times New Roman"/>
              </w:rPr>
              <w:t>обучающихся</w:t>
            </w:r>
            <w:proofErr w:type="gramEnd"/>
            <w:r w:rsidRPr="009C2934">
              <w:rPr>
                <w:rFonts w:ascii="Times New Roman" w:hAnsi="Times New Roman" w:cs="Times New Roman"/>
              </w:rPr>
              <w:t xml:space="preserve"> программами дополнительного образования</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3111"/>
              <w:gridCol w:w="2476"/>
              <w:gridCol w:w="2042"/>
              <w:gridCol w:w="1710"/>
            </w:tblGrid>
            <w:tr w:rsidR="000A6CF7" w:rsidRPr="009C2934" w:rsidTr="00A57FFD">
              <w:tc>
                <w:tcPr>
                  <w:tcW w:w="3111"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Направленности объединений</w:t>
                  </w:r>
                </w:p>
              </w:tc>
              <w:tc>
                <w:tcPr>
                  <w:tcW w:w="6228" w:type="dxa"/>
                  <w:gridSpan w:val="3"/>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Количество детей, занятых дополнительным образованием</w:t>
                  </w:r>
                </w:p>
              </w:tc>
            </w:tr>
            <w:tr w:rsidR="000A6CF7" w:rsidRPr="009C2934" w:rsidTr="00A57FFD">
              <w:tc>
                <w:tcPr>
                  <w:tcW w:w="3111" w:type="dxa"/>
                  <w:vMerge/>
                  <w:tcBorders>
                    <w:top w:val="single" w:sz="6" w:space="0" w:color="222222"/>
                    <w:left w:val="single" w:sz="6" w:space="0" w:color="222222"/>
                    <w:bottom w:val="single" w:sz="6" w:space="0" w:color="222222"/>
                    <w:right w:val="single" w:sz="6" w:space="0" w:color="222222"/>
                  </w:tcBorders>
                  <w:vAlign w:val="center"/>
                  <w:hideMark/>
                </w:tcPr>
                <w:p w:rsidR="000A6CF7" w:rsidRPr="009C2934" w:rsidRDefault="000A6CF7" w:rsidP="00A57FFD">
                  <w:pPr>
                    <w:rPr>
                      <w:rFonts w:ascii="Times New Roman" w:hAnsi="Times New Roman" w:cs="Times New Roman"/>
                    </w:rPr>
                  </w:pPr>
                </w:p>
              </w:tc>
              <w:tc>
                <w:tcPr>
                  <w:tcW w:w="2476"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Школьные объединения, бюджет</w:t>
                  </w:r>
                </w:p>
              </w:tc>
              <w:tc>
                <w:tcPr>
                  <w:tcW w:w="2042"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Школьные объединения платные</w:t>
                  </w:r>
                </w:p>
              </w:tc>
              <w:tc>
                <w:tcPr>
                  <w:tcW w:w="1710"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Привлеченные объединения</w:t>
                  </w:r>
                </w:p>
              </w:tc>
            </w:tr>
            <w:tr w:rsidR="000A6CF7" w:rsidRPr="009C2934" w:rsidTr="00A57FFD">
              <w:tc>
                <w:tcPr>
                  <w:tcW w:w="311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proofErr w:type="spellStart"/>
                  <w:r w:rsidRPr="009C2934">
                    <w:rPr>
                      <w:rFonts w:ascii="Times New Roman" w:hAnsi="Times New Roman" w:cs="Times New Roman"/>
                    </w:rPr>
                    <w:t>Художественое</w:t>
                  </w:r>
                  <w:proofErr w:type="spellEnd"/>
                  <w:r w:rsidRPr="009C2934">
                    <w:rPr>
                      <w:rFonts w:ascii="Times New Roman" w:hAnsi="Times New Roman" w:cs="Times New Roman"/>
                    </w:rPr>
                    <w:t xml:space="preserve"> творчество</w:t>
                  </w:r>
                </w:p>
              </w:tc>
              <w:tc>
                <w:tcPr>
                  <w:tcW w:w="2476"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100</w:t>
                  </w:r>
                </w:p>
              </w:tc>
              <w:tc>
                <w:tcPr>
                  <w:tcW w:w="2042"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1710"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r>
            <w:tr w:rsidR="000A6CF7" w:rsidRPr="009C2934" w:rsidTr="00A57FFD">
              <w:tc>
                <w:tcPr>
                  <w:tcW w:w="311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Техническая</w:t>
                  </w:r>
                </w:p>
              </w:tc>
              <w:tc>
                <w:tcPr>
                  <w:tcW w:w="2476"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2042"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1710" w:type="dxa"/>
                  <w:tcBorders>
                    <w:bottom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r>
            <w:tr w:rsidR="000A6CF7" w:rsidRPr="009C2934" w:rsidTr="00A57FFD">
              <w:tc>
                <w:tcPr>
                  <w:tcW w:w="3111" w:type="dxa"/>
                  <w:tcBorders>
                    <w:left w:val="single" w:sz="6" w:space="0" w:color="222222"/>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Эколого-биологическое</w:t>
                  </w:r>
                </w:p>
              </w:tc>
              <w:tc>
                <w:tcPr>
                  <w:tcW w:w="2476" w:type="dxa"/>
                  <w:tcBorders>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100</w:t>
                  </w:r>
                </w:p>
              </w:tc>
              <w:tc>
                <w:tcPr>
                  <w:tcW w:w="2042" w:type="dxa"/>
                  <w:tcBorders>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1710" w:type="dxa"/>
                  <w:tcBorders>
                    <w:right w:val="single" w:sz="6" w:space="0" w:color="222222"/>
                  </w:tcBorders>
                  <w:tcMar>
                    <w:top w:w="75" w:type="dxa"/>
                    <w:left w:w="75" w:type="dxa"/>
                    <w:bottom w:w="75" w:type="dxa"/>
                    <w:right w:w="75" w:type="dxa"/>
                  </w:tcMar>
                  <w:vAlign w:val="center"/>
                  <w:hideMark/>
                </w:tcPr>
                <w:p w:rsidR="000A6CF7" w:rsidRPr="009C2934" w:rsidRDefault="000A6CF7" w:rsidP="00A57FFD">
                  <w:pPr>
                    <w:rPr>
                      <w:rFonts w:ascii="Times New Roman" w:hAnsi="Times New Roman" w:cs="Times New Roman"/>
                    </w:rPr>
                  </w:pPr>
                </w:p>
              </w:tc>
            </w:tr>
            <w:tr w:rsidR="000A6CF7" w:rsidRPr="009C2934" w:rsidTr="00A57FFD">
              <w:trPr>
                <w:trHeight w:val="104"/>
              </w:trPr>
              <w:tc>
                <w:tcPr>
                  <w:tcW w:w="3111" w:type="dxa"/>
                  <w:tcBorders>
                    <w:left w:val="single" w:sz="6" w:space="0" w:color="222222"/>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p>
              </w:tc>
              <w:tc>
                <w:tcPr>
                  <w:tcW w:w="2476" w:type="dxa"/>
                  <w:tcBorders>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p>
              </w:tc>
              <w:tc>
                <w:tcPr>
                  <w:tcW w:w="2042" w:type="dxa"/>
                  <w:tcBorders>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p>
              </w:tc>
              <w:tc>
                <w:tcPr>
                  <w:tcW w:w="1710" w:type="dxa"/>
                  <w:tcBorders>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r>
            <w:tr w:rsidR="000A6CF7" w:rsidRPr="009C2934" w:rsidTr="00A57FFD">
              <w:trPr>
                <w:trHeight w:val="186"/>
              </w:trPr>
              <w:tc>
                <w:tcPr>
                  <w:tcW w:w="3111" w:type="dxa"/>
                  <w:tcBorders>
                    <w:top w:val="single" w:sz="4" w:space="0" w:color="auto"/>
                    <w:left w:val="single" w:sz="6" w:space="0" w:color="222222"/>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Туристическо-краеведческое</w:t>
                  </w:r>
                </w:p>
              </w:tc>
              <w:tc>
                <w:tcPr>
                  <w:tcW w:w="2476"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100</w:t>
                  </w:r>
                </w:p>
              </w:tc>
              <w:tc>
                <w:tcPr>
                  <w:tcW w:w="2042"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1710" w:type="dxa"/>
                  <w:tcBorders>
                    <w:top w:val="single" w:sz="4" w:space="0" w:color="auto"/>
                    <w:bottom w:val="single" w:sz="4" w:space="0" w:color="auto"/>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r>
            <w:tr w:rsidR="000A6CF7" w:rsidRPr="009C2934" w:rsidTr="00A57FFD">
              <w:trPr>
                <w:trHeight w:val="186"/>
              </w:trPr>
              <w:tc>
                <w:tcPr>
                  <w:tcW w:w="3111" w:type="dxa"/>
                  <w:tcBorders>
                    <w:top w:val="single" w:sz="4" w:space="0" w:color="auto"/>
                    <w:left w:val="single" w:sz="6" w:space="0" w:color="222222"/>
                    <w:bottom w:val="single" w:sz="6" w:space="0" w:color="222222"/>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Спортивное</w:t>
                  </w:r>
                </w:p>
              </w:tc>
              <w:tc>
                <w:tcPr>
                  <w:tcW w:w="2476" w:type="dxa"/>
                  <w:tcBorders>
                    <w:top w:val="single" w:sz="4" w:space="0" w:color="auto"/>
                    <w:bottom w:val="single" w:sz="6" w:space="0" w:color="222222"/>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100</w:t>
                  </w:r>
                </w:p>
              </w:tc>
              <w:tc>
                <w:tcPr>
                  <w:tcW w:w="2042" w:type="dxa"/>
                  <w:tcBorders>
                    <w:top w:val="single" w:sz="4" w:space="0" w:color="auto"/>
                    <w:bottom w:val="single" w:sz="6" w:space="0" w:color="222222"/>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c>
                <w:tcPr>
                  <w:tcW w:w="1710" w:type="dxa"/>
                  <w:tcBorders>
                    <w:top w:val="single" w:sz="4" w:space="0" w:color="auto"/>
                    <w:bottom w:val="single" w:sz="6" w:space="0" w:color="222222"/>
                    <w:right w:val="single" w:sz="6" w:space="0" w:color="222222"/>
                  </w:tcBorders>
                  <w:tcMar>
                    <w:top w:w="75" w:type="dxa"/>
                    <w:left w:w="75" w:type="dxa"/>
                    <w:bottom w:w="75" w:type="dxa"/>
                    <w:right w:w="75" w:type="dxa"/>
                  </w:tcMar>
                  <w:vAlign w:val="center"/>
                </w:tcPr>
                <w:p w:rsidR="000A6CF7" w:rsidRPr="009C2934" w:rsidRDefault="000A6CF7" w:rsidP="00A57FFD">
                  <w:pPr>
                    <w:rPr>
                      <w:rFonts w:ascii="Times New Roman" w:hAnsi="Times New Roman" w:cs="Times New Roman"/>
                    </w:rPr>
                  </w:pPr>
                  <w:r w:rsidRPr="009C2934">
                    <w:rPr>
                      <w:rFonts w:ascii="Times New Roman" w:hAnsi="Times New Roman" w:cs="Times New Roman"/>
                    </w:rPr>
                    <w:t>-</w:t>
                  </w:r>
                </w:p>
              </w:tc>
            </w:tr>
          </w:tbl>
          <w:p w:rsidR="000A6CF7" w:rsidRPr="009C2934" w:rsidRDefault="000A6CF7" w:rsidP="00A57FFD">
            <w:pPr>
              <w:rPr>
                <w:rFonts w:ascii="Times New Roman" w:hAnsi="Times New Roman" w:cs="Times New Roman"/>
              </w:rPr>
            </w:pPr>
            <w:r w:rsidRPr="009C2934">
              <w:rPr>
                <w:rFonts w:ascii="Times New Roman" w:hAnsi="Times New Roman" w:cs="Times New Roman"/>
              </w:rPr>
              <w:t>Вывод: дополнительное образование в школе функционирует в рамках кружков и секций. Самым популярным является спортивное направление, наименее развито эколого-биологическое направление.</w:t>
            </w:r>
          </w:p>
          <w:p w:rsidR="000A6CF7" w:rsidRPr="009C2934" w:rsidRDefault="000A6CF7" w:rsidP="00A57FFD">
            <w:pPr>
              <w:rPr>
                <w:rFonts w:ascii="Times New Roman" w:hAnsi="Times New Roman" w:cs="Times New Roman"/>
              </w:rPr>
            </w:pPr>
            <w:r w:rsidRPr="009C2934">
              <w:rPr>
                <w:rFonts w:ascii="Times New Roman" w:hAnsi="Times New Roman" w:cs="Times New Roman"/>
              </w:rPr>
              <w:t>Рекомендации: рассмотреть возможность организации кружков и секций вышеуказанных направлений за счет привлечения специалистов из других школ.</w:t>
            </w:r>
          </w:p>
          <w:p w:rsidR="000A6CF7" w:rsidRPr="009C2934" w:rsidRDefault="000A6CF7" w:rsidP="00A57FFD">
            <w:pPr>
              <w:rPr>
                <w:rFonts w:ascii="Times New Roman" w:hAnsi="Times New Roman" w:cs="Times New Roman"/>
              </w:rPr>
            </w:pPr>
          </w:p>
        </w:tc>
      </w:tr>
    </w:tbl>
    <w:p w:rsidR="00B16407" w:rsidRPr="00B16407" w:rsidRDefault="00B16407" w:rsidP="00B16407">
      <w:pPr>
        <w:spacing w:before="960" w:after="240" w:line="624" w:lineRule="atLeast"/>
        <w:outlineLvl w:val="1"/>
        <w:rPr>
          <w:rFonts w:ascii="Times New Roman" w:eastAsia="Times New Roman" w:hAnsi="Times New Roman" w:cs="Times New Roman"/>
          <w:b/>
          <w:bCs/>
          <w:color w:val="222222"/>
          <w:spacing w:val="-1"/>
          <w:sz w:val="24"/>
          <w:szCs w:val="24"/>
          <w:lang w:eastAsia="ru-RU"/>
        </w:rPr>
      </w:pPr>
      <w:r w:rsidRPr="00B16407">
        <w:rPr>
          <w:rFonts w:ascii="Times New Roman" w:eastAsia="Times New Roman" w:hAnsi="Times New Roman" w:cs="Times New Roman"/>
          <w:b/>
          <w:bCs/>
          <w:color w:val="222222"/>
          <w:spacing w:val="-1"/>
          <w:sz w:val="24"/>
          <w:szCs w:val="24"/>
          <w:lang w:eastAsia="ru-RU"/>
        </w:rPr>
        <w:lastRenderedPageBreak/>
        <w:t>8. АНАЛИЗ РЕАЛИЗАЦИИ ПРОГРАММ КОРРЕКЦИОННОЙ РАБОТЫ</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В срок до 24.05.2022 был проведен контроль в целях получения информации о реализации программы коррекционной работы за 2021/22 учебный год. По результатам контроля установлено следующее.</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В 2021/22 у</w:t>
      </w:r>
      <w:r w:rsidR="00115FC9">
        <w:rPr>
          <w:rFonts w:ascii="Times New Roman" w:eastAsia="Times New Roman" w:hAnsi="Times New Roman" w:cs="Times New Roman"/>
          <w:i/>
          <w:iCs/>
          <w:color w:val="222222"/>
          <w:sz w:val="24"/>
          <w:szCs w:val="24"/>
          <w:shd w:val="clear" w:color="auto" w:fill="FFFFCC"/>
          <w:lang w:eastAsia="ru-RU"/>
        </w:rPr>
        <w:t>чебном году в школе обучаются 8</w:t>
      </w:r>
      <w:r w:rsidRPr="00B16407">
        <w:rPr>
          <w:rFonts w:ascii="Times New Roman" w:eastAsia="Times New Roman" w:hAnsi="Times New Roman" w:cs="Times New Roman"/>
          <w:i/>
          <w:iCs/>
          <w:color w:val="222222"/>
          <w:sz w:val="24"/>
          <w:szCs w:val="24"/>
          <w:shd w:val="clear" w:color="auto" w:fill="FFFFCC"/>
          <w:lang w:eastAsia="ru-RU"/>
        </w:rPr>
        <w:t> школьников с ограниченными возможностями здоровья (ОВЗ). Для школьников разработана система комплексного психолого-педагогического сопровождения, включающая разработку АООП, ИОМ и ИУП, организацию коррекционной работы.</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Коррекционная работа в 2021/22 году проводилась в соответствии с планом индивидуально ориентированных коррекционных мероприятий.</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i/>
          <w:iCs/>
          <w:color w:val="222222"/>
          <w:sz w:val="24"/>
          <w:szCs w:val="24"/>
          <w:shd w:val="clear" w:color="auto" w:fill="FFFFCC"/>
          <w:lang w:eastAsia="ru-RU"/>
        </w:rPr>
        <w:t>Анализ реализации плана индивидуально ориентированных коррекционных мероприятий</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1894"/>
        <w:gridCol w:w="1627"/>
        <w:gridCol w:w="2106"/>
        <w:gridCol w:w="2074"/>
        <w:gridCol w:w="861"/>
        <w:gridCol w:w="943"/>
      </w:tblGrid>
      <w:tr w:rsidR="00115FC9" w:rsidRPr="00B16407" w:rsidTr="00B16407">
        <w:tc>
          <w:tcPr>
            <w:tcW w:w="0" w:type="auto"/>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i/>
                <w:iCs/>
                <w:sz w:val="24"/>
                <w:szCs w:val="24"/>
                <w:shd w:val="clear" w:color="auto" w:fill="FFFFCC"/>
                <w:lang w:eastAsia="ru-RU"/>
              </w:rPr>
              <w:t>Категория детей с ОВЗ</w:t>
            </w:r>
          </w:p>
        </w:tc>
        <w:tc>
          <w:tcPr>
            <w:tcW w:w="0" w:type="auto"/>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i/>
                <w:iCs/>
                <w:sz w:val="24"/>
                <w:szCs w:val="24"/>
                <w:shd w:val="clear" w:color="auto" w:fill="FFFFCC"/>
                <w:lang w:eastAsia="ru-RU"/>
              </w:rPr>
              <w:t>Количество детей с ОВЗ</w:t>
            </w:r>
          </w:p>
        </w:tc>
        <w:tc>
          <w:tcPr>
            <w:tcW w:w="0" w:type="auto"/>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i/>
                <w:iCs/>
                <w:sz w:val="24"/>
                <w:szCs w:val="24"/>
                <w:shd w:val="clear" w:color="auto" w:fill="FFFFCC"/>
                <w:lang w:eastAsia="ru-RU"/>
              </w:rPr>
              <w:t>Мероприятие</w:t>
            </w:r>
          </w:p>
        </w:tc>
        <w:tc>
          <w:tcPr>
            <w:tcW w:w="0" w:type="auto"/>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i/>
                <w:iCs/>
                <w:sz w:val="24"/>
                <w:szCs w:val="24"/>
                <w:shd w:val="clear" w:color="auto" w:fill="FFFFCC"/>
                <w:lang w:eastAsia="ru-RU"/>
              </w:rPr>
              <w:t>Ответственные</w:t>
            </w:r>
          </w:p>
        </w:tc>
        <w:tc>
          <w:tcPr>
            <w:tcW w:w="0" w:type="auto"/>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i/>
                <w:iCs/>
                <w:sz w:val="24"/>
                <w:szCs w:val="24"/>
                <w:shd w:val="clear" w:color="auto" w:fill="FFFFCC"/>
                <w:lang w:eastAsia="ru-RU"/>
              </w:rPr>
              <w:t>Количество мероприятий</w:t>
            </w:r>
          </w:p>
        </w:tc>
      </w:tr>
      <w:tr w:rsidR="00115FC9" w:rsidRPr="00B16407" w:rsidTr="00B16407">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B16407" w:rsidRPr="00B16407" w:rsidRDefault="00B16407" w:rsidP="00B1640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B16407" w:rsidRPr="00B16407" w:rsidRDefault="00B16407" w:rsidP="00B1640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B16407" w:rsidRPr="00B16407" w:rsidRDefault="00B16407" w:rsidP="00B1640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B16407" w:rsidRPr="00B16407" w:rsidRDefault="00B16407" w:rsidP="00B1640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i/>
                <w:iCs/>
                <w:sz w:val="24"/>
                <w:szCs w:val="24"/>
                <w:shd w:val="clear" w:color="auto" w:fill="FFFFCC"/>
                <w:lang w:eastAsia="ru-RU"/>
              </w:rPr>
              <w:t>План</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i/>
                <w:iCs/>
                <w:sz w:val="24"/>
                <w:szCs w:val="24"/>
                <w:shd w:val="clear" w:color="auto" w:fill="FFFFCC"/>
                <w:lang w:eastAsia="ru-RU"/>
              </w:rPr>
              <w:t>Факт</w:t>
            </w:r>
          </w:p>
        </w:tc>
      </w:tr>
      <w:tr w:rsidR="00115FC9" w:rsidRPr="00B16407" w:rsidTr="00B16407">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Дети с задержкой психического развития</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115FC9"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8</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4E3318"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Коррекционные занятия по социализации</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115FC9"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Учитель-педагог психолог</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4E3318"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20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4E3318"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20</w:t>
            </w:r>
          </w:p>
        </w:tc>
      </w:tr>
    </w:tbl>
    <w:p w:rsidR="004E3318" w:rsidRDefault="004E3318" w:rsidP="00B16407">
      <w:pPr>
        <w:spacing w:after="150" w:line="240" w:lineRule="auto"/>
        <w:rPr>
          <w:rFonts w:ascii="Times New Roman" w:eastAsia="Times New Roman" w:hAnsi="Times New Roman" w:cs="Times New Roman"/>
          <w:i/>
          <w:iCs/>
          <w:color w:val="222222"/>
          <w:sz w:val="24"/>
          <w:szCs w:val="24"/>
          <w:shd w:val="clear" w:color="auto" w:fill="FFFFCC"/>
          <w:lang w:eastAsia="ru-RU"/>
        </w:rPr>
      </w:pP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 xml:space="preserve">Для </w:t>
      </w:r>
      <w:proofErr w:type="gramStart"/>
      <w:r w:rsidRPr="00B16407">
        <w:rPr>
          <w:rFonts w:ascii="Times New Roman" w:eastAsia="Times New Roman" w:hAnsi="Times New Roman" w:cs="Times New Roman"/>
          <w:i/>
          <w:iCs/>
          <w:color w:val="222222"/>
          <w:sz w:val="24"/>
          <w:szCs w:val="24"/>
          <w:shd w:val="clear" w:color="auto" w:fill="FFFFCC"/>
          <w:lang w:eastAsia="ru-RU"/>
        </w:rPr>
        <w:t>обучающихся</w:t>
      </w:r>
      <w:proofErr w:type="gramEnd"/>
      <w:r w:rsidRPr="00B16407">
        <w:rPr>
          <w:rFonts w:ascii="Times New Roman" w:eastAsia="Times New Roman" w:hAnsi="Times New Roman" w:cs="Times New Roman"/>
          <w:i/>
          <w:iCs/>
          <w:color w:val="222222"/>
          <w:sz w:val="24"/>
          <w:szCs w:val="24"/>
          <w:shd w:val="clear" w:color="auto" w:fill="FFFFCC"/>
          <w:lang w:eastAsia="ru-RU"/>
        </w:rPr>
        <w:t xml:space="preserve"> с ОВЗ созданы специальные условия обучения и воспитания в соответствии с заключениями ПМПК. В школе создана </w:t>
      </w:r>
      <w:proofErr w:type="spellStart"/>
      <w:r w:rsidRPr="00B16407">
        <w:rPr>
          <w:rFonts w:ascii="Times New Roman" w:eastAsia="Times New Roman" w:hAnsi="Times New Roman" w:cs="Times New Roman"/>
          <w:i/>
          <w:iCs/>
          <w:color w:val="222222"/>
          <w:sz w:val="24"/>
          <w:szCs w:val="24"/>
          <w:shd w:val="clear" w:color="auto" w:fill="FFFFCC"/>
          <w:lang w:eastAsia="ru-RU"/>
        </w:rPr>
        <w:t>безбарьерная</w:t>
      </w:r>
      <w:proofErr w:type="spellEnd"/>
      <w:r w:rsidRPr="00B16407">
        <w:rPr>
          <w:rFonts w:ascii="Times New Roman" w:eastAsia="Times New Roman" w:hAnsi="Times New Roman" w:cs="Times New Roman"/>
          <w:i/>
          <w:iCs/>
          <w:color w:val="222222"/>
          <w:sz w:val="24"/>
          <w:szCs w:val="24"/>
          <w:shd w:val="clear" w:color="auto" w:fill="FFFFCC"/>
          <w:lang w:eastAsia="ru-RU"/>
        </w:rPr>
        <w:t xml:space="preserve"> среда, ученики </w:t>
      </w:r>
      <w:r w:rsidR="004E2A9A">
        <w:rPr>
          <w:rFonts w:ascii="Times New Roman" w:eastAsia="Times New Roman" w:hAnsi="Times New Roman" w:cs="Times New Roman"/>
          <w:i/>
          <w:iCs/>
          <w:color w:val="222222"/>
          <w:sz w:val="24"/>
          <w:szCs w:val="24"/>
          <w:shd w:val="clear" w:color="auto" w:fill="FFFFCC"/>
          <w:lang w:eastAsia="ru-RU"/>
        </w:rPr>
        <w:t xml:space="preserve">частично </w:t>
      </w:r>
      <w:r w:rsidRPr="00B16407">
        <w:rPr>
          <w:rFonts w:ascii="Times New Roman" w:eastAsia="Times New Roman" w:hAnsi="Times New Roman" w:cs="Times New Roman"/>
          <w:i/>
          <w:iCs/>
          <w:color w:val="222222"/>
          <w:sz w:val="24"/>
          <w:szCs w:val="24"/>
          <w:shd w:val="clear" w:color="auto" w:fill="FFFFCC"/>
          <w:lang w:eastAsia="ru-RU"/>
        </w:rPr>
        <w:t>обеспечены специальными учебниками. На уроках применяются специальные дидактические материалы и технические средства обучения.</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color w:val="222222"/>
          <w:sz w:val="24"/>
          <w:szCs w:val="24"/>
          <w:lang w:eastAsia="ru-RU"/>
        </w:rPr>
        <w:t>Анализ специальных условий обучения и воспитания детей с ОВЗ</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2214"/>
        <w:gridCol w:w="4710"/>
        <w:gridCol w:w="2581"/>
      </w:tblGrid>
      <w:tr w:rsidR="00B16407" w:rsidRPr="00B16407" w:rsidTr="00B16407">
        <w:tc>
          <w:tcPr>
            <w:tcW w:w="22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lastRenderedPageBreak/>
              <w:t>Наименование обеспечения</w:t>
            </w:r>
          </w:p>
        </w:tc>
        <w:tc>
          <w:tcPr>
            <w:tcW w:w="47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Наличие</w:t>
            </w:r>
          </w:p>
        </w:tc>
        <w:tc>
          <w:tcPr>
            <w:tcW w:w="25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Потребность</w:t>
            </w:r>
          </w:p>
        </w:tc>
      </w:tr>
      <w:tr w:rsidR="00B16407" w:rsidRPr="00B16407" w:rsidTr="00B16407">
        <w:tc>
          <w:tcPr>
            <w:tcW w:w="22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Программно-методическое обеспечение</w:t>
            </w:r>
          </w:p>
        </w:tc>
        <w:tc>
          <w:tcPr>
            <w:tcW w:w="47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i/>
                <w:iCs/>
                <w:sz w:val="24"/>
                <w:szCs w:val="24"/>
                <w:shd w:val="clear" w:color="auto" w:fill="FFFFCC"/>
                <w:lang w:eastAsia="ru-RU"/>
              </w:rPr>
            </w:pPr>
          </w:p>
          <w:p w:rsidR="00B16407" w:rsidRPr="00B16407" w:rsidRDefault="004D18B0"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br/>
              <w:t>1</w:t>
            </w:r>
            <w:r w:rsidR="00B16407" w:rsidRPr="00B16407">
              <w:rPr>
                <w:rFonts w:ascii="Times New Roman" w:eastAsia="Times New Roman" w:hAnsi="Times New Roman" w:cs="Times New Roman"/>
                <w:i/>
                <w:iCs/>
                <w:sz w:val="24"/>
                <w:szCs w:val="24"/>
                <w:shd w:val="clear" w:color="auto" w:fill="FFFFCC"/>
                <w:lang w:eastAsia="ru-RU"/>
              </w:rPr>
              <w:t>. Коррекционно-развивающие программы:</w:t>
            </w:r>
          </w:p>
          <w:p w:rsidR="00B16407" w:rsidRPr="00B16407" w:rsidRDefault="00B16407" w:rsidP="00B16407">
            <w:pPr>
              <w:spacing w:after="0" w:line="255" w:lineRule="atLeast"/>
              <w:rPr>
                <w:rFonts w:ascii="Times New Roman" w:eastAsia="Times New Roman" w:hAnsi="Times New Roman" w:cs="Times New Roman"/>
                <w:i/>
                <w:iCs/>
                <w:sz w:val="24"/>
                <w:szCs w:val="24"/>
                <w:shd w:val="clear" w:color="auto" w:fill="FFFFCC"/>
                <w:lang w:eastAsia="ru-RU"/>
              </w:rPr>
            </w:pPr>
            <w:r w:rsidRPr="00B16407">
              <w:rPr>
                <w:rFonts w:ascii="Times New Roman" w:eastAsia="Times New Roman" w:hAnsi="Times New Roman" w:cs="Times New Roman"/>
                <w:i/>
                <w:iCs/>
                <w:sz w:val="24"/>
                <w:szCs w:val="24"/>
                <w:shd w:val="clear" w:color="auto" w:fill="FFFFCC"/>
                <w:lang w:eastAsia="ru-RU"/>
              </w:rPr>
              <w:br/>
              <w:t>– Сборник программ, рекомендованных Федерацией психологов образования.</w:t>
            </w:r>
          </w:p>
          <w:p w:rsidR="00B16407" w:rsidRPr="00B16407" w:rsidRDefault="00B16407" w:rsidP="00B16407">
            <w:pPr>
              <w:spacing w:after="0" w:line="255" w:lineRule="atLeast"/>
              <w:rPr>
                <w:rFonts w:ascii="Times New Roman" w:eastAsia="Times New Roman" w:hAnsi="Times New Roman" w:cs="Times New Roman"/>
                <w:i/>
                <w:iCs/>
                <w:sz w:val="24"/>
                <w:szCs w:val="24"/>
                <w:shd w:val="clear" w:color="auto" w:fill="FFFFCC"/>
                <w:lang w:eastAsia="ru-RU"/>
              </w:rPr>
            </w:pPr>
            <w:r w:rsidRPr="00B16407">
              <w:rPr>
                <w:rFonts w:ascii="Times New Roman" w:eastAsia="Times New Roman" w:hAnsi="Times New Roman" w:cs="Times New Roman"/>
                <w:i/>
                <w:iCs/>
                <w:sz w:val="24"/>
                <w:szCs w:val="24"/>
                <w:shd w:val="clear" w:color="auto" w:fill="FFFFCC"/>
                <w:lang w:eastAsia="ru-RU"/>
              </w:rPr>
              <w:br/>
              <w:t>– &lt;…&gt;</w:t>
            </w:r>
          </w:p>
          <w:p w:rsidR="00B16407" w:rsidRPr="00B16407" w:rsidRDefault="00B16407" w:rsidP="00B16407">
            <w:pPr>
              <w:spacing w:after="0" w:line="255" w:lineRule="atLeast"/>
              <w:rPr>
                <w:rFonts w:ascii="Times New Roman" w:eastAsia="Times New Roman" w:hAnsi="Times New Roman" w:cs="Times New Roman"/>
                <w:i/>
                <w:iCs/>
                <w:sz w:val="24"/>
                <w:szCs w:val="24"/>
                <w:shd w:val="clear" w:color="auto" w:fill="FFFFCC"/>
                <w:lang w:eastAsia="ru-RU"/>
              </w:rPr>
            </w:pPr>
            <w:r w:rsidRPr="00B16407">
              <w:rPr>
                <w:rFonts w:ascii="Times New Roman" w:eastAsia="Times New Roman" w:hAnsi="Times New Roman" w:cs="Times New Roman"/>
                <w:i/>
                <w:iCs/>
                <w:sz w:val="24"/>
                <w:szCs w:val="24"/>
                <w:shd w:val="clear" w:color="auto" w:fill="FFFFCC"/>
                <w:lang w:eastAsia="ru-RU"/>
              </w:rPr>
              <w:br/>
              <w:t>3. Диагностический инструментарий:</w:t>
            </w:r>
          </w:p>
          <w:p w:rsidR="00B16407" w:rsidRPr="004D18B0" w:rsidRDefault="00B16407" w:rsidP="00B16407">
            <w:pPr>
              <w:spacing w:after="0" w:line="255" w:lineRule="atLeast"/>
              <w:rPr>
                <w:rFonts w:ascii="Times New Roman" w:eastAsia="Times New Roman" w:hAnsi="Times New Roman" w:cs="Times New Roman"/>
                <w:i/>
                <w:iCs/>
                <w:sz w:val="24"/>
                <w:szCs w:val="24"/>
                <w:shd w:val="clear" w:color="auto" w:fill="FFFFCC"/>
                <w:lang w:eastAsia="ru-RU"/>
              </w:rPr>
            </w:pPr>
            <w:r w:rsidRPr="00B16407">
              <w:rPr>
                <w:rFonts w:ascii="Times New Roman" w:eastAsia="Times New Roman" w:hAnsi="Times New Roman" w:cs="Times New Roman"/>
                <w:i/>
                <w:iCs/>
                <w:sz w:val="24"/>
                <w:szCs w:val="24"/>
                <w:shd w:val="clear" w:color="auto" w:fill="FFFFCC"/>
                <w:lang w:eastAsia="ru-RU"/>
              </w:rPr>
              <w:br/>
              <w:t>– Диагностический комплект «Прогноз и профилактика проблем обучен</w:t>
            </w:r>
            <w:r w:rsidR="004D18B0">
              <w:rPr>
                <w:rFonts w:ascii="Times New Roman" w:eastAsia="Times New Roman" w:hAnsi="Times New Roman" w:cs="Times New Roman"/>
                <w:i/>
                <w:iCs/>
                <w:sz w:val="24"/>
                <w:szCs w:val="24"/>
                <w:shd w:val="clear" w:color="auto" w:fill="FFFFCC"/>
                <w:lang w:eastAsia="ru-RU"/>
              </w:rPr>
              <w:t>ия в 3–6-х классах</w:t>
            </w:r>
          </w:p>
        </w:tc>
        <w:tc>
          <w:tcPr>
            <w:tcW w:w="25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Default="00B16407" w:rsidP="00B16407">
            <w:pPr>
              <w:spacing w:after="0" w:line="255" w:lineRule="atLeast"/>
              <w:rPr>
                <w:rFonts w:ascii="Times New Roman" w:eastAsia="Times New Roman" w:hAnsi="Times New Roman" w:cs="Times New Roman"/>
                <w:i/>
                <w:iCs/>
                <w:sz w:val="24"/>
                <w:szCs w:val="24"/>
                <w:shd w:val="clear" w:color="auto" w:fill="FFFFCC"/>
                <w:lang w:eastAsia="ru-RU"/>
              </w:rPr>
            </w:pPr>
            <w:r w:rsidRPr="00B16407">
              <w:rPr>
                <w:rFonts w:ascii="Times New Roman" w:eastAsia="Times New Roman" w:hAnsi="Times New Roman" w:cs="Times New Roman"/>
                <w:i/>
                <w:iCs/>
                <w:sz w:val="24"/>
                <w:szCs w:val="24"/>
                <w:shd w:val="clear" w:color="auto" w:fill="FFFFCC"/>
                <w:lang w:eastAsia="ru-RU"/>
              </w:rPr>
              <w:t>Диагностический комплект.</w:t>
            </w:r>
            <w:r w:rsidR="004E3318">
              <w:rPr>
                <w:rFonts w:ascii="Times New Roman" w:eastAsia="Times New Roman" w:hAnsi="Times New Roman" w:cs="Times New Roman"/>
                <w:i/>
                <w:iCs/>
                <w:sz w:val="24"/>
                <w:szCs w:val="24"/>
                <w:shd w:val="clear" w:color="auto" w:fill="FFFFCC"/>
                <w:lang w:eastAsia="ru-RU"/>
              </w:rPr>
              <w:t xml:space="preserve"> </w:t>
            </w:r>
          </w:p>
          <w:p w:rsidR="004D18B0" w:rsidRPr="00B16407" w:rsidRDefault="004E3318" w:rsidP="004D18B0">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Учебники</w:t>
            </w:r>
            <w:r w:rsidR="004D18B0">
              <w:rPr>
                <w:rFonts w:ascii="Times New Roman" w:eastAsia="Times New Roman" w:hAnsi="Times New Roman" w:cs="Times New Roman"/>
                <w:i/>
                <w:iCs/>
                <w:sz w:val="24"/>
                <w:szCs w:val="24"/>
                <w:shd w:val="clear" w:color="auto" w:fill="FFFFCC"/>
                <w:lang w:eastAsia="ru-RU"/>
              </w:rPr>
              <w:t xml:space="preserve"> </w:t>
            </w:r>
            <w:r w:rsidR="004D18B0" w:rsidRPr="00B16407">
              <w:rPr>
                <w:rFonts w:ascii="Times New Roman" w:eastAsia="Times New Roman" w:hAnsi="Times New Roman" w:cs="Times New Roman"/>
                <w:i/>
                <w:iCs/>
                <w:sz w:val="24"/>
                <w:szCs w:val="24"/>
                <w:shd w:val="clear" w:color="auto" w:fill="FFFFCC"/>
                <w:lang w:eastAsia="ru-RU"/>
              </w:rPr>
              <w:t>1. Книгопечатная продукция:</w:t>
            </w:r>
          </w:p>
          <w:p w:rsidR="004E3318" w:rsidRPr="00B16407" w:rsidRDefault="004E3318" w:rsidP="00B16407">
            <w:pPr>
              <w:spacing w:after="0" w:line="255" w:lineRule="atLeast"/>
              <w:rPr>
                <w:rFonts w:ascii="Times New Roman" w:eastAsia="Times New Roman" w:hAnsi="Times New Roman" w:cs="Times New Roman"/>
                <w:i/>
                <w:iCs/>
                <w:sz w:val="24"/>
                <w:szCs w:val="24"/>
                <w:shd w:val="clear" w:color="auto" w:fill="FFFFCC"/>
                <w:lang w:eastAsia="ru-RU"/>
              </w:rPr>
            </w:pPr>
          </w:p>
          <w:p w:rsidR="00B16407" w:rsidRPr="00B16407" w:rsidRDefault="00B16407" w:rsidP="00B16407">
            <w:pPr>
              <w:spacing w:after="0" w:line="255" w:lineRule="atLeast"/>
              <w:rPr>
                <w:rFonts w:ascii="Times New Roman" w:eastAsia="Times New Roman" w:hAnsi="Times New Roman" w:cs="Times New Roman"/>
                <w:i/>
                <w:iCs/>
                <w:sz w:val="24"/>
                <w:szCs w:val="24"/>
                <w:shd w:val="clear" w:color="auto" w:fill="FFFFCC"/>
                <w:lang w:eastAsia="ru-RU"/>
              </w:rPr>
            </w:pPr>
            <w:r w:rsidRPr="00B16407">
              <w:rPr>
                <w:rFonts w:ascii="Times New Roman" w:eastAsia="Times New Roman" w:hAnsi="Times New Roman" w:cs="Times New Roman"/>
                <w:i/>
                <w:iCs/>
                <w:sz w:val="24"/>
                <w:szCs w:val="24"/>
                <w:shd w:val="clear" w:color="auto" w:fill="FFFFCC"/>
                <w:lang w:eastAsia="ru-RU"/>
              </w:rPr>
              <w:br/>
              <w:t>Методика определения готовности к школе.</w:t>
            </w:r>
          </w:p>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br/>
              <w:t>Прогноз и профилактика проблем обучения в начальной школе</w:t>
            </w:r>
          </w:p>
        </w:tc>
      </w:tr>
      <w:tr w:rsidR="00B16407" w:rsidRPr="00B16407" w:rsidTr="00B16407">
        <w:tc>
          <w:tcPr>
            <w:tcW w:w="22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Кадровое обеспечение</w:t>
            </w:r>
          </w:p>
        </w:tc>
        <w:tc>
          <w:tcPr>
            <w:tcW w:w="47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Педа</w:t>
            </w:r>
            <w:r w:rsidR="004D18B0">
              <w:rPr>
                <w:rFonts w:ascii="Times New Roman" w:eastAsia="Times New Roman" w:hAnsi="Times New Roman" w:cs="Times New Roman"/>
                <w:i/>
                <w:iCs/>
                <w:sz w:val="24"/>
                <w:szCs w:val="24"/>
                <w:shd w:val="clear" w:color="auto" w:fill="FFFFCC"/>
                <w:lang w:eastAsia="ru-RU"/>
              </w:rPr>
              <w:t>гог-психолог</w:t>
            </w:r>
            <w:r w:rsidRPr="00B16407">
              <w:rPr>
                <w:rFonts w:ascii="Times New Roman" w:eastAsia="Times New Roman" w:hAnsi="Times New Roman" w:cs="Times New Roman"/>
                <w:i/>
                <w:iCs/>
                <w:sz w:val="24"/>
                <w:szCs w:val="24"/>
                <w:shd w:val="clear" w:color="auto" w:fill="FFFFCC"/>
                <w:lang w:eastAsia="ru-RU"/>
              </w:rPr>
              <w:t>, социальный педагог, заместитель директора по У</w:t>
            </w:r>
            <w:r w:rsidR="004D18B0">
              <w:rPr>
                <w:rFonts w:ascii="Times New Roman" w:eastAsia="Times New Roman" w:hAnsi="Times New Roman" w:cs="Times New Roman"/>
                <w:i/>
                <w:iCs/>
                <w:sz w:val="24"/>
                <w:szCs w:val="24"/>
                <w:shd w:val="clear" w:color="auto" w:fill="FFFFCC"/>
                <w:lang w:eastAsia="ru-RU"/>
              </w:rPr>
              <w:t>В</w:t>
            </w:r>
            <w:r w:rsidRPr="00B16407">
              <w:rPr>
                <w:rFonts w:ascii="Times New Roman" w:eastAsia="Times New Roman" w:hAnsi="Times New Roman" w:cs="Times New Roman"/>
                <w:i/>
                <w:iCs/>
                <w:sz w:val="24"/>
                <w:szCs w:val="24"/>
                <w:shd w:val="clear" w:color="auto" w:fill="FFFFCC"/>
                <w:lang w:eastAsia="ru-RU"/>
              </w:rPr>
              <w:t>Р, фельдшер</w:t>
            </w:r>
            <w:r w:rsidR="004D18B0">
              <w:rPr>
                <w:rFonts w:ascii="Times New Roman" w:eastAsia="Times New Roman" w:hAnsi="Times New Roman" w:cs="Times New Roman"/>
                <w:i/>
                <w:iCs/>
                <w:sz w:val="24"/>
                <w:szCs w:val="24"/>
                <w:shd w:val="clear" w:color="auto" w:fill="FFFFCC"/>
                <w:lang w:eastAsia="ru-RU"/>
              </w:rPr>
              <w:t xml:space="preserve"> </w:t>
            </w:r>
          </w:p>
        </w:tc>
        <w:tc>
          <w:tcPr>
            <w:tcW w:w="25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 xml:space="preserve">Учитель-логопед, </w:t>
            </w:r>
            <w:proofErr w:type="spellStart"/>
            <w:r w:rsidRPr="00B16407">
              <w:rPr>
                <w:rFonts w:ascii="Times New Roman" w:eastAsia="Times New Roman" w:hAnsi="Times New Roman" w:cs="Times New Roman"/>
                <w:i/>
                <w:iCs/>
                <w:sz w:val="24"/>
                <w:szCs w:val="24"/>
                <w:shd w:val="clear" w:color="auto" w:fill="FFFFCC"/>
                <w:lang w:eastAsia="ru-RU"/>
              </w:rPr>
              <w:t>тьютор</w:t>
            </w:r>
            <w:proofErr w:type="spellEnd"/>
          </w:p>
        </w:tc>
      </w:tr>
      <w:tr w:rsidR="00B16407" w:rsidRPr="00B16407" w:rsidTr="00B16407">
        <w:tc>
          <w:tcPr>
            <w:tcW w:w="22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Материально-техническое обеспечение</w:t>
            </w:r>
          </w:p>
        </w:tc>
        <w:tc>
          <w:tcPr>
            <w:tcW w:w="47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Кабинет психолога, кабинет социального педагога, спортивный зал, медицинский и прививочный кабинеты, столовая, библиотека, актовый зал, пришкольный участок</w:t>
            </w:r>
          </w:p>
        </w:tc>
        <w:tc>
          <w:tcPr>
            <w:tcW w:w="25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Сенсорная комната</w:t>
            </w:r>
          </w:p>
        </w:tc>
      </w:tr>
      <w:tr w:rsidR="00B16407" w:rsidRPr="00B16407" w:rsidTr="00B16407">
        <w:tc>
          <w:tcPr>
            <w:tcW w:w="22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Информационное обеспечение</w:t>
            </w:r>
          </w:p>
        </w:tc>
        <w:tc>
          <w:tcPr>
            <w:tcW w:w="47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Наглядные пособия, мультимедийные, аудио- и видеоматериалы</w:t>
            </w:r>
          </w:p>
        </w:tc>
        <w:tc>
          <w:tcPr>
            <w:tcW w:w="25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Нет</w:t>
            </w:r>
          </w:p>
        </w:tc>
      </w:tr>
    </w:tbl>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color w:val="222222"/>
          <w:sz w:val="24"/>
          <w:szCs w:val="24"/>
          <w:lang w:eastAsia="ru-RU"/>
        </w:rPr>
        <w:t> </w:t>
      </w:r>
      <w:r w:rsidRPr="00B16407">
        <w:rPr>
          <w:rFonts w:ascii="Times New Roman" w:eastAsia="Times New Roman" w:hAnsi="Times New Roman" w:cs="Times New Roman"/>
          <w:i/>
          <w:iCs/>
          <w:color w:val="222222"/>
          <w:sz w:val="24"/>
          <w:szCs w:val="24"/>
          <w:shd w:val="clear" w:color="auto" w:fill="FFFFCC"/>
          <w:lang w:eastAsia="ru-RU"/>
        </w:rPr>
        <w:t xml:space="preserve">Для оценки успешности освоения АООП в 2021/22 году проводился мониторинг, включающий стартовую диагностику предметных и </w:t>
      </w:r>
      <w:proofErr w:type="spellStart"/>
      <w:r w:rsidRPr="00B16407">
        <w:rPr>
          <w:rFonts w:ascii="Times New Roman" w:eastAsia="Times New Roman" w:hAnsi="Times New Roman" w:cs="Times New Roman"/>
          <w:i/>
          <w:iCs/>
          <w:color w:val="222222"/>
          <w:sz w:val="24"/>
          <w:szCs w:val="24"/>
          <w:shd w:val="clear" w:color="auto" w:fill="FFFFCC"/>
          <w:lang w:eastAsia="ru-RU"/>
        </w:rPr>
        <w:t>метапредметных</w:t>
      </w:r>
      <w:proofErr w:type="spellEnd"/>
      <w:r w:rsidRPr="00B16407">
        <w:rPr>
          <w:rFonts w:ascii="Times New Roman" w:eastAsia="Times New Roman" w:hAnsi="Times New Roman" w:cs="Times New Roman"/>
          <w:i/>
          <w:iCs/>
          <w:color w:val="222222"/>
          <w:sz w:val="24"/>
          <w:szCs w:val="24"/>
          <w:shd w:val="clear" w:color="auto" w:fill="FFFFCC"/>
          <w:lang w:eastAsia="ru-RU"/>
        </w:rPr>
        <w:t xml:space="preserve"> умений и анализ образовательных результатов по итогам четверти и года. Результаты мониторинга представлены в таблице:</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color w:val="222222"/>
          <w:sz w:val="24"/>
          <w:szCs w:val="24"/>
          <w:lang w:eastAsia="ru-RU"/>
        </w:rPr>
        <w:t>Результаты анализа успешности освоения АООП</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1968"/>
        <w:gridCol w:w="930"/>
        <w:gridCol w:w="1035"/>
        <w:gridCol w:w="1072"/>
        <w:gridCol w:w="1743"/>
        <w:gridCol w:w="1380"/>
        <w:gridCol w:w="1377"/>
      </w:tblGrid>
      <w:tr w:rsidR="00B16407" w:rsidRPr="00B16407" w:rsidTr="004D18B0">
        <w:tc>
          <w:tcPr>
            <w:tcW w:w="1968"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Результаты освоения АООП</w:t>
            </w:r>
          </w:p>
        </w:tc>
        <w:tc>
          <w:tcPr>
            <w:tcW w:w="3037"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B16407"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Уровень</w:t>
            </w:r>
          </w:p>
        </w:tc>
        <w:tc>
          <w:tcPr>
            <w:tcW w:w="4500"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B16407" w:rsidP="00B16407">
            <w:pPr>
              <w:spacing w:after="0" w:line="255" w:lineRule="atLeast"/>
              <w:jc w:val="center"/>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Динамика</w:t>
            </w:r>
          </w:p>
        </w:tc>
      </w:tr>
      <w:tr w:rsidR="00B16407" w:rsidRPr="00B16407" w:rsidTr="004D18B0">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B16407" w:rsidRPr="00B16407" w:rsidRDefault="00B16407" w:rsidP="00B16407">
            <w:pPr>
              <w:spacing w:after="0" w:line="240" w:lineRule="auto"/>
              <w:rPr>
                <w:rFonts w:ascii="Times New Roman" w:eastAsia="Times New Roman" w:hAnsi="Times New Roman" w:cs="Times New Roman"/>
                <w:sz w:val="24"/>
                <w:szCs w:val="24"/>
                <w:lang w:eastAsia="ru-RU"/>
              </w:rPr>
            </w:pPr>
          </w:p>
        </w:tc>
        <w:tc>
          <w:tcPr>
            <w:tcW w:w="93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Низкий</w:t>
            </w:r>
          </w:p>
        </w:tc>
        <w:tc>
          <w:tcPr>
            <w:tcW w:w="10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Средний</w:t>
            </w:r>
          </w:p>
        </w:tc>
        <w:tc>
          <w:tcPr>
            <w:tcW w:w="10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Высокий</w:t>
            </w:r>
          </w:p>
        </w:tc>
        <w:tc>
          <w:tcPr>
            <w:tcW w:w="17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Отрицательная</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proofErr w:type="gramStart"/>
            <w:r w:rsidRPr="00B16407">
              <w:rPr>
                <w:rFonts w:ascii="Times New Roman" w:eastAsia="Times New Roman" w:hAnsi="Times New Roman" w:cs="Times New Roman"/>
                <w:b/>
                <w:bCs/>
                <w:sz w:val="24"/>
                <w:szCs w:val="24"/>
                <w:lang w:eastAsia="ru-RU"/>
              </w:rPr>
              <w:t>Стабильная</w:t>
            </w:r>
            <w:proofErr w:type="gramEnd"/>
            <w:r w:rsidRPr="00B16407">
              <w:rPr>
                <w:rFonts w:ascii="Times New Roman" w:eastAsia="Times New Roman" w:hAnsi="Times New Roman" w:cs="Times New Roman"/>
                <w:b/>
                <w:bCs/>
                <w:sz w:val="24"/>
                <w:szCs w:val="24"/>
                <w:lang w:eastAsia="ru-RU"/>
              </w:rPr>
              <w:t xml:space="preserve"> (без изменений)</w:t>
            </w:r>
          </w:p>
        </w:tc>
        <w:tc>
          <w:tcPr>
            <w:tcW w:w="13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Позитивная</w:t>
            </w:r>
          </w:p>
        </w:tc>
      </w:tr>
      <w:tr w:rsidR="00B16407" w:rsidRPr="00B16407" w:rsidTr="004D18B0">
        <w:tc>
          <w:tcPr>
            <w:tcW w:w="9505" w:type="dxa"/>
            <w:gridSpan w:val="7"/>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Предметные результаты</w:t>
            </w:r>
          </w:p>
        </w:tc>
      </w:tr>
      <w:tr w:rsidR="00B16407" w:rsidRPr="00B16407" w:rsidTr="004D18B0">
        <w:tc>
          <w:tcPr>
            <w:tcW w:w="19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Русский язык</w:t>
            </w:r>
          </w:p>
        </w:tc>
        <w:tc>
          <w:tcPr>
            <w:tcW w:w="93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4D18B0"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1</w:t>
            </w:r>
          </w:p>
        </w:tc>
        <w:tc>
          <w:tcPr>
            <w:tcW w:w="10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4D18B0"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w:t>
            </w:r>
          </w:p>
        </w:tc>
        <w:tc>
          <w:tcPr>
            <w:tcW w:w="10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4D18B0"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w:t>
            </w:r>
          </w:p>
        </w:tc>
        <w:tc>
          <w:tcPr>
            <w:tcW w:w="17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4D18B0"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4D18B0"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1</w:t>
            </w:r>
          </w:p>
        </w:tc>
        <w:tc>
          <w:tcPr>
            <w:tcW w:w="13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4D18B0"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w:t>
            </w:r>
          </w:p>
        </w:tc>
      </w:tr>
      <w:tr w:rsidR="00B16407" w:rsidRPr="00B16407" w:rsidTr="004D18B0">
        <w:tc>
          <w:tcPr>
            <w:tcW w:w="19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Математика</w:t>
            </w:r>
          </w:p>
        </w:tc>
        <w:tc>
          <w:tcPr>
            <w:tcW w:w="93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4D18B0"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1</w:t>
            </w:r>
          </w:p>
        </w:tc>
        <w:tc>
          <w:tcPr>
            <w:tcW w:w="10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4D18B0"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w:t>
            </w:r>
          </w:p>
        </w:tc>
        <w:tc>
          <w:tcPr>
            <w:tcW w:w="10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4D18B0"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w:t>
            </w:r>
          </w:p>
        </w:tc>
        <w:tc>
          <w:tcPr>
            <w:tcW w:w="17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4D18B0"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4D18B0"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1</w:t>
            </w:r>
          </w:p>
        </w:tc>
        <w:tc>
          <w:tcPr>
            <w:tcW w:w="13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4D18B0"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w:t>
            </w:r>
          </w:p>
        </w:tc>
      </w:tr>
      <w:tr w:rsidR="00B16407" w:rsidRPr="00B16407" w:rsidTr="004D18B0">
        <w:tc>
          <w:tcPr>
            <w:tcW w:w="19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4D18B0"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Родной язык</w:t>
            </w:r>
          </w:p>
        </w:tc>
        <w:tc>
          <w:tcPr>
            <w:tcW w:w="93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B16407" w:rsidRPr="00B16407" w:rsidRDefault="004D18B0"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0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B16407" w:rsidRPr="00B16407" w:rsidRDefault="004D18B0"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B16407" w:rsidRPr="00B16407" w:rsidRDefault="004D18B0"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7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B16407" w:rsidRPr="00B16407" w:rsidRDefault="004D18B0"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B16407" w:rsidRPr="00B16407" w:rsidRDefault="004D18B0"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B16407" w:rsidRPr="00B16407" w:rsidRDefault="004D18B0"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4D18B0" w:rsidRPr="00B16407" w:rsidTr="004D18B0">
        <w:tc>
          <w:tcPr>
            <w:tcW w:w="19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D18B0" w:rsidRDefault="004D18B0"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Литературное чтение на родном языке</w:t>
            </w:r>
          </w:p>
        </w:tc>
        <w:tc>
          <w:tcPr>
            <w:tcW w:w="93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D18B0" w:rsidRPr="00B16407" w:rsidRDefault="004D18B0"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w:t>
            </w:r>
          </w:p>
        </w:tc>
        <w:tc>
          <w:tcPr>
            <w:tcW w:w="10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D18B0" w:rsidRPr="00B16407" w:rsidRDefault="004D18B0"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w:t>
            </w:r>
          </w:p>
        </w:tc>
        <w:tc>
          <w:tcPr>
            <w:tcW w:w="10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D18B0" w:rsidRPr="00B16407" w:rsidRDefault="004D18B0"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w:t>
            </w:r>
          </w:p>
        </w:tc>
        <w:tc>
          <w:tcPr>
            <w:tcW w:w="17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D18B0" w:rsidRPr="00B16407" w:rsidRDefault="004D18B0"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D18B0" w:rsidRPr="00B16407" w:rsidRDefault="004D18B0"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w:t>
            </w:r>
          </w:p>
        </w:tc>
        <w:tc>
          <w:tcPr>
            <w:tcW w:w="13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D18B0" w:rsidRPr="00B16407" w:rsidRDefault="004D18B0"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w:t>
            </w:r>
          </w:p>
        </w:tc>
      </w:tr>
      <w:tr w:rsidR="004D18B0" w:rsidRPr="00B16407" w:rsidTr="004D18B0">
        <w:tc>
          <w:tcPr>
            <w:tcW w:w="19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D18B0" w:rsidRDefault="004D18B0"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 xml:space="preserve">Окружающий </w:t>
            </w:r>
            <w:r>
              <w:rPr>
                <w:rFonts w:ascii="Times New Roman" w:eastAsia="Times New Roman" w:hAnsi="Times New Roman" w:cs="Times New Roman"/>
                <w:i/>
                <w:iCs/>
                <w:sz w:val="24"/>
                <w:szCs w:val="24"/>
                <w:shd w:val="clear" w:color="auto" w:fill="FFFFCC"/>
                <w:lang w:eastAsia="ru-RU"/>
              </w:rPr>
              <w:lastRenderedPageBreak/>
              <w:t>мир</w:t>
            </w:r>
          </w:p>
        </w:tc>
        <w:tc>
          <w:tcPr>
            <w:tcW w:w="93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D18B0" w:rsidRPr="00B16407" w:rsidRDefault="004D18B0"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lastRenderedPageBreak/>
              <w:t>1</w:t>
            </w:r>
          </w:p>
        </w:tc>
        <w:tc>
          <w:tcPr>
            <w:tcW w:w="10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D18B0" w:rsidRPr="00B16407" w:rsidRDefault="004D18B0"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w:t>
            </w:r>
          </w:p>
        </w:tc>
        <w:tc>
          <w:tcPr>
            <w:tcW w:w="10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D18B0" w:rsidRPr="00B16407" w:rsidRDefault="004D18B0"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w:t>
            </w:r>
          </w:p>
        </w:tc>
        <w:tc>
          <w:tcPr>
            <w:tcW w:w="17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D18B0" w:rsidRPr="00B16407" w:rsidRDefault="004D18B0"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D18B0" w:rsidRPr="00B16407" w:rsidRDefault="004D18B0"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w:t>
            </w:r>
          </w:p>
        </w:tc>
        <w:tc>
          <w:tcPr>
            <w:tcW w:w="13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D18B0" w:rsidRPr="00B16407" w:rsidRDefault="004D18B0"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w:t>
            </w:r>
          </w:p>
        </w:tc>
      </w:tr>
      <w:tr w:rsidR="004D18B0" w:rsidRPr="00B16407" w:rsidTr="004D18B0">
        <w:tc>
          <w:tcPr>
            <w:tcW w:w="19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D18B0" w:rsidRDefault="004D18B0"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lastRenderedPageBreak/>
              <w:t>Литературное чтение</w:t>
            </w:r>
          </w:p>
        </w:tc>
        <w:tc>
          <w:tcPr>
            <w:tcW w:w="93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D18B0" w:rsidRPr="00B16407" w:rsidRDefault="004D18B0"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w:t>
            </w:r>
          </w:p>
        </w:tc>
        <w:tc>
          <w:tcPr>
            <w:tcW w:w="10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D18B0" w:rsidRPr="00B16407" w:rsidRDefault="004D18B0"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w:t>
            </w:r>
          </w:p>
        </w:tc>
        <w:tc>
          <w:tcPr>
            <w:tcW w:w="10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D18B0" w:rsidRPr="00B16407" w:rsidRDefault="004D18B0"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w:t>
            </w:r>
          </w:p>
        </w:tc>
        <w:tc>
          <w:tcPr>
            <w:tcW w:w="17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D18B0" w:rsidRPr="00B16407" w:rsidRDefault="004D18B0"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D18B0" w:rsidRPr="00B16407" w:rsidRDefault="004D18B0"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w:t>
            </w:r>
          </w:p>
        </w:tc>
        <w:tc>
          <w:tcPr>
            <w:tcW w:w="13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D18B0" w:rsidRPr="00B16407" w:rsidRDefault="004D18B0" w:rsidP="00B16407">
            <w:pPr>
              <w:spacing w:after="0" w:line="255"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w:t>
            </w:r>
          </w:p>
        </w:tc>
      </w:tr>
      <w:tr w:rsidR="00B16407" w:rsidRPr="00B16407" w:rsidTr="004D18B0">
        <w:tc>
          <w:tcPr>
            <w:tcW w:w="9505" w:type="dxa"/>
            <w:gridSpan w:val="7"/>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proofErr w:type="spellStart"/>
            <w:r w:rsidRPr="00B16407">
              <w:rPr>
                <w:rFonts w:ascii="Times New Roman" w:eastAsia="Times New Roman" w:hAnsi="Times New Roman" w:cs="Times New Roman"/>
                <w:sz w:val="24"/>
                <w:szCs w:val="24"/>
                <w:lang w:eastAsia="ru-RU"/>
              </w:rPr>
              <w:t>Метапредметные</w:t>
            </w:r>
            <w:proofErr w:type="spellEnd"/>
            <w:r w:rsidRPr="00B16407">
              <w:rPr>
                <w:rFonts w:ascii="Times New Roman" w:eastAsia="Times New Roman" w:hAnsi="Times New Roman" w:cs="Times New Roman"/>
                <w:sz w:val="24"/>
                <w:szCs w:val="24"/>
                <w:lang w:eastAsia="ru-RU"/>
              </w:rPr>
              <w:t xml:space="preserve"> результаты</w:t>
            </w:r>
          </w:p>
        </w:tc>
      </w:tr>
      <w:tr w:rsidR="00B16407" w:rsidRPr="00B16407" w:rsidTr="004D18B0">
        <w:tc>
          <w:tcPr>
            <w:tcW w:w="19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Познавательные</w:t>
            </w:r>
          </w:p>
        </w:tc>
        <w:tc>
          <w:tcPr>
            <w:tcW w:w="93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4D18B0"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0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4D18B0"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4D18B0"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7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4D18B0"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4D18B0"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4D18B0"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B16407" w:rsidRPr="00B16407" w:rsidTr="004D18B0">
        <w:tc>
          <w:tcPr>
            <w:tcW w:w="19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Коммуникативные</w:t>
            </w:r>
          </w:p>
        </w:tc>
        <w:tc>
          <w:tcPr>
            <w:tcW w:w="93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4D18B0"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0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4D18B0"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4D18B0"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7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4D18B0"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4D18B0"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16407" w:rsidRPr="00B16407" w:rsidRDefault="004D18B0" w:rsidP="00B16407">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bl>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color w:val="222222"/>
          <w:sz w:val="24"/>
          <w:szCs w:val="24"/>
          <w:lang w:eastAsia="ru-RU"/>
        </w:rPr>
        <w:t>Выводы:</w:t>
      </w:r>
    </w:p>
    <w:p w:rsidR="00B16407" w:rsidRPr="00B16407" w:rsidRDefault="00B16407" w:rsidP="000A6CF7">
      <w:pPr>
        <w:numPr>
          <w:ilvl w:val="0"/>
          <w:numId w:val="18"/>
        </w:numPr>
        <w:spacing w:after="0" w:line="240" w:lineRule="auto"/>
        <w:ind w:left="270"/>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Проведенный ан</w:t>
      </w:r>
      <w:r w:rsidR="004D18B0">
        <w:rPr>
          <w:rFonts w:ascii="Times New Roman" w:eastAsia="Times New Roman" w:hAnsi="Times New Roman" w:cs="Times New Roman"/>
          <w:i/>
          <w:iCs/>
          <w:color w:val="222222"/>
          <w:sz w:val="24"/>
          <w:szCs w:val="24"/>
          <w:shd w:val="clear" w:color="auto" w:fill="FFFFCC"/>
          <w:lang w:eastAsia="ru-RU"/>
        </w:rPr>
        <w:t>ализ показал, что в МБОУ Уюкской СОШ имени Василия Яна Пий-Хемского кожууна РТ</w:t>
      </w:r>
      <w:r w:rsidRPr="00B16407">
        <w:rPr>
          <w:rFonts w:ascii="Times New Roman" w:eastAsia="Times New Roman" w:hAnsi="Times New Roman" w:cs="Times New Roman"/>
          <w:i/>
          <w:iCs/>
          <w:color w:val="222222"/>
          <w:sz w:val="24"/>
          <w:szCs w:val="24"/>
          <w:shd w:val="clear" w:color="auto" w:fill="FFFFCC"/>
          <w:lang w:eastAsia="ru-RU"/>
        </w:rPr>
        <w:t xml:space="preserve"> организована комплексная коррекционно-развивающая работа с </w:t>
      </w:r>
      <w:proofErr w:type="gramStart"/>
      <w:r w:rsidRPr="00B16407">
        <w:rPr>
          <w:rFonts w:ascii="Times New Roman" w:eastAsia="Times New Roman" w:hAnsi="Times New Roman" w:cs="Times New Roman"/>
          <w:i/>
          <w:iCs/>
          <w:color w:val="222222"/>
          <w:sz w:val="24"/>
          <w:szCs w:val="24"/>
          <w:shd w:val="clear" w:color="auto" w:fill="FFFFCC"/>
          <w:lang w:eastAsia="ru-RU"/>
        </w:rPr>
        <w:t>обучающимися</w:t>
      </w:r>
      <w:proofErr w:type="gramEnd"/>
      <w:r w:rsidRPr="00B16407">
        <w:rPr>
          <w:rFonts w:ascii="Times New Roman" w:eastAsia="Times New Roman" w:hAnsi="Times New Roman" w:cs="Times New Roman"/>
          <w:i/>
          <w:iCs/>
          <w:color w:val="222222"/>
          <w:sz w:val="24"/>
          <w:szCs w:val="24"/>
          <w:shd w:val="clear" w:color="auto" w:fill="FFFFCC"/>
          <w:lang w:eastAsia="ru-RU"/>
        </w:rPr>
        <w:t xml:space="preserve"> с ОВЗ. Она обеспечивает возможность полноценного освоения образовательных программ </w:t>
      </w:r>
      <w:proofErr w:type="gramStart"/>
      <w:r w:rsidRPr="00B16407">
        <w:rPr>
          <w:rFonts w:ascii="Times New Roman" w:eastAsia="Times New Roman" w:hAnsi="Times New Roman" w:cs="Times New Roman"/>
          <w:i/>
          <w:iCs/>
          <w:color w:val="222222"/>
          <w:sz w:val="24"/>
          <w:szCs w:val="24"/>
          <w:shd w:val="clear" w:color="auto" w:fill="FFFFCC"/>
          <w:lang w:eastAsia="ru-RU"/>
        </w:rPr>
        <w:t>обучающимися</w:t>
      </w:r>
      <w:proofErr w:type="gramEnd"/>
      <w:r w:rsidRPr="00B16407">
        <w:rPr>
          <w:rFonts w:ascii="Times New Roman" w:eastAsia="Times New Roman" w:hAnsi="Times New Roman" w:cs="Times New Roman"/>
          <w:i/>
          <w:iCs/>
          <w:color w:val="222222"/>
          <w:sz w:val="24"/>
          <w:szCs w:val="24"/>
          <w:shd w:val="clear" w:color="auto" w:fill="FFFFCC"/>
          <w:lang w:eastAsia="ru-RU"/>
        </w:rPr>
        <w:t>, испытывающими трудности в обучении, а также развитие у них познавательной активности.</w:t>
      </w:r>
    </w:p>
    <w:p w:rsidR="00B16407" w:rsidRPr="00B16407" w:rsidRDefault="00B16407" w:rsidP="000A6CF7">
      <w:pPr>
        <w:numPr>
          <w:ilvl w:val="0"/>
          <w:numId w:val="18"/>
        </w:numPr>
        <w:spacing w:after="0" w:line="240" w:lineRule="auto"/>
        <w:ind w:left="270"/>
        <w:rPr>
          <w:rFonts w:ascii="Times New Roman" w:eastAsia="Times New Roman" w:hAnsi="Times New Roman" w:cs="Times New Roman"/>
          <w:color w:val="222222"/>
          <w:sz w:val="24"/>
          <w:szCs w:val="24"/>
          <w:lang w:eastAsia="ru-RU"/>
        </w:rPr>
      </w:pP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color w:val="222222"/>
          <w:sz w:val="24"/>
          <w:szCs w:val="24"/>
          <w:lang w:eastAsia="ru-RU"/>
        </w:rPr>
        <w:t>Рекомендации:</w:t>
      </w:r>
    </w:p>
    <w:p w:rsidR="00B16407" w:rsidRPr="00B16407" w:rsidRDefault="004D18B0" w:rsidP="00B16407">
      <w:pPr>
        <w:spacing w:after="150" w:line="240" w:lineRule="auto"/>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1.Преобрести учебники для </w:t>
      </w:r>
      <w:proofErr w:type="gramStart"/>
      <w:r>
        <w:rPr>
          <w:rFonts w:ascii="Times New Roman" w:eastAsia="Times New Roman" w:hAnsi="Times New Roman" w:cs="Times New Roman"/>
          <w:color w:val="222222"/>
          <w:sz w:val="24"/>
          <w:szCs w:val="24"/>
          <w:lang w:eastAsia="ru-RU"/>
        </w:rPr>
        <w:t>обучающихся</w:t>
      </w:r>
      <w:proofErr w:type="gramEnd"/>
      <w:r>
        <w:rPr>
          <w:rFonts w:ascii="Times New Roman" w:eastAsia="Times New Roman" w:hAnsi="Times New Roman" w:cs="Times New Roman"/>
          <w:color w:val="222222"/>
          <w:sz w:val="24"/>
          <w:szCs w:val="24"/>
          <w:lang w:eastAsia="ru-RU"/>
        </w:rPr>
        <w:t xml:space="preserve"> с ОВЗ</w:t>
      </w:r>
    </w:p>
    <w:p w:rsidR="00B16407" w:rsidRPr="00B16407" w:rsidRDefault="00B16407" w:rsidP="00B16407">
      <w:pPr>
        <w:spacing w:before="960" w:after="240" w:line="624" w:lineRule="atLeast"/>
        <w:outlineLvl w:val="1"/>
        <w:rPr>
          <w:rFonts w:ascii="Times New Roman" w:eastAsia="Times New Roman" w:hAnsi="Times New Roman" w:cs="Times New Roman"/>
          <w:b/>
          <w:bCs/>
          <w:color w:val="222222"/>
          <w:spacing w:val="-1"/>
          <w:sz w:val="24"/>
          <w:szCs w:val="24"/>
          <w:lang w:eastAsia="ru-RU"/>
        </w:rPr>
      </w:pPr>
      <w:r w:rsidRPr="00B16407">
        <w:rPr>
          <w:rFonts w:ascii="Times New Roman" w:eastAsia="Times New Roman" w:hAnsi="Times New Roman" w:cs="Times New Roman"/>
          <w:b/>
          <w:bCs/>
          <w:color w:val="222222"/>
          <w:spacing w:val="-1"/>
          <w:sz w:val="24"/>
          <w:szCs w:val="24"/>
          <w:lang w:eastAsia="ru-RU"/>
        </w:rPr>
        <w:t>9. АНАЛИЗ СИСТЕМЫ УСЛОВИЙ РЕАЛИЗАЦИИ ООП</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color w:val="222222"/>
          <w:sz w:val="24"/>
          <w:szCs w:val="24"/>
          <w:lang w:eastAsia="ru-RU"/>
        </w:rPr>
        <w:t>9.1. Анализ кадровых условий реализации основной образовательной программы</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485"/>
        <w:gridCol w:w="1879"/>
        <w:gridCol w:w="1736"/>
        <w:gridCol w:w="1866"/>
        <w:gridCol w:w="1206"/>
        <w:gridCol w:w="2333"/>
      </w:tblGrid>
      <w:tr w:rsidR="005F1CE3" w:rsidRPr="00B16407" w:rsidTr="00B16407">
        <w:trPr>
          <w:trHeight w:val="3"/>
        </w:trPr>
        <w:tc>
          <w:tcPr>
            <w:tcW w:w="6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3"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w:t>
            </w:r>
          </w:p>
        </w:tc>
        <w:tc>
          <w:tcPr>
            <w:tcW w:w="23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3"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Ф. И. О. учителя</w:t>
            </w:r>
          </w:p>
        </w:tc>
        <w:tc>
          <w:tcPr>
            <w:tcW w:w="13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3"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Образование</w:t>
            </w:r>
          </w:p>
        </w:tc>
        <w:tc>
          <w:tcPr>
            <w:tcW w:w="183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3"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Должность</w:t>
            </w:r>
          </w:p>
        </w:tc>
        <w:tc>
          <w:tcPr>
            <w:tcW w:w="13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3" w:lineRule="atLeast"/>
              <w:rPr>
                <w:rFonts w:ascii="Times New Roman" w:eastAsia="Times New Roman" w:hAnsi="Times New Roman" w:cs="Times New Roman"/>
                <w:sz w:val="24"/>
                <w:szCs w:val="24"/>
                <w:lang w:eastAsia="ru-RU"/>
              </w:rPr>
            </w:pPr>
            <w:proofErr w:type="spellStart"/>
            <w:r w:rsidRPr="00B16407">
              <w:rPr>
                <w:rFonts w:ascii="Times New Roman" w:eastAsia="Times New Roman" w:hAnsi="Times New Roman" w:cs="Times New Roman"/>
                <w:b/>
                <w:bCs/>
                <w:sz w:val="24"/>
                <w:szCs w:val="24"/>
                <w:lang w:eastAsia="ru-RU"/>
              </w:rPr>
              <w:t>Педстаж</w:t>
            </w:r>
            <w:proofErr w:type="spellEnd"/>
            <w:r w:rsidRPr="00B16407">
              <w:rPr>
                <w:rFonts w:ascii="Times New Roman" w:eastAsia="Times New Roman" w:hAnsi="Times New Roman" w:cs="Times New Roman"/>
                <w:b/>
                <w:bCs/>
                <w:sz w:val="24"/>
                <w:szCs w:val="24"/>
                <w:lang w:eastAsia="ru-RU"/>
              </w:rPr>
              <w:t>, лет</w:t>
            </w:r>
          </w:p>
        </w:tc>
        <w:tc>
          <w:tcPr>
            <w:tcW w:w="23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3"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Квалификационная категория</w:t>
            </w:r>
          </w:p>
        </w:tc>
      </w:tr>
      <w:tr w:rsidR="005F1CE3" w:rsidRPr="00B16407" w:rsidTr="00B16407">
        <w:trPr>
          <w:trHeight w:val="3"/>
        </w:trPr>
        <w:tc>
          <w:tcPr>
            <w:tcW w:w="6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3"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w:t>
            </w:r>
          </w:p>
        </w:tc>
        <w:tc>
          <w:tcPr>
            <w:tcW w:w="23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4E2A9A" w:rsidP="00B16407">
            <w:pPr>
              <w:spacing w:after="150" w:line="3" w:lineRule="atLeas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i/>
                <w:iCs/>
                <w:sz w:val="24"/>
                <w:szCs w:val="24"/>
                <w:shd w:val="clear" w:color="auto" w:fill="FFFFCC"/>
                <w:lang w:eastAsia="ru-RU"/>
              </w:rPr>
              <w:t>Данчыт</w:t>
            </w:r>
            <w:proofErr w:type="spellEnd"/>
            <w:r>
              <w:rPr>
                <w:rFonts w:ascii="Times New Roman" w:eastAsia="Times New Roman" w:hAnsi="Times New Roman" w:cs="Times New Roman"/>
                <w:i/>
                <w:iCs/>
                <w:sz w:val="24"/>
                <w:szCs w:val="24"/>
                <w:shd w:val="clear" w:color="auto" w:fill="FFFFCC"/>
                <w:lang w:eastAsia="ru-RU"/>
              </w:rPr>
              <w:t xml:space="preserve"> Алена Чаш-</w:t>
            </w:r>
            <w:proofErr w:type="spellStart"/>
            <w:r>
              <w:rPr>
                <w:rFonts w:ascii="Times New Roman" w:eastAsia="Times New Roman" w:hAnsi="Times New Roman" w:cs="Times New Roman"/>
                <w:i/>
                <w:iCs/>
                <w:sz w:val="24"/>
                <w:szCs w:val="24"/>
                <w:shd w:val="clear" w:color="auto" w:fill="FFFFCC"/>
                <w:lang w:eastAsia="ru-RU"/>
              </w:rPr>
              <w:t>ооловна</w:t>
            </w:r>
            <w:proofErr w:type="spellEnd"/>
          </w:p>
        </w:tc>
        <w:tc>
          <w:tcPr>
            <w:tcW w:w="13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3"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Высшее педагогическое</w:t>
            </w:r>
          </w:p>
        </w:tc>
        <w:tc>
          <w:tcPr>
            <w:tcW w:w="183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4E2A9A" w:rsidP="00B16407">
            <w:pPr>
              <w:spacing w:after="15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Директор</w:t>
            </w:r>
            <w:r w:rsidR="00A331D9">
              <w:rPr>
                <w:rFonts w:ascii="Times New Roman" w:eastAsia="Times New Roman" w:hAnsi="Times New Roman" w:cs="Times New Roman"/>
                <w:i/>
                <w:iCs/>
                <w:sz w:val="24"/>
                <w:szCs w:val="24"/>
                <w:shd w:val="clear" w:color="auto" w:fill="FFFFCC"/>
                <w:lang w:eastAsia="ru-RU"/>
              </w:rPr>
              <w:t>, учитель начальных классов</w:t>
            </w:r>
          </w:p>
        </w:tc>
        <w:tc>
          <w:tcPr>
            <w:tcW w:w="13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A331D9" w:rsidP="00B16407">
            <w:pPr>
              <w:spacing w:after="15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30</w:t>
            </w:r>
            <w:r w:rsidR="00B16407" w:rsidRPr="00B16407">
              <w:rPr>
                <w:rFonts w:ascii="Times New Roman" w:eastAsia="Times New Roman" w:hAnsi="Times New Roman" w:cs="Times New Roman"/>
                <w:i/>
                <w:iCs/>
                <w:sz w:val="24"/>
                <w:szCs w:val="24"/>
                <w:shd w:val="clear" w:color="auto" w:fill="FFFFCC"/>
                <w:lang w:eastAsia="ru-RU"/>
              </w:rPr>
              <w:t xml:space="preserve"> лет</w:t>
            </w:r>
          </w:p>
        </w:tc>
        <w:tc>
          <w:tcPr>
            <w:tcW w:w="23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A331D9" w:rsidP="00B16407">
            <w:pPr>
              <w:spacing w:after="15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Высшая, 12.2019</w:t>
            </w:r>
          </w:p>
        </w:tc>
      </w:tr>
      <w:tr w:rsidR="005F1CE3" w:rsidRPr="00B16407" w:rsidTr="00B16407">
        <w:trPr>
          <w:trHeight w:val="3"/>
        </w:trPr>
        <w:tc>
          <w:tcPr>
            <w:tcW w:w="6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3"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2</w:t>
            </w:r>
          </w:p>
        </w:tc>
        <w:tc>
          <w:tcPr>
            <w:tcW w:w="23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A331D9" w:rsidP="00B16407">
            <w:pPr>
              <w:spacing w:after="150" w:line="3" w:lineRule="atLeas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i/>
                <w:iCs/>
                <w:sz w:val="24"/>
                <w:szCs w:val="24"/>
                <w:shd w:val="clear" w:color="auto" w:fill="FFFFCC"/>
                <w:lang w:eastAsia="ru-RU"/>
              </w:rPr>
              <w:t>Данчыт</w:t>
            </w:r>
            <w:proofErr w:type="spellEnd"/>
            <w:r>
              <w:rPr>
                <w:rFonts w:ascii="Times New Roman" w:eastAsia="Times New Roman" w:hAnsi="Times New Roman" w:cs="Times New Roman"/>
                <w:i/>
                <w:iCs/>
                <w:sz w:val="24"/>
                <w:szCs w:val="24"/>
                <w:shd w:val="clear" w:color="auto" w:fill="FFFFCC"/>
                <w:lang w:eastAsia="ru-RU"/>
              </w:rPr>
              <w:t xml:space="preserve"> </w:t>
            </w:r>
            <w:proofErr w:type="spellStart"/>
            <w:r>
              <w:rPr>
                <w:rFonts w:ascii="Times New Roman" w:eastAsia="Times New Roman" w:hAnsi="Times New Roman" w:cs="Times New Roman"/>
                <w:i/>
                <w:iCs/>
                <w:sz w:val="24"/>
                <w:szCs w:val="24"/>
                <w:shd w:val="clear" w:color="auto" w:fill="FFFFCC"/>
                <w:lang w:eastAsia="ru-RU"/>
              </w:rPr>
              <w:t>Долаана</w:t>
            </w:r>
            <w:proofErr w:type="spellEnd"/>
            <w:r>
              <w:rPr>
                <w:rFonts w:ascii="Times New Roman" w:eastAsia="Times New Roman" w:hAnsi="Times New Roman" w:cs="Times New Roman"/>
                <w:i/>
                <w:iCs/>
                <w:sz w:val="24"/>
                <w:szCs w:val="24"/>
                <w:shd w:val="clear" w:color="auto" w:fill="FFFFCC"/>
                <w:lang w:eastAsia="ru-RU"/>
              </w:rPr>
              <w:t xml:space="preserve"> Михайловна</w:t>
            </w:r>
          </w:p>
        </w:tc>
        <w:tc>
          <w:tcPr>
            <w:tcW w:w="13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3"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Высшее педагогическое</w:t>
            </w:r>
          </w:p>
        </w:tc>
        <w:tc>
          <w:tcPr>
            <w:tcW w:w="183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A331D9" w:rsidP="00B16407">
            <w:pPr>
              <w:spacing w:after="15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ЗДВР</w:t>
            </w:r>
            <w:proofErr w:type="gramStart"/>
            <w:r>
              <w:rPr>
                <w:rFonts w:ascii="Times New Roman" w:eastAsia="Times New Roman" w:hAnsi="Times New Roman" w:cs="Times New Roman"/>
                <w:i/>
                <w:iCs/>
                <w:sz w:val="24"/>
                <w:szCs w:val="24"/>
                <w:shd w:val="clear" w:color="auto" w:fill="FFFFCC"/>
                <w:lang w:eastAsia="ru-RU"/>
              </w:rPr>
              <w:t xml:space="preserve"> ,</w:t>
            </w:r>
            <w:proofErr w:type="gramEnd"/>
            <w:r>
              <w:rPr>
                <w:rFonts w:ascii="Times New Roman" w:eastAsia="Times New Roman" w:hAnsi="Times New Roman" w:cs="Times New Roman"/>
                <w:i/>
                <w:iCs/>
                <w:sz w:val="24"/>
                <w:szCs w:val="24"/>
                <w:shd w:val="clear" w:color="auto" w:fill="FFFFCC"/>
                <w:lang w:eastAsia="ru-RU"/>
              </w:rPr>
              <w:t>учитель химии</w:t>
            </w:r>
          </w:p>
        </w:tc>
        <w:tc>
          <w:tcPr>
            <w:tcW w:w="13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A331D9" w:rsidP="00B16407">
            <w:pPr>
              <w:spacing w:after="15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16</w:t>
            </w:r>
            <w:r w:rsidR="00B16407" w:rsidRPr="00B16407">
              <w:rPr>
                <w:rFonts w:ascii="Times New Roman" w:eastAsia="Times New Roman" w:hAnsi="Times New Roman" w:cs="Times New Roman"/>
                <w:i/>
                <w:iCs/>
                <w:sz w:val="24"/>
                <w:szCs w:val="24"/>
                <w:shd w:val="clear" w:color="auto" w:fill="FFFFCC"/>
                <w:lang w:eastAsia="ru-RU"/>
              </w:rPr>
              <w:t xml:space="preserve"> лет</w:t>
            </w:r>
          </w:p>
        </w:tc>
        <w:tc>
          <w:tcPr>
            <w:tcW w:w="23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A331D9" w:rsidP="00B16407">
            <w:pPr>
              <w:spacing w:after="15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 xml:space="preserve">Первая, </w:t>
            </w:r>
            <w:r w:rsidR="00B16407" w:rsidRPr="00B16407">
              <w:rPr>
                <w:rFonts w:ascii="Times New Roman" w:eastAsia="Times New Roman" w:hAnsi="Times New Roman" w:cs="Times New Roman"/>
                <w:i/>
                <w:iCs/>
                <w:sz w:val="24"/>
                <w:szCs w:val="24"/>
                <w:shd w:val="clear" w:color="auto" w:fill="FFFFCC"/>
                <w:lang w:eastAsia="ru-RU"/>
              </w:rPr>
              <w:t>0</w:t>
            </w:r>
            <w:r>
              <w:rPr>
                <w:rFonts w:ascii="Times New Roman" w:eastAsia="Times New Roman" w:hAnsi="Times New Roman" w:cs="Times New Roman"/>
                <w:i/>
                <w:iCs/>
                <w:sz w:val="24"/>
                <w:szCs w:val="24"/>
                <w:shd w:val="clear" w:color="auto" w:fill="FFFFCC"/>
                <w:lang w:eastAsia="ru-RU"/>
              </w:rPr>
              <w:t>4.2019</w:t>
            </w:r>
          </w:p>
        </w:tc>
      </w:tr>
      <w:tr w:rsidR="00BB768F" w:rsidRPr="00B16407" w:rsidTr="00A331D9">
        <w:trPr>
          <w:trHeight w:val="3"/>
        </w:trPr>
        <w:tc>
          <w:tcPr>
            <w:tcW w:w="6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B16407" w:rsidRPr="00B16407" w:rsidRDefault="00A331D9" w:rsidP="00B16407">
            <w:pPr>
              <w:spacing w:after="15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22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B16407" w:rsidRPr="00B16407" w:rsidRDefault="00A331D9" w:rsidP="00B16407">
            <w:pPr>
              <w:spacing w:after="15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Кузовлева Оксана Петровна</w:t>
            </w:r>
          </w:p>
        </w:tc>
        <w:tc>
          <w:tcPr>
            <w:tcW w:w="12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B16407" w:rsidRPr="00B16407" w:rsidRDefault="00A331D9" w:rsidP="00B16407">
            <w:pPr>
              <w:spacing w:after="15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высшее педагогическое</w:t>
            </w:r>
          </w:p>
        </w:tc>
        <w:tc>
          <w:tcPr>
            <w:tcW w:w="17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B16407" w:rsidRPr="00B16407" w:rsidRDefault="00A331D9" w:rsidP="00B16407">
            <w:pPr>
              <w:spacing w:after="15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ЗДУВР, учитель географии</w:t>
            </w:r>
          </w:p>
        </w:tc>
        <w:tc>
          <w:tcPr>
            <w:tcW w:w="12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B16407" w:rsidRPr="00B16407" w:rsidRDefault="00A331D9" w:rsidP="00B16407">
            <w:pPr>
              <w:spacing w:after="15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22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B16407" w:rsidRPr="00B16407" w:rsidRDefault="00A331D9" w:rsidP="00B16407">
            <w:pPr>
              <w:spacing w:after="15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первая, 04.2019</w:t>
            </w:r>
          </w:p>
        </w:tc>
      </w:tr>
      <w:tr w:rsidR="005F1CE3" w:rsidRPr="00B16407" w:rsidTr="00B16407">
        <w:trPr>
          <w:trHeight w:val="3"/>
        </w:trPr>
        <w:tc>
          <w:tcPr>
            <w:tcW w:w="6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A331D9"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4</w:t>
            </w:r>
          </w:p>
        </w:tc>
        <w:tc>
          <w:tcPr>
            <w:tcW w:w="22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A331D9" w:rsidP="00B16407">
            <w:pPr>
              <w:spacing w:after="150" w:line="3" w:lineRule="atLeast"/>
              <w:rPr>
                <w:rFonts w:ascii="Times New Roman" w:eastAsia="Times New Roman" w:hAnsi="Times New Roman" w:cs="Times New Roman"/>
                <w:i/>
                <w:iCs/>
                <w:sz w:val="24"/>
                <w:szCs w:val="24"/>
                <w:shd w:val="clear" w:color="auto" w:fill="FFFFCC"/>
                <w:lang w:eastAsia="ru-RU"/>
              </w:rPr>
            </w:pPr>
            <w:proofErr w:type="spellStart"/>
            <w:r>
              <w:rPr>
                <w:rFonts w:ascii="Times New Roman" w:eastAsia="Times New Roman" w:hAnsi="Times New Roman" w:cs="Times New Roman"/>
                <w:i/>
                <w:iCs/>
                <w:sz w:val="24"/>
                <w:szCs w:val="24"/>
                <w:shd w:val="clear" w:color="auto" w:fill="FFFFCC"/>
                <w:lang w:eastAsia="ru-RU"/>
              </w:rPr>
              <w:t>Сарыг</w:t>
            </w:r>
            <w:proofErr w:type="spellEnd"/>
            <w:r>
              <w:rPr>
                <w:rFonts w:ascii="Times New Roman" w:eastAsia="Times New Roman" w:hAnsi="Times New Roman" w:cs="Times New Roman"/>
                <w:i/>
                <w:iCs/>
                <w:sz w:val="24"/>
                <w:szCs w:val="24"/>
                <w:shd w:val="clear" w:color="auto" w:fill="FFFFCC"/>
                <w:lang w:eastAsia="ru-RU"/>
              </w:rPr>
              <w:t xml:space="preserve"> Валентина </w:t>
            </w:r>
            <w:proofErr w:type="spellStart"/>
            <w:r>
              <w:rPr>
                <w:rFonts w:ascii="Times New Roman" w:eastAsia="Times New Roman" w:hAnsi="Times New Roman" w:cs="Times New Roman"/>
                <w:i/>
                <w:iCs/>
                <w:sz w:val="24"/>
                <w:szCs w:val="24"/>
                <w:shd w:val="clear" w:color="auto" w:fill="FFFFCC"/>
                <w:lang w:eastAsia="ru-RU"/>
              </w:rPr>
              <w:t>Сюрюновна</w:t>
            </w:r>
            <w:proofErr w:type="spellEnd"/>
          </w:p>
        </w:tc>
        <w:tc>
          <w:tcPr>
            <w:tcW w:w="12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A331D9"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Высшее педагогическое</w:t>
            </w:r>
          </w:p>
        </w:tc>
        <w:tc>
          <w:tcPr>
            <w:tcW w:w="17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A331D9"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педагог психолог, учитель русского языка и литературы</w:t>
            </w:r>
          </w:p>
        </w:tc>
        <w:tc>
          <w:tcPr>
            <w:tcW w:w="12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A331D9"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33</w:t>
            </w:r>
          </w:p>
        </w:tc>
        <w:tc>
          <w:tcPr>
            <w:tcW w:w="22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A331D9"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первая, июнь, 2019</w:t>
            </w:r>
          </w:p>
        </w:tc>
      </w:tr>
      <w:tr w:rsidR="005F1CE3" w:rsidRPr="00B16407" w:rsidTr="00B16407">
        <w:trPr>
          <w:trHeight w:val="3"/>
        </w:trPr>
        <w:tc>
          <w:tcPr>
            <w:tcW w:w="6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A331D9"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lastRenderedPageBreak/>
              <w:t>5</w:t>
            </w:r>
          </w:p>
        </w:tc>
        <w:tc>
          <w:tcPr>
            <w:tcW w:w="22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A331D9" w:rsidP="00B16407">
            <w:pPr>
              <w:spacing w:after="150" w:line="3" w:lineRule="atLeast"/>
              <w:rPr>
                <w:rFonts w:ascii="Times New Roman" w:eastAsia="Times New Roman" w:hAnsi="Times New Roman" w:cs="Times New Roman"/>
                <w:i/>
                <w:iCs/>
                <w:sz w:val="24"/>
                <w:szCs w:val="24"/>
                <w:shd w:val="clear" w:color="auto" w:fill="FFFFCC"/>
                <w:lang w:eastAsia="ru-RU"/>
              </w:rPr>
            </w:pPr>
            <w:proofErr w:type="spellStart"/>
            <w:r>
              <w:rPr>
                <w:rFonts w:ascii="Times New Roman" w:eastAsia="Times New Roman" w:hAnsi="Times New Roman" w:cs="Times New Roman"/>
                <w:i/>
                <w:iCs/>
                <w:sz w:val="24"/>
                <w:szCs w:val="24"/>
                <w:shd w:val="clear" w:color="auto" w:fill="FFFFCC"/>
                <w:lang w:eastAsia="ru-RU"/>
              </w:rPr>
              <w:t>Хомушку</w:t>
            </w:r>
            <w:proofErr w:type="spellEnd"/>
            <w:r>
              <w:rPr>
                <w:rFonts w:ascii="Times New Roman" w:eastAsia="Times New Roman" w:hAnsi="Times New Roman" w:cs="Times New Roman"/>
                <w:i/>
                <w:iCs/>
                <w:sz w:val="24"/>
                <w:szCs w:val="24"/>
                <w:shd w:val="clear" w:color="auto" w:fill="FFFFCC"/>
                <w:lang w:eastAsia="ru-RU"/>
              </w:rPr>
              <w:t xml:space="preserve"> Ульяна </w:t>
            </w:r>
            <w:proofErr w:type="spellStart"/>
            <w:r>
              <w:rPr>
                <w:rFonts w:ascii="Times New Roman" w:eastAsia="Times New Roman" w:hAnsi="Times New Roman" w:cs="Times New Roman"/>
                <w:i/>
                <w:iCs/>
                <w:sz w:val="24"/>
                <w:szCs w:val="24"/>
                <w:shd w:val="clear" w:color="auto" w:fill="FFFFCC"/>
                <w:lang w:eastAsia="ru-RU"/>
              </w:rPr>
              <w:t>Коковна</w:t>
            </w:r>
            <w:proofErr w:type="spellEnd"/>
          </w:p>
        </w:tc>
        <w:tc>
          <w:tcPr>
            <w:tcW w:w="12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A331D9"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высшее педагогическое</w:t>
            </w:r>
          </w:p>
        </w:tc>
        <w:tc>
          <w:tcPr>
            <w:tcW w:w="17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A331D9"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учитель русского языка и литературы</w:t>
            </w:r>
          </w:p>
        </w:tc>
        <w:tc>
          <w:tcPr>
            <w:tcW w:w="12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A331D9"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33</w:t>
            </w:r>
          </w:p>
        </w:tc>
        <w:tc>
          <w:tcPr>
            <w:tcW w:w="22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A331D9"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первая, октябрь, 2020г</w:t>
            </w:r>
          </w:p>
        </w:tc>
      </w:tr>
      <w:tr w:rsidR="005F1CE3" w:rsidRPr="00B16407" w:rsidTr="00B16407">
        <w:trPr>
          <w:trHeight w:val="3"/>
        </w:trPr>
        <w:tc>
          <w:tcPr>
            <w:tcW w:w="6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A331D9"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6</w:t>
            </w:r>
          </w:p>
        </w:tc>
        <w:tc>
          <w:tcPr>
            <w:tcW w:w="22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7B540F" w:rsidP="00B16407">
            <w:pPr>
              <w:spacing w:after="150" w:line="3" w:lineRule="atLeast"/>
              <w:rPr>
                <w:rFonts w:ascii="Times New Roman" w:eastAsia="Times New Roman" w:hAnsi="Times New Roman" w:cs="Times New Roman"/>
                <w:i/>
                <w:iCs/>
                <w:sz w:val="24"/>
                <w:szCs w:val="24"/>
                <w:shd w:val="clear" w:color="auto" w:fill="FFFFCC"/>
                <w:lang w:eastAsia="ru-RU"/>
              </w:rPr>
            </w:pPr>
            <w:proofErr w:type="spellStart"/>
            <w:r>
              <w:rPr>
                <w:rFonts w:ascii="Times New Roman" w:eastAsia="Times New Roman" w:hAnsi="Times New Roman" w:cs="Times New Roman"/>
                <w:i/>
                <w:iCs/>
                <w:sz w:val="24"/>
                <w:szCs w:val="24"/>
                <w:shd w:val="clear" w:color="auto" w:fill="FFFFCC"/>
                <w:lang w:eastAsia="ru-RU"/>
              </w:rPr>
              <w:t>Хомушку</w:t>
            </w:r>
            <w:proofErr w:type="spellEnd"/>
            <w:r>
              <w:rPr>
                <w:rFonts w:ascii="Times New Roman" w:eastAsia="Times New Roman" w:hAnsi="Times New Roman" w:cs="Times New Roman"/>
                <w:i/>
                <w:iCs/>
                <w:sz w:val="24"/>
                <w:szCs w:val="24"/>
                <w:shd w:val="clear" w:color="auto" w:fill="FFFFCC"/>
                <w:lang w:eastAsia="ru-RU"/>
              </w:rPr>
              <w:t xml:space="preserve"> Бу</w:t>
            </w:r>
            <w:r w:rsidR="00A331D9">
              <w:rPr>
                <w:rFonts w:ascii="Times New Roman" w:eastAsia="Times New Roman" w:hAnsi="Times New Roman" w:cs="Times New Roman"/>
                <w:i/>
                <w:iCs/>
                <w:sz w:val="24"/>
                <w:szCs w:val="24"/>
                <w:shd w:val="clear" w:color="auto" w:fill="FFFFCC"/>
                <w:lang w:eastAsia="ru-RU"/>
              </w:rPr>
              <w:t>я</w:t>
            </w:r>
            <w:r>
              <w:rPr>
                <w:rFonts w:ascii="Times New Roman" w:eastAsia="Times New Roman" w:hAnsi="Times New Roman" w:cs="Times New Roman"/>
                <w:i/>
                <w:iCs/>
                <w:sz w:val="24"/>
                <w:szCs w:val="24"/>
                <w:shd w:val="clear" w:color="auto" w:fill="FFFFCC"/>
                <w:lang w:eastAsia="ru-RU"/>
              </w:rPr>
              <w:t>н</w:t>
            </w:r>
            <w:r w:rsidR="00A331D9">
              <w:rPr>
                <w:rFonts w:ascii="Times New Roman" w:eastAsia="Times New Roman" w:hAnsi="Times New Roman" w:cs="Times New Roman"/>
                <w:i/>
                <w:iCs/>
                <w:sz w:val="24"/>
                <w:szCs w:val="24"/>
                <w:shd w:val="clear" w:color="auto" w:fill="FFFFCC"/>
                <w:lang w:eastAsia="ru-RU"/>
              </w:rPr>
              <w:t xml:space="preserve"> Кириллович</w:t>
            </w:r>
          </w:p>
        </w:tc>
        <w:tc>
          <w:tcPr>
            <w:tcW w:w="12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A331D9"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высшее педагогическо</w:t>
            </w:r>
          </w:p>
        </w:tc>
        <w:tc>
          <w:tcPr>
            <w:tcW w:w="17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A331D9"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учитель физической культуры</w:t>
            </w:r>
          </w:p>
        </w:tc>
        <w:tc>
          <w:tcPr>
            <w:tcW w:w="12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A331D9"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w:t>
            </w:r>
          </w:p>
        </w:tc>
        <w:tc>
          <w:tcPr>
            <w:tcW w:w="22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A331D9" w:rsidP="00B16407">
            <w:pPr>
              <w:spacing w:after="150" w:line="3" w:lineRule="atLeast"/>
              <w:rPr>
                <w:rFonts w:ascii="Times New Roman" w:eastAsia="Times New Roman" w:hAnsi="Times New Roman" w:cs="Times New Roman"/>
                <w:i/>
                <w:iCs/>
                <w:sz w:val="24"/>
                <w:szCs w:val="24"/>
                <w:shd w:val="clear" w:color="auto" w:fill="FFFFCC"/>
                <w:lang w:eastAsia="ru-RU"/>
              </w:rPr>
            </w:pPr>
            <w:proofErr w:type="gramStart"/>
            <w:r>
              <w:rPr>
                <w:rFonts w:ascii="Times New Roman" w:eastAsia="Times New Roman" w:hAnsi="Times New Roman" w:cs="Times New Roman"/>
                <w:i/>
                <w:iCs/>
                <w:sz w:val="24"/>
                <w:szCs w:val="24"/>
                <w:shd w:val="clear" w:color="auto" w:fill="FFFFCC"/>
                <w:lang w:eastAsia="ru-RU"/>
              </w:rPr>
              <w:t>б</w:t>
            </w:r>
            <w:proofErr w:type="gramEnd"/>
            <w:r>
              <w:rPr>
                <w:rFonts w:ascii="Times New Roman" w:eastAsia="Times New Roman" w:hAnsi="Times New Roman" w:cs="Times New Roman"/>
                <w:i/>
                <w:iCs/>
                <w:sz w:val="24"/>
                <w:szCs w:val="24"/>
                <w:shd w:val="clear" w:color="auto" w:fill="FFFFCC"/>
                <w:lang w:eastAsia="ru-RU"/>
              </w:rPr>
              <w:t>/к</w:t>
            </w:r>
          </w:p>
        </w:tc>
      </w:tr>
      <w:tr w:rsidR="005F1CE3" w:rsidRPr="00B16407" w:rsidTr="00B16407">
        <w:trPr>
          <w:trHeight w:val="3"/>
        </w:trPr>
        <w:tc>
          <w:tcPr>
            <w:tcW w:w="6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A331D9"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7</w:t>
            </w:r>
          </w:p>
        </w:tc>
        <w:tc>
          <w:tcPr>
            <w:tcW w:w="22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7B540F" w:rsidP="00B16407">
            <w:pPr>
              <w:spacing w:after="150" w:line="3" w:lineRule="atLeast"/>
              <w:rPr>
                <w:rFonts w:ascii="Times New Roman" w:eastAsia="Times New Roman" w:hAnsi="Times New Roman" w:cs="Times New Roman"/>
                <w:i/>
                <w:iCs/>
                <w:sz w:val="24"/>
                <w:szCs w:val="24"/>
                <w:shd w:val="clear" w:color="auto" w:fill="FFFFCC"/>
                <w:lang w:eastAsia="ru-RU"/>
              </w:rPr>
            </w:pPr>
            <w:proofErr w:type="spellStart"/>
            <w:r>
              <w:rPr>
                <w:rFonts w:ascii="Times New Roman" w:eastAsia="Times New Roman" w:hAnsi="Times New Roman" w:cs="Times New Roman"/>
                <w:i/>
                <w:iCs/>
                <w:sz w:val="24"/>
                <w:szCs w:val="24"/>
                <w:shd w:val="clear" w:color="auto" w:fill="FFFFCC"/>
                <w:lang w:eastAsia="ru-RU"/>
              </w:rPr>
              <w:t>Кувискаал</w:t>
            </w:r>
            <w:proofErr w:type="spellEnd"/>
            <w:r>
              <w:rPr>
                <w:rFonts w:ascii="Times New Roman" w:eastAsia="Times New Roman" w:hAnsi="Times New Roman" w:cs="Times New Roman"/>
                <w:i/>
                <w:iCs/>
                <w:sz w:val="24"/>
                <w:szCs w:val="24"/>
                <w:shd w:val="clear" w:color="auto" w:fill="FFFFCC"/>
                <w:lang w:eastAsia="ru-RU"/>
              </w:rPr>
              <w:t xml:space="preserve"> Светлана </w:t>
            </w:r>
            <w:proofErr w:type="spellStart"/>
            <w:r>
              <w:rPr>
                <w:rFonts w:ascii="Times New Roman" w:eastAsia="Times New Roman" w:hAnsi="Times New Roman" w:cs="Times New Roman"/>
                <w:i/>
                <w:iCs/>
                <w:sz w:val="24"/>
                <w:szCs w:val="24"/>
                <w:shd w:val="clear" w:color="auto" w:fill="FFFFCC"/>
                <w:lang w:eastAsia="ru-RU"/>
              </w:rPr>
              <w:t>Дундуповна</w:t>
            </w:r>
            <w:proofErr w:type="spellEnd"/>
          </w:p>
        </w:tc>
        <w:tc>
          <w:tcPr>
            <w:tcW w:w="12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7B540F"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 xml:space="preserve">ср спец </w:t>
            </w:r>
            <w:proofErr w:type="gramStart"/>
            <w:r>
              <w:rPr>
                <w:rFonts w:ascii="Times New Roman" w:eastAsia="Times New Roman" w:hAnsi="Times New Roman" w:cs="Times New Roman"/>
                <w:i/>
                <w:iCs/>
                <w:sz w:val="24"/>
                <w:szCs w:val="24"/>
                <w:shd w:val="clear" w:color="auto" w:fill="FFFFCC"/>
                <w:lang w:eastAsia="ru-RU"/>
              </w:rPr>
              <w:t>педагогическое</w:t>
            </w:r>
            <w:proofErr w:type="gramEnd"/>
          </w:p>
        </w:tc>
        <w:tc>
          <w:tcPr>
            <w:tcW w:w="17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7B540F"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учитель начальных классов</w:t>
            </w:r>
          </w:p>
        </w:tc>
        <w:tc>
          <w:tcPr>
            <w:tcW w:w="12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7B540F"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29</w:t>
            </w:r>
          </w:p>
        </w:tc>
        <w:tc>
          <w:tcPr>
            <w:tcW w:w="22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7B540F" w:rsidP="00B16407">
            <w:pPr>
              <w:spacing w:after="150" w:line="3" w:lineRule="atLeast"/>
              <w:rPr>
                <w:rFonts w:ascii="Times New Roman" w:eastAsia="Times New Roman" w:hAnsi="Times New Roman" w:cs="Times New Roman"/>
                <w:i/>
                <w:iCs/>
                <w:sz w:val="24"/>
                <w:szCs w:val="24"/>
                <w:shd w:val="clear" w:color="auto" w:fill="FFFFCC"/>
                <w:lang w:eastAsia="ru-RU"/>
              </w:rPr>
            </w:pPr>
            <w:proofErr w:type="gramStart"/>
            <w:r>
              <w:rPr>
                <w:rFonts w:ascii="Times New Roman" w:eastAsia="Times New Roman" w:hAnsi="Times New Roman" w:cs="Times New Roman"/>
                <w:i/>
                <w:iCs/>
                <w:sz w:val="24"/>
                <w:szCs w:val="24"/>
                <w:shd w:val="clear" w:color="auto" w:fill="FFFFCC"/>
                <w:lang w:eastAsia="ru-RU"/>
              </w:rPr>
              <w:t>высшая</w:t>
            </w:r>
            <w:proofErr w:type="gramEnd"/>
            <w:r>
              <w:rPr>
                <w:rFonts w:ascii="Times New Roman" w:eastAsia="Times New Roman" w:hAnsi="Times New Roman" w:cs="Times New Roman"/>
                <w:i/>
                <w:iCs/>
                <w:sz w:val="24"/>
                <w:szCs w:val="24"/>
                <w:shd w:val="clear" w:color="auto" w:fill="FFFFCC"/>
                <w:lang w:eastAsia="ru-RU"/>
              </w:rPr>
              <w:t>, апрель 2019г</w:t>
            </w:r>
          </w:p>
        </w:tc>
      </w:tr>
      <w:tr w:rsidR="005F1CE3" w:rsidRPr="00B16407" w:rsidTr="00B16407">
        <w:trPr>
          <w:trHeight w:val="3"/>
        </w:trPr>
        <w:tc>
          <w:tcPr>
            <w:tcW w:w="6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A331D9"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8</w:t>
            </w:r>
          </w:p>
        </w:tc>
        <w:tc>
          <w:tcPr>
            <w:tcW w:w="22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7B540F"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Корчагина Наталья Николаевна</w:t>
            </w:r>
          </w:p>
        </w:tc>
        <w:tc>
          <w:tcPr>
            <w:tcW w:w="12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7B540F"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высшее педагогическое</w:t>
            </w:r>
          </w:p>
        </w:tc>
        <w:tc>
          <w:tcPr>
            <w:tcW w:w="17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7B540F"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учитель начальных классов</w:t>
            </w:r>
          </w:p>
        </w:tc>
        <w:tc>
          <w:tcPr>
            <w:tcW w:w="12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7B540F"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43</w:t>
            </w:r>
          </w:p>
        </w:tc>
        <w:tc>
          <w:tcPr>
            <w:tcW w:w="22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7B540F" w:rsidP="00B16407">
            <w:pPr>
              <w:spacing w:after="150" w:line="3" w:lineRule="atLeast"/>
              <w:rPr>
                <w:rFonts w:ascii="Times New Roman" w:eastAsia="Times New Roman" w:hAnsi="Times New Roman" w:cs="Times New Roman"/>
                <w:i/>
                <w:iCs/>
                <w:sz w:val="24"/>
                <w:szCs w:val="24"/>
                <w:shd w:val="clear" w:color="auto" w:fill="FFFFCC"/>
                <w:lang w:eastAsia="ru-RU"/>
              </w:rPr>
            </w:pPr>
            <w:proofErr w:type="gramStart"/>
            <w:r>
              <w:rPr>
                <w:rFonts w:ascii="Times New Roman" w:eastAsia="Times New Roman" w:hAnsi="Times New Roman" w:cs="Times New Roman"/>
                <w:i/>
                <w:iCs/>
                <w:sz w:val="24"/>
                <w:szCs w:val="24"/>
                <w:shd w:val="clear" w:color="auto" w:fill="FFFFCC"/>
                <w:lang w:eastAsia="ru-RU"/>
              </w:rPr>
              <w:t>высшая</w:t>
            </w:r>
            <w:proofErr w:type="gramEnd"/>
            <w:r>
              <w:rPr>
                <w:rFonts w:ascii="Times New Roman" w:eastAsia="Times New Roman" w:hAnsi="Times New Roman" w:cs="Times New Roman"/>
                <w:i/>
                <w:iCs/>
                <w:sz w:val="24"/>
                <w:szCs w:val="24"/>
                <w:shd w:val="clear" w:color="auto" w:fill="FFFFCC"/>
                <w:lang w:eastAsia="ru-RU"/>
              </w:rPr>
              <w:t>, апрель, 2019г</w:t>
            </w:r>
          </w:p>
        </w:tc>
      </w:tr>
      <w:tr w:rsidR="005F1CE3" w:rsidRPr="00B16407" w:rsidTr="00B16407">
        <w:trPr>
          <w:trHeight w:val="3"/>
        </w:trPr>
        <w:tc>
          <w:tcPr>
            <w:tcW w:w="6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A331D9"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9</w:t>
            </w:r>
          </w:p>
        </w:tc>
        <w:tc>
          <w:tcPr>
            <w:tcW w:w="22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7B540F" w:rsidP="00B16407">
            <w:pPr>
              <w:spacing w:after="150" w:line="3" w:lineRule="atLeast"/>
              <w:rPr>
                <w:rFonts w:ascii="Times New Roman" w:eastAsia="Times New Roman" w:hAnsi="Times New Roman" w:cs="Times New Roman"/>
                <w:i/>
                <w:iCs/>
                <w:sz w:val="24"/>
                <w:szCs w:val="24"/>
                <w:shd w:val="clear" w:color="auto" w:fill="FFFFCC"/>
                <w:lang w:eastAsia="ru-RU"/>
              </w:rPr>
            </w:pPr>
            <w:proofErr w:type="spellStart"/>
            <w:r>
              <w:rPr>
                <w:rFonts w:ascii="Times New Roman" w:eastAsia="Times New Roman" w:hAnsi="Times New Roman" w:cs="Times New Roman"/>
                <w:i/>
                <w:iCs/>
                <w:sz w:val="24"/>
                <w:szCs w:val="24"/>
                <w:shd w:val="clear" w:color="auto" w:fill="FFFFCC"/>
                <w:lang w:eastAsia="ru-RU"/>
              </w:rPr>
              <w:t>Чалзып</w:t>
            </w:r>
            <w:proofErr w:type="spellEnd"/>
            <w:r>
              <w:rPr>
                <w:rFonts w:ascii="Times New Roman" w:eastAsia="Times New Roman" w:hAnsi="Times New Roman" w:cs="Times New Roman"/>
                <w:i/>
                <w:iCs/>
                <w:sz w:val="24"/>
                <w:szCs w:val="24"/>
                <w:shd w:val="clear" w:color="auto" w:fill="FFFFCC"/>
                <w:lang w:eastAsia="ru-RU"/>
              </w:rPr>
              <w:t xml:space="preserve"> Татьяна Юрьевна</w:t>
            </w:r>
          </w:p>
        </w:tc>
        <w:tc>
          <w:tcPr>
            <w:tcW w:w="12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7B540F"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высшее, педагогическое</w:t>
            </w:r>
          </w:p>
        </w:tc>
        <w:tc>
          <w:tcPr>
            <w:tcW w:w="17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7B540F"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учитель начальных классов</w:t>
            </w:r>
          </w:p>
        </w:tc>
        <w:tc>
          <w:tcPr>
            <w:tcW w:w="12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7B540F"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16</w:t>
            </w:r>
          </w:p>
        </w:tc>
        <w:tc>
          <w:tcPr>
            <w:tcW w:w="22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7B540F"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первая, апрель 2019г</w:t>
            </w:r>
          </w:p>
        </w:tc>
      </w:tr>
      <w:tr w:rsidR="005F1CE3" w:rsidRPr="00B16407" w:rsidTr="00B16407">
        <w:trPr>
          <w:trHeight w:val="3"/>
        </w:trPr>
        <w:tc>
          <w:tcPr>
            <w:tcW w:w="6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7B540F"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10</w:t>
            </w:r>
          </w:p>
        </w:tc>
        <w:tc>
          <w:tcPr>
            <w:tcW w:w="22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7B540F" w:rsidP="00B16407">
            <w:pPr>
              <w:spacing w:after="150" w:line="3" w:lineRule="atLeast"/>
              <w:rPr>
                <w:rFonts w:ascii="Times New Roman" w:eastAsia="Times New Roman" w:hAnsi="Times New Roman" w:cs="Times New Roman"/>
                <w:i/>
                <w:iCs/>
                <w:sz w:val="24"/>
                <w:szCs w:val="24"/>
                <w:shd w:val="clear" w:color="auto" w:fill="FFFFCC"/>
                <w:lang w:eastAsia="ru-RU"/>
              </w:rPr>
            </w:pPr>
            <w:proofErr w:type="spellStart"/>
            <w:r>
              <w:rPr>
                <w:rFonts w:ascii="Times New Roman" w:eastAsia="Times New Roman" w:hAnsi="Times New Roman" w:cs="Times New Roman"/>
                <w:i/>
                <w:iCs/>
                <w:sz w:val="24"/>
                <w:szCs w:val="24"/>
                <w:shd w:val="clear" w:color="auto" w:fill="FFFFCC"/>
                <w:lang w:eastAsia="ru-RU"/>
              </w:rPr>
              <w:t>Аскак-оол</w:t>
            </w:r>
            <w:proofErr w:type="spellEnd"/>
            <w:r>
              <w:rPr>
                <w:rFonts w:ascii="Times New Roman" w:eastAsia="Times New Roman" w:hAnsi="Times New Roman" w:cs="Times New Roman"/>
                <w:i/>
                <w:iCs/>
                <w:sz w:val="24"/>
                <w:szCs w:val="24"/>
                <w:shd w:val="clear" w:color="auto" w:fill="FFFFCC"/>
                <w:lang w:eastAsia="ru-RU"/>
              </w:rPr>
              <w:t xml:space="preserve"> Светлана </w:t>
            </w:r>
            <w:proofErr w:type="spellStart"/>
            <w:r>
              <w:rPr>
                <w:rFonts w:ascii="Times New Roman" w:eastAsia="Times New Roman" w:hAnsi="Times New Roman" w:cs="Times New Roman"/>
                <w:i/>
                <w:iCs/>
                <w:sz w:val="24"/>
                <w:szCs w:val="24"/>
                <w:shd w:val="clear" w:color="auto" w:fill="FFFFCC"/>
                <w:lang w:eastAsia="ru-RU"/>
              </w:rPr>
              <w:t>Дундуповна</w:t>
            </w:r>
            <w:proofErr w:type="spellEnd"/>
          </w:p>
        </w:tc>
        <w:tc>
          <w:tcPr>
            <w:tcW w:w="12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7B540F"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 xml:space="preserve">ср спец, </w:t>
            </w:r>
            <w:proofErr w:type="gramStart"/>
            <w:r>
              <w:rPr>
                <w:rFonts w:ascii="Times New Roman" w:eastAsia="Times New Roman" w:hAnsi="Times New Roman" w:cs="Times New Roman"/>
                <w:i/>
                <w:iCs/>
                <w:sz w:val="24"/>
                <w:szCs w:val="24"/>
                <w:shd w:val="clear" w:color="auto" w:fill="FFFFCC"/>
                <w:lang w:eastAsia="ru-RU"/>
              </w:rPr>
              <w:t>педагогическое</w:t>
            </w:r>
            <w:proofErr w:type="gramEnd"/>
          </w:p>
        </w:tc>
        <w:tc>
          <w:tcPr>
            <w:tcW w:w="17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7B540F"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воспитатель ГПШО</w:t>
            </w:r>
          </w:p>
        </w:tc>
        <w:tc>
          <w:tcPr>
            <w:tcW w:w="12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7B540F"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35</w:t>
            </w:r>
          </w:p>
        </w:tc>
        <w:tc>
          <w:tcPr>
            <w:tcW w:w="22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7B540F" w:rsidP="00B16407">
            <w:pPr>
              <w:spacing w:after="150" w:line="3" w:lineRule="atLeast"/>
              <w:rPr>
                <w:rFonts w:ascii="Times New Roman" w:eastAsia="Times New Roman" w:hAnsi="Times New Roman" w:cs="Times New Roman"/>
                <w:i/>
                <w:iCs/>
                <w:sz w:val="24"/>
                <w:szCs w:val="24"/>
                <w:shd w:val="clear" w:color="auto" w:fill="FFFFCC"/>
                <w:lang w:eastAsia="ru-RU"/>
              </w:rPr>
            </w:pPr>
            <w:proofErr w:type="gramStart"/>
            <w:r>
              <w:rPr>
                <w:rFonts w:ascii="Times New Roman" w:eastAsia="Times New Roman" w:hAnsi="Times New Roman" w:cs="Times New Roman"/>
                <w:i/>
                <w:iCs/>
                <w:sz w:val="24"/>
                <w:szCs w:val="24"/>
                <w:shd w:val="clear" w:color="auto" w:fill="FFFFCC"/>
                <w:lang w:eastAsia="ru-RU"/>
              </w:rPr>
              <w:t>б</w:t>
            </w:r>
            <w:proofErr w:type="gramEnd"/>
            <w:r>
              <w:rPr>
                <w:rFonts w:ascii="Times New Roman" w:eastAsia="Times New Roman" w:hAnsi="Times New Roman" w:cs="Times New Roman"/>
                <w:i/>
                <w:iCs/>
                <w:sz w:val="24"/>
                <w:szCs w:val="24"/>
                <w:shd w:val="clear" w:color="auto" w:fill="FFFFCC"/>
                <w:lang w:eastAsia="ru-RU"/>
              </w:rPr>
              <w:t>/к</w:t>
            </w:r>
          </w:p>
        </w:tc>
      </w:tr>
      <w:tr w:rsidR="005F1CE3" w:rsidRPr="00B16407" w:rsidTr="00B16407">
        <w:trPr>
          <w:trHeight w:val="3"/>
        </w:trPr>
        <w:tc>
          <w:tcPr>
            <w:tcW w:w="6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7B540F"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11</w:t>
            </w:r>
          </w:p>
        </w:tc>
        <w:tc>
          <w:tcPr>
            <w:tcW w:w="22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7B540F" w:rsidP="00B16407">
            <w:pPr>
              <w:spacing w:after="150" w:line="3" w:lineRule="atLeast"/>
              <w:rPr>
                <w:rFonts w:ascii="Times New Roman" w:eastAsia="Times New Roman" w:hAnsi="Times New Roman" w:cs="Times New Roman"/>
                <w:i/>
                <w:iCs/>
                <w:sz w:val="24"/>
                <w:szCs w:val="24"/>
                <w:shd w:val="clear" w:color="auto" w:fill="FFFFCC"/>
                <w:lang w:eastAsia="ru-RU"/>
              </w:rPr>
            </w:pPr>
            <w:proofErr w:type="spellStart"/>
            <w:r>
              <w:rPr>
                <w:rFonts w:ascii="Times New Roman" w:eastAsia="Times New Roman" w:hAnsi="Times New Roman" w:cs="Times New Roman"/>
                <w:i/>
                <w:iCs/>
                <w:sz w:val="24"/>
                <w:szCs w:val="24"/>
                <w:shd w:val="clear" w:color="auto" w:fill="FFFFCC"/>
                <w:lang w:eastAsia="ru-RU"/>
              </w:rPr>
              <w:t>Донгак</w:t>
            </w:r>
            <w:proofErr w:type="spellEnd"/>
            <w:r>
              <w:rPr>
                <w:rFonts w:ascii="Times New Roman" w:eastAsia="Times New Roman" w:hAnsi="Times New Roman" w:cs="Times New Roman"/>
                <w:i/>
                <w:iCs/>
                <w:sz w:val="24"/>
                <w:szCs w:val="24"/>
                <w:shd w:val="clear" w:color="auto" w:fill="FFFFCC"/>
                <w:lang w:eastAsia="ru-RU"/>
              </w:rPr>
              <w:t xml:space="preserve"> Анжела Алексеевна</w:t>
            </w:r>
          </w:p>
        </w:tc>
        <w:tc>
          <w:tcPr>
            <w:tcW w:w="12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7B540F"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высшее педагогическое</w:t>
            </w:r>
          </w:p>
        </w:tc>
        <w:tc>
          <w:tcPr>
            <w:tcW w:w="17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7B540F"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учитель начальных классов</w:t>
            </w:r>
          </w:p>
        </w:tc>
        <w:tc>
          <w:tcPr>
            <w:tcW w:w="12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7B540F"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w:t>
            </w:r>
          </w:p>
        </w:tc>
        <w:tc>
          <w:tcPr>
            <w:tcW w:w="22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7B540F" w:rsidP="00B16407">
            <w:pPr>
              <w:spacing w:after="150" w:line="3" w:lineRule="atLeast"/>
              <w:rPr>
                <w:rFonts w:ascii="Times New Roman" w:eastAsia="Times New Roman" w:hAnsi="Times New Roman" w:cs="Times New Roman"/>
                <w:i/>
                <w:iCs/>
                <w:sz w:val="24"/>
                <w:szCs w:val="24"/>
                <w:shd w:val="clear" w:color="auto" w:fill="FFFFCC"/>
                <w:lang w:eastAsia="ru-RU"/>
              </w:rPr>
            </w:pPr>
            <w:proofErr w:type="gramStart"/>
            <w:r>
              <w:rPr>
                <w:rFonts w:ascii="Times New Roman" w:eastAsia="Times New Roman" w:hAnsi="Times New Roman" w:cs="Times New Roman"/>
                <w:i/>
                <w:iCs/>
                <w:sz w:val="24"/>
                <w:szCs w:val="24"/>
                <w:shd w:val="clear" w:color="auto" w:fill="FFFFCC"/>
                <w:lang w:eastAsia="ru-RU"/>
              </w:rPr>
              <w:t>б</w:t>
            </w:r>
            <w:proofErr w:type="gramEnd"/>
            <w:r>
              <w:rPr>
                <w:rFonts w:ascii="Times New Roman" w:eastAsia="Times New Roman" w:hAnsi="Times New Roman" w:cs="Times New Roman"/>
                <w:i/>
                <w:iCs/>
                <w:sz w:val="24"/>
                <w:szCs w:val="24"/>
                <w:shd w:val="clear" w:color="auto" w:fill="FFFFCC"/>
                <w:lang w:eastAsia="ru-RU"/>
              </w:rPr>
              <w:t>/к</w:t>
            </w:r>
          </w:p>
        </w:tc>
      </w:tr>
      <w:tr w:rsidR="005F1CE3" w:rsidRPr="00B16407" w:rsidTr="00B16407">
        <w:trPr>
          <w:trHeight w:val="3"/>
        </w:trPr>
        <w:tc>
          <w:tcPr>
            <w:tcW w:w="6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7B540F"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12</w:t>
            </w:r>
          </w:p>
        </w:tc>
        <w:tc>
          <w:tcPr>
            <w:tcW w:w="22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7B540F"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 xml:space="preserve">Хаваа Нина </w:t>
            </w:r>
            <w:proofErr w:type="spellStart"/>
            <w:r>
              <w:rPr>
                <w:rFonts w:ascii="Times New Roman" w:eastAsia="Times New Roman" w:hAnsi="Times New Roman" w:cs="Times New Roman"/>
                <w:i/>
                <w:iCs/>
                <w:sz w:val="24"/>
                <w:szCs w:val="24"/>
                <w:shd w:val="clear" w:color="auto" w:fill="FFFFCC"/>
                <w:lang w:eastAsia="ru-RU"/>
              </w:rPr>
              <w:t>Хирлиг-ооловна</w:t>
            </w:r>
            <w:proofErr w:type="spellEnd"/>
          </w:p>
        </w:tc>
        <w:tc>
          <w:tcPr>
            <w:tcW w:w="12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7B540F"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высшее педагогическое</w:t>
            </w:r>
          </w:p>
        </w:tc>
        <w:tc>
          <w:tcPr>
            <w:tcW w:w="17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7B540F"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учитель биологии</w:t>
            </w:r>
          </w:p>
        </w:tc>
        <w:tc>
          <w:tcPr>
            <w:tcW w:w="12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7B540F"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29</w:t>
            </w:r>
          </w:p>
        </w:tc>
        <w:tc>
          <w:tcPr>
            <w:tcW w:w="22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7B540F"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первая, июнь, 2019г</w:t>
            </w:r>
          </w:p>
        </w:tc>
      </w:tr>
      <w:tr w:rsidR="005F1CE3" w:rsidRPr="00B16407" w:rsidTr="00B16407">
        <w:trPr>
          <w:trHeight w:val="3"/>
        </w:trPr>
        <w:tc>
          <w:tcPr>
            <w:tcW w:w="6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7B540F"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13</w:t>
            </w:r>
          </w:p>
        </w:tc>
        <w:tc>
          <w:tcPr>
            <w:tcW w:w="22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7B540F" w:rsidP="00B16407">
            <w:pPr>
              <w:spacing w:after="150" w:line="3" w:lineRule="atLeast"/>
              <w:rPr>
                <w:rFonts w:ascii="Times New Roman" w:eastAsia="Times New Roman" w:hAnsi="Times New Roman" w:cs="Times New Roman"/>
                <w:i/>
                <w:iCs/>
                <w:sz w:val="24"/>
                <w:szCs w:val="24"/>
                <w:shd w:val="clear" w:color="auto" w:fill="FFFFCC"/>
                <w:lang w:eastAsia="ru-RU"/>
              </w:rPr>
            </w:pPr>
            <w:proofErr w:type="spellStart"/>
            <w:r>
              <w:rPr>
                <w:rFonts w:ascii="Times New Roman" w:eastAsia="Times New Roman" w:hAnsi="Times New Roman" w:cs="Times New Roman"/>
                <w:i/>
                <w:iCs/>
                <w:sz w:val="24"/>
                <w:szCs w:val="24"/>
                <w:shd w:val="clear" w:color="auto" w:fill="FFFFCC"/>
                <w:lang w:eastAsia="ru-RU"/>
              </w:rPr>
              <w:t>Ооржак</w:t>
            </w:r>
            <w:proofErr w:type="spellEnd"/>
            <w:r>
              <w:rPr>
                <w:rFonts w:ascii="Times New Roman" w:eastAsia="Times New Roman" w:hAnsi="Times New Roman" w:cs="Times New Roman"/>
                <w:i/>
                <w:iCs/>
                <w:sz w:val="24"/>
                <w:szCs w:val="24"/>
                <w:shd w:val="clear" w:color="auto" w:fill="FFFFCC"/>
                <w:lang w:eastAsia="ru-RU"/>
              </w:rPr>
              <w:t xml:space="preserve"> Анай-Хаак Владимировна</w:t>
            </w:r>
          </w:p>
        </w:tc>
        <w:tc>
          <w:tcPr>
            <w:tcW w:w="12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7B540F"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высшее педагогическое</w:t>
            </w:r>
          </w:p>
        </w:tc>
        <w:tc>
          <w:tcPr>
            <w:tcW w:w="17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7B540F"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учитель родного языка и литературы</w:t>
            </w:r>
          </w:p>
        </w:tc>
        <w:tc>
          <w:tcPr>
            <w:tcW w:w="12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7B540F"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24</w:t>
            </w:r>
          </w:p>
        </w:tc>
        <w:tc>
          <w:tcPr>
            <w:tcW w:w="22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7B540F"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первая, декабрь, 2018</w:t>
            </w:r>
          </w:p>
        </w:tc>
      </w:tr>
      <w:tr w:rsidR="005F1CE3" w:rsidRPr="00B16407" w:rsidTr="00B16407">
        <w:trPr>
          <w:trHeight w:val="3"/>
        </w:trPr>
        <w:tc>
          <w:tcPr>
            <w:tcW w:w="6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7B540F"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14</w:t>
            </w:r>
          </w:p>
        </w:tc>
        <w:tc>
          <w:tcPr>
            <w:tcW w:w="22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BB768F" w:rsidP="00B16407">
            <w:pPr>
              <w:spacing w:after="150" w:line="3" w:lineRule="atLeast"/>
              <w:rPr>
                <w:rFonts w:ascii="Times New Roman" w:eastAsia="Times New Roman" w:hAnsi="Times New Roman" w:cs="Times New Roman"/>
                <w:i/>
                <w:iCs/>
                <w:sz w:val="24"/>
                <w:szCs w:val="24"/>
                <w:shd w:val="clear" w:color="auto" w:fill="FFFFCC"/>
                <w:lang w:eastAsia="ru-RU"/>
              </w:rPr>
            </w:pPr>
            <w:proofErr w:type="spellStart"/>
            <w:r>
              <w:rPr>
                <w:rFonts w:ascii="Times New Roman" w:eastAsia="Times New Roman" w:hAnsi="Times New Roman" w:cs="Times New Roman"/>
                <w:i/>
                <w:iCs/>
                <w:sz w:val="24"/>
                <w:szCs w:val="24"/>
                <w:shd w:val="clear" w:color="auto" w:fill="FFFFCC"/>
                <w:lang w:eastAsia="ru-RU"/>
              </w:rPr>
              <w:t>Монгуш</w:t>
            </w:r>
            <w:proofErr w:type="spellEnd"/>
            <w:r>
              <w:rPr>
                <w:rFonts w:ascii="Times New Roman" w:eastAsia="Times New Roman" w:hAnsi="Times New Roman" w:cs="Times New Roman"/>
                <w:i/>
                <w:iCs/>
                <w:sz w:val="24"/>
                <w:szCs w:val="24"/>
                <w:shd w:val="clear" w:color="auto" w:fill="FFFFCC"/>
                <w:lang w:eastAsia="ru-RU"/>
              </w:rPr>
              <w:t xml:space="preserve"> </w:t>
            </w:r>
            <w:proofErr w:type="spellStart"/>
            <w:r>
              <w:rPr>
                <w:rFonts w:ascii="Times New Roman" w:eastAsia="Times New Roman" w:hAnsi="Times New Roman" w:cs="Times New Roman"/>
                <w:i/>
                <w:iCs/>
                <w:sz w:val="24"/>
                <w:szCs w:val="24"/>
                <w:shd w:val="clear" w:color="auto" w:fill="FFFFCC"/>
                <w:lang w:eastAsia="ru-RU"/>
              </w:rPr>
              <w:t>Тайгана</w:t>
            </w:r>
            <w:proofErr w:type="spellEnd"/>
            <w:r>
              <w:rPr>
                <w:rFonts w:ascii="Times New Roman" w:eastAsia="Times New Roman" w:hAnsi="Times New Roman" w:cs="Times New Roman"/>
                <w:i/>
                <w:iCs/>
                <w:sz w:val="24"/>
                <w:szCs w:val="24"/>
                <w:shd w:val="clear" w:color="auto" w:fill="FFFFCC"/>
                <w:lang w:eastAsia="ru-RU"/>
              </w:rPr>
              <w:t xml:space="preserve"> Владимировна</w:t>
            </w:r>
          </w:p>
        </w:tc>
        <w:tc>
          <w:tcPr>
            <w:tcW w:w="12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BB768F"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 xml:space="preserve">ср спец не </w:t>
            </w:r>
            <w:proofErr w:type="gramStart"/>
            <w:r>
              <w:rPr>
                <w:rFonts w:ascii="Times New Roman" w:eastAsia="Times New Roman" w:hAnsi="Times New Roman" w:cs="Times New Roman"/>
                <w:i/>
                <w:iCs/>
                <w:sz w:val="24"/>
                <w:szCs w:val="24"/>
                <w:shd w:val="clear" w:color="auto" w:fill="FFFFCC"/>
                <w:lang w:eastAsia="ru-RU"/>
              </w:rPr>
              <w:t>педагогическое</w:t>
            </w:r>
            <w:proofErr w:type="gramEnd"/>
          </w:p>
        </w:tc>
        <w:tc>
          <w:tcPr>
            <w:tcW w:w="17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BB768F"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учитель музыки</w:t>
            </w:r>
          </w:p>
        </w:tc>
        <w:tc>
          <w:tcPr>
            <w:tcW w:w="12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BB768F"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w:t>
            </w:r>
          </w:p>
        </w:tc>
        <w:tc>
          <w:tcPr>
            <w:tcW w:w="22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BB768F" w:rsidP="00B16407">
            <w:pPr>
              <w:spacing w:after="150" w:line="3" w:lineRule="atLeast"/>
              <w:rPr>
                <w:rFonts w:ascii="Times New Roman" w:eastAsia="Times New Roman" w:hAnsi="Times New Roman" w:cs="Times New Roman"/>
                <w:i/>
                <w:iCs/>
                <w:sz w:val="24"/>
                <w:szCs w:val="24"/>
                <w:shd w:val="clear" w:color="auto" w:fill="FFFFCC"/>
                <w:lang w:eastAsia="ru-RU"/>
              </w:rPr>
            </w:pPr>
            <w:proofErr w:type="gramStart"/>
            <w:r>
              <w:rPr>
                <w:rFonts w:ascii="Times New Roman" w:eastAsia="Times New Roman" w:hAnsi="Times New Roman" w:cs="Times New Roman"/>
                <w:i/>
                <w:iCs/>
                <w:sz w:val="24"/>
                <w:szCs w:val="24"/>
                <w:shd w:val="clear" w:color="auto" w:fill="FFFFCC"/>
                <w:lang w:eastAsia="ru-RU"/>
              </w:rPr>
              <w:t>б</w:t>
            </w:r>
            <w:proofErr w:type="gramEnd"/>
            <w:r>
              <w:rPr>
                <w:rFonts w:ascii="Times New Roman" w:eastAsia="Times New Roman" w:hAnsi="Times New Roman" w:cs="Times New Roman"/>
                <w:i/>
                <w:iCs/>
                <w:sz w:val="24"/>
                <w:szCs w:val="24"/>
                <w:shd w:val="clear" w:color="auto" w:fill="FFFFCC"/>
                <w:lang w:eastAsia="ru-RU"/>
              </w:rPr>
              <w:t>\к</w:t>
            </w:r>
          </w:p>
        </w:tc>
      </w:tr>
      <w:tr w:rsidR="005F1CE3" w:rsidRPr="00B16407" w:rsidTr="00B16407">
        <w:trPr>
          <w:trHeight w:val="3"/>
        </w:trPr>
        <w:tc>
          <w:tcPr>
            <w:tcW w:w="6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7B540F"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15</w:t>
            </w:r>
          </w:p>
        </w:tc>
        <w:tc>
          <w:tcPr>
            <w:tcW w:w="22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BB768F" w:rsidP="00B16407">
            <w:pPr>
              <w:spacing w:after="150" w:line="3" w:lineRule="atLeast"/>
              <w:rPr>
                <w:rFonts w:ascii="Times New Roman" w:eastAsia="Times New Roman" w:hAnsi="Times New Roman" w:cs="Times New Roman"/>
                <w:i/>
                <w:iCs/>
                <w:sz w:val="24"/>
                <w:szCs w:val="24"/>
                <w:shd w:val="clear" w:color="auto" w:fill="FFFFCC"/>
                <w:lang w:eastAsia="ru-RU"/>
              </w:rPr>
            </w:pPr>
            <w:proofErr w:type="spellStart"/>
            <w:r>
              <w:rPr>
                <w:rFonts w:ascii="Times New Roman" w:eastAsia="Times New Roman" w:hAnsi="Times New Roman" w:cs="Times New Roman"/>
                <w:i/>
                <w:iCs/>
                <w:sz w:val="24"/>
                <w:szCs w:val="24"/>
                <w:shd w:val="clear" w:color="auto" w:fill="FFFFCC"/>
                <w:lang w:eastAsia="ru-RU"/>
              </w:rPr>
              <w:t>Хорлуг-оол</w:t>
            </w:r>
            <w:proofErr w:type="spellEnd"/>
            <w:r>
              <w:rPr>
                <w:rFonts w:ascii="Times New Roman" w:eastAsia="Times New Roman" w:hAnsi="Times New Roman" w:cs="Times New Roman"/>
                <w:i/>
                <w:iCs/>
                <w:sz w:val="24"/>
                <w:szCs w:val="24"/>
                <w:shd w:val="clear" w:color="auto" w:fill="FFFFCC"/>
                <w:lang w:eastAsia="ru-RU"/>
              </w:rPr>
              <w:t xml:space="preserve"> Лариса Михайловна</w:t>
            </w:r>
          </w:p>
        </w:tc>
        <w:tc>
          <w:tcPr>
            <w:tcW w:w="12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BB768F"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высшее педагогическое</w:t>
            </w:r>
          </w:p>
        </w:tc>
        <w:tc>
          <w:tcPr>
            <w:tcW w:w="17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BB768F"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учитель математики</w:t>
            </w:r>
          </w:p>
        </w:tc>
        <w:tc>
          <w:tcPr>
            <w:tcW w:w="12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BB768F"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35</w:t>
            </w:r>
          </w:p>
        </w:tc>
        <w:tc>
          <w:tcPr>
            <w:tcW w:w="22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BB768F" w:rsidP="00B16407">
            <w:pPr>
              <w:spacing w:after="150" w:line="3" w:lineRule="atLeast"/>
              <w:rPr>
                <w:rFonts w:ascii="Times New Roman" w:eastAsia="Times New Roman" w:hAnsi="Times New Roman" w:cs="Times New Roman"/>
                <w:i/>
                <w:iCs/>
                <w:sz w:val="24"/>
                <w:szCs w:val="24"/>
                <w:shd w:val="clear" w:color="auto" w:fill="FFFFCC"/>
                <w:lang w:eastAsia="ru-RU"/>
              </w:rPr>
            </w:pPr>
            <w:proofErr w:type="gramStart"/>
            <w:r>
              <w:rPr>
                <w:rFonts w:ascii="Times New Roman" w:eastAsia="Times New Roman" w:hAnsi="Times New Roman" w:cs="Times New Roman"/>
                <w:i/>
                <w:iCs/>
                <w:sz w:val="24"/>
                <w:szCs w:val="24"/>
                <w:shd w:val="clear" w:color="auto" w:fill="FFFFCC"/>
                <w:lang w:eastAsia="ru-RU"/>
              </w:rPr>
              <w:t>б</w:t>
            </w:r>
            <w:proofErr w:type="gramEnd"/>
            <w:r>
              <w:rPr>
                <w:rFonts w:ascii="Times New Roman" w:eastAsia="Times New Roman" w:hAnsi="Times New Roman" w:cs="Times New Roman"/>
                <w:i/>
                <w:iCs/>
                <w:sz w:val="24"/>
                <w:szCs w:val="24"/>
                <w:shd w:val="clear" w:color="auto" w:fill="FFFFCC"/>
                <w:lang w:eastAsia="ru-RU"/>
              </w:rPr>
              <w:t>/к</w:t>
            </w:r>
          </w:p>
        </w:tc>
      </w:tr>
      <w:tr w:rsidR="005F1CE3" w:rsidRPr="00B16407" w:rsidTr="00B16407">
        <w:trPr>
          <w:trHeight w:val="3"/>
        </w:trPr>
        <w:tc>
          <w:tcPr>
            <w:tcW w:w="6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BB768F"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16</w:t>
            </w:r>
          </w:p>
        </w:tc>
        <w:tc>
          <w:tcPr>
            <w:tcW w:w="22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BB768F" w:rsidP="00B16407">
            <w:pPr>
              <w:spacing w:after="150" w:line="3" w:lineRule="atLeast"/>
              <w:rPr>
                <w:rFonts w:ascii="Times New Roman" w:eastAsia="Times New Roman" w:hAnsi="Times New Roman" w:cs="Times New Roman"/>
                <w:i/>
                <w:iCs/>
                <w:sz w:val="24"/>
                <w:szCs w:val="24"/>
                <w:shd w:val="clear" w:color="auto" w:fill="FFFFCC"/>
                <w:lang w:eastAsia="ru-RU"/>
              </w:rPr>
            </w:pPr>
            <w:proofErr w:type="spellStart"/>
            <w:r>
              <w:rPr>
                <w:rFonts w:ascii="Times New Roman" w:eastAsia="Times New Roman" w:hAnsi="Times New Roman" w:cs="Times New Roman"/>
                <w:i/>
                <w:iCs/>
                <w:sz w:val="24"/>
                <w:szCs w:val="24"/>
                <w:shd w:val="clear" w:color="auto" w:fill="FFFFCC"/>
                <w:lang w:eastAsia="ru-RU"/>
              </w:rPr>
              <w:t>Оюн</w:t>
            </w:r>
            <w:proofErr w:type="spellEnd"/>
            <w:r>
              <w:rPr>
                <w:rFonts w:ascii="Times New Roman" w:eastAsia="Times New Roman" w:hAnsi="Times New Roman" w:cs="Times New Roman"/>
                <w:i/>
                <w:iCs/>
                <w:sz w:val="24"/>
                <w:szCs w:val="24"/>
                <w:shd w:val="clear" w:color="auto" w:fill="FFFFCC"/>
                <w:lang w:eastAsia="ru-RU"/>
              </w:rPr>
              <w:t xml:space="preserve"> </w:t>
            </w:r>
            <w:proofErr w:type="spellStart"/>
            <w:r>
              <w:rPr>
                <w:rFonts w:ascii="Times New Roman" w:eastAsia="Times New Roman" w:hAnsi="Times New Roman" w:cs="Times New Roman"/>
                <w:i/>
                <w:iCs/>
                <w:sz w:val="24"/>
                <w:szCs w:val="24"/>
                <w:shd w:val="clear" w:color="auto" w:fill="FFFFCC"/>
                <w:lang w:eastAsia="ru-RU"/>
              </w:rPr>
              <w:t>Дариймаа</w:t>
            </w:r>
            <w:proofErr w:type="spellEnd"/>
            <w:r>
              <w:rPr>
                <w:rFonts w:ascii="Times New Roman" w:eastAsia="Times New Roman" w:hAnsi="Times New Roman" w:cs="Times New Roman"/>
                <w:i/>
                <w:iCs/>
                <w:sz w:val="24"/>
                <w:szCs w:val="24"/>
                <w:shd w:val="clear" w:color="auto" w:fill="FFFFCC"/>
                <w:lang w:eastAsia="ru-RU"/>
              </w:rPr>
              <w:t xml:space="preserve"> Александровна</w:t>
            </w:r>
          </w:p>
        </w:tc>
        <w:tc>
          <w:tcPr>
            <w:tcW w:w="12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BB768F"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высшее педагогическое</w:t>
            </w:r>
          </w:p>
        </w:tc>
        <w:tc>
          <w:tcPr>
            <w:tcW w:w="17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BB768F"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учитель математики</w:t>
            </w:r>
          </w:p>
        </w:tc>
        <w:tc>
          <w:tcPr>
            <w:tcW w:w="12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BB768F"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2</w:t>
            </w:r>
          </w:p>
        </w:tc>
        <w:tc>
          <w:tcPr>
            <w:tcW w:w="22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BB768F" w:rsidP="00B16407">
            <w:pPr>
              <w:spacing w:after="150" w:line="3" w:lineRule="atLeast"/>
              <w:rPr>
                <w:rFonts w:ascii="Times New Roman" w:eastAsia="Times New Roman" w:hAnsi="Times New Roman" w:cs="Times New Roman"/>
                <w:i/>
                <w:iCs/>
                <w:sz w:val="24"/>
                <w:szCs w:val="24"/>
                <w:shd w:val="clear" w:color="auto" w:fill="FFFFCC"/>
                <w:lang w:eastAsia="ru-RU"/>
              </w:rPr>
            </w:pPr>
            <w:proofErr w:type="gramStart"/>
            <w:r>
              <w:rPr>
                <w:rFonts w:ascii="Times New Roman" w:eastAsia="Times New Roman" w:hAnsi="Times New Roman" w:cs="Times New Roman"/>
                <w:i/>
                <w:iCs/>
                <w:sz w:val="24"/>
                <w:szCs w:val="24"/>
                <w:shd w:val="clear" w:color="auto" w:fill="FFFFCC"/>
                <w:lang w:eastAsia="ru-RU"/>
              </w:rPr>
              <w:t>б</w:t>
            </w:r>
            <w:proofErr w:type="gramEnd"/>
            <w:r>
              <w:rPr>
                <w:rFonts w:ascii="Times New Roman" w:eastAsia="Times New Roman" w:hAnsi="Times New Roman" w:cs="Times New Roman"/>
                <w:i/>
                <w:iCs/>
                <w:sz w:val="24"/>
                <w:szCs w:val="24"/>
                <w:shd w:val="clear" w:color="auto" w:fill="FFFFCC"/>
                <w:lang w:eastAsia="ru-RU"/>
              </w:rPr>
              <w:t>/к</w:t>
            </w:r>
          </w:p>
        </w:tc>
      </w:tr>
      <w:tr w:rsidR="005F1CE3" w:rsidRPr="00B16407" w:rsidTr="00B16407">
        <w:trPr>
          <w:trHeight w:val="3"/>
        </w:trPr>
        <w:tc>
          <w:tcPr>
            <w:tcW w:w="6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BB768F"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17</w:t>
            </w:r>
          </w:p>
        </w:tc>
        <w:tc>
          <w:tcPr>
            <w:tcW w:w="22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5F1CE3"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Сана-Шири Ульяна Вячеславовна</w:t>
            </w:r>
          </w:p>
        </w:tc>
        <w:tc>
          <w:tcPr>
            <w:tcW w:w="12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5F1CE3" w:rsidRDefault="005F1CE3"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 xml:space="preserve">высшее </w:t>
            </w:r>
          </w:p>
          <w:p w:rsidR="004E2A9A" w:rsidRPr="00B16407" w:rsidRDefault="005F1CE3" w:rsidP="005F1CE3">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не педагогическое</w:t>
            </w:r>
          </w:p>
        </w:tc>
        <w:tc>
          <w:tcPr>
            <w:tcW w:w="17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5F1CE3"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учитель иностранного языка</w:t>
            </w:r>
          </w:p>
        </w:tc>
        <w:tc>
          <w:tcPr>
            <w:tcW w:w="12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5F1CE3"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w:t>
            </w:r>
          </w:p>
        </w:tc>
        <w:tc>
          <w:tcPr>
            <w:tcW w:w="22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5F1CE3" w:rsidP="00B16407">
            <w:pPr>
              <w:spacing w:after="150" w:line="3" w:lineRule="atLeast"/>
              <w:rPr>
                <w:rFonts w:ascii="Times New Roman" w:eastAsia="Times New Roman" w:hAnsi="Times New Roman" w:cs="Times New Roman"/>
                <w:i/>
                <w:iCs/>
                <w:sz w:val="24"/>
                <w:szCs w:val="24"/>
                <w:shd w:val="clear" w:color="auto" w:fill="FFFFCC"/>
                <w:lang w:eastAsia="ru-RU"/>
              </w:rPr>
            </w:pPr>
            <w:proofErr w:type="gramStart"/>
            <w:r>
              <w:rPr>
                <w:rFonts w:ascii="Times New Roman" w:eastAsia="Times New Roman" w:hAnsi="Times New Roman" w:cs="Times New Roman"/>
                <w:i/>
                <w:iCs/>
                <w:sz w:val="24"/>
                <w:szCs w:val="24"/>
                <w:shd w:val="clear" w:color="auto" w:fill="FFFFCC"/>
                <w:lang w:eastAsia="ru-RU"/>
              </w:rPr>
              <w:t>б</w:t>
            </w:r>
            <w:proofErr w:type="gramEnd"/>
            <w:r>
              <w:rPr>
                <w:rFonts w:ascii="Times New Roman" w:eastAsia="Times New Roman" w:hAnsi="Times New Roman" w:cs="Times New Roman"/>
                <w:i/>
                <w:iCs/>
                <w:sz w:val="24"/>
                <w:szCs w:val="24"/>
                <w:shd w:val="clear" w:color="auto" w:fill="FFFFCC"/>
                <w:lang w:eastAsia="ru-RU"/>
              </w:rPr>
              <w:t>/к</w:t>
            </w:r>
          </w:p>
        </w:tc>
      </w:tr>
      <w:tr w:rsidR="005F1CE3" w:rsidRPr="00B16407" w:rsidTr="00B16407">
        <w:trPr>
          <w:trHeight w:val="3"/>
        </w:trPr>
        <w:tc>
          <w:tcPr>
            <w:tcW w:w="6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BB768F"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lastRenderedPageBreak/>
              <w:t>18</w:t>
            </w:r>
          </w:p>
        </w:tc>
        <w:tc>
          <w:tcPr>
            <w:tcW w:w="22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5F1CE3" w:rsidP="00B16407">
            <w:pPr>
              <w:spacing w:after="150" w:line="3" w:lineRule="atLeast"/>
              <w:rPr>
                <w:rFonts w:ascii="Times New Roman" w:eastAsia="Times New Roman" w:hAnsi="Times New Roman" w:cs="Times New Roman"/>
                <w:i/>
                <w:iCs/>
                <w:sz w:val="24"/>
                <w:szCs w:val="24"/>
                <w:shd w:val="clear" w:color="auto" w:fill="FFFFCC"/>
                <w:lang w:eastAsia="ru-RU"/>
              </w:rPr>
            </w:pPr>
            <w:proofErr w:type="spellStart"/>
            <w:r>
              <w:rPr>
                <w:rFonts w:ascii="Times New Roman" w:eastAsia="Times New Roman" w:hAnsi="Times New Roman" w:cs="Times New Roman"/>
                <w:i/>
                <w:iCs/>
                <w:sz w:val="24"/>
                <w:szCs w:val="24"/>
                <w:shd w:val="clear" w:color="auto" w:fill="FFFFCC"/>
                <w:lang w:eastAsia="ru-RU"/>
              </w:rPr>
              <w:t>Маады</w:t>
            </w:r>
            <w:proofErr w:type="spellEnd"/>
            <w:r>
              <w:rPr>
                <w:rFonts w:ascii="Times New Roman" w:eastAsia="Times New Roman" w:hAnsi="Times New Roman" w:cs="Times New Roman"/>
                <w:i/>
                <w:iCs/>
                <w:sz w:val="24"/>
                <w:szCs w:val="24"/>
                <w:shd w:val="clear" w:color="auto" w:fill="FFFFCC"/>
                <w:lang w:eastAsia="ru-RU"/>
              </w:rPr>
              <w:t xml:space="preserve"> </w:t>
            </w:r>
            <w:proofErr w:type="spellStart"/>
            <w:r>
              <w:rPr>
                <w:rFonts w:ascii="Times New Roman" w:eastAsia="Times New Roman" w:hAnsi="Times New Roman" w:cs="Times New Roman"/>
                <w:i/>
                <w:iCs/>
                <w:sz w:val="24"/>
                <w:szCs w:val="24"/>
                <w:shd w:val="clear" w:color="auto" w:fill="FFFFCC"/>
                <w:lang w:eastAsia="ru-RU"/>
              </w:rPr>
              <w:t>Айдаш</w:t>
            </w:r>
            <w:proofErr w:type="spellEnd"/>
            <w:r>
              <w:rPr>
                <w:rFonts w:ascii="Times New Roman" w:eastAsia="Times New Roman" w:hAnsi="Times New Roman" w:cs="Times New Roman"/>
                <w:i/>
                <w:iCs/>
                <w:sz w:val="24"/>
                <w:szCs w:val="24"/>
                <w:shd w:val="clear" w:color="auto" w:fill="FFFFCC"/>
                <w:lang w:eastAsia="ru-RU"/>
              </w:rPr>
              <w:t xml:space="preserve"> Русланович</w:t>
            </w:r>
          </w:p>
        </w:tc>
        <w:tc>
          <w:tcPr>
            <w:tcW w:w="12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5F1CE3"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 xml:space="preserve">ср спец </w:t>
            </w:r>
            <w:proofErr w:type="gramStart"/>
            <w:r>
              <w:rPr>
                <w:rFonts w:ascii="Times New Roman" w:eastAsia="Times New Roman" w:hAnsi="Times New Roman" w:cs="Times New Roman"/>
                <w:i/>
                <w:iCs/>
                <w:sz w:val="24"/>
                <w:szCs w:val="24"/>
                <w:shd w:val="clear" w:color="auto" w:fill="FFFFCC"/>
                <w:lang w:eastAsia="ru-RU"/>
              </w:rPr>
              <w:t>педагогическое</w:t>
            </w:r>
            <w:proofErr w:type="gramEnd"/>
          </w:p>
        </w:tc>
        <w:tc>
          <w:tcPr>
            <w:tcW w:w="17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5F1CE3"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учитель физической культуры</w:t>
            </w:r>
          </w:p>
        </w:tc>
        <w:tc>
          <w:tcPr>
            <w:tcW w:w="12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5F1CE3"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2</w:t>
            </w:r>
          </w:p>
        </w:tc>
        <w:tc>
          <w:tcPr>
            <w:tcW w:w="22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5F1CE3" w:rsidP="00B16407">
            <w:pPr>
              <w:spacing w:after="150" w:line="3" w:lineRule="atLeast"/>
              <w:rPr>
                <w:rFonts w:ascii="Times New Roman" w:eastAsia="Times New Roman" w:hAnsi="Times New Roman" w:cs="Times New Roman"/>
                <w:i/>
                <w:iCs/>
                <w:sz w:val="24"/>
                <w:szCs w:val="24"/>
                <w:shd w:val="clear" w:color="auto" w:fill="FFFFCC"/>
                <w:lang w:eastAsia="ru-RU"/>
              </w:rPr>
            </w:pPr>
            <w:proofErr w:type="gramStart"/>
            <w:r>
              <w:rPr>
                <w:rFonts w:ascii="Times New Roman" w:eastAsia="Times New Roman" w:hAnsi="Times New Roman" w:cs="Times New Roman"/>
                <w:i/>
                <w:iCs/>
                <w:sz w:val="24"/>
                <w:szCs w:val="24"/>
                <w:shd w:val="clear" w:color="auto" w:fill="FFFFCC"/>
                <w:lang w:eastAsia="ru-RU"/>
              </w:rPr>
              <w:t>б</w:t>
            </w:r>
            <w:proofErr w:type="gramEnd"/>
            <w:r>
              <w:rPr>
                <w:rFonts w:ascii="Times New Roman" w:eastAsia="Times New Roman" w:hAnsi="Times New Roman" w:cs="Times New Roman"/>
                <w:i/>
                <w:iCs/>
                <w:sz w:val="24"/>
                <w:szCs w:val="24"/>
                <w:shd w:val="clear" w:color="auto" w:fill="FFFFCC"/>
                <w:lang w:eastAsia="ru-RU"/>
              </w:rPr>
              <w:t>/к</w:t>
            </w:r>
          </w:p>
        </w:tc>
      </w:tr>
      <w:tr w:rsidR="005F1CE3" w:rsidRPr="00B16407" w:rsidTr="00B16407">
        <w:trPr>
          <w:trHeight w:val="3"/>
        </w:trPr>
        <w:tc>
          <w:tcPr>
            <w:tcW w:w="6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BB768F"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19</w:t>
            </w:r>
          </w:p>
        </w:tc>
        <w:tc>
          <w:tcPr>
            <w:tcW w:w="22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5F1CE3" w:rsidP="00B16407">
            <w:pPr>
              <w:spacing w:after="150" w:line="3" w:lineRule="atLeast"/>
              <w:rPr>
                <w:rFonts w:ascii="Times New Roman" w:eastAsia="Times New Roman" w:hAnsi="Times New Roman" w:cs="Times New Roman"/>
                <w:i/>
                <w:iCs/>
                <w:sz w:val="24"/>
                <w:szCs w:val="24"/>
                <w:shd w:val="clear" w:color="auto" w:fill="FFFFCC"/>
                <w:lang w:eastAsia="ru-RU"/>
              </w:rPr>
            </w:pPr>
            <w:proofErr w:type="spellStart"/>
            <w:r>
              <w:rPr>
                <w:rFonts w:ascii="Times New Roman" w:eastAsia="Times New Roman" w:hAnsi="Times New Roman" w:cs="Times New Roman"/>
                <w:i/>
                <w:iCs/>
                <w:sz w:val="24"/>
                <w:szCs w:val="24"/>
                <w:shd w:val="clear" w:color="auto" w:fill="FFFFCC"/>
                <w:lang w:eastAsia="ru-RU"/>
              </w:rPr>
              <w:t>Дадар-кыс</w:t>
            </w:r>
            <w:proofErr w:type="spellEnd"/>
            <w:r>
              <w:rPr>
                <w:rFonts w:ascii="Times New Roman" w:eastAsia="Times New Roman" w:hAnsi="Times New Roman" w:cs="Times New Roman"/>
                <w:i/>
                <w:iCs/>
                <w:sz w:val="24"/>
                <w:szCs w:val="24"/>
                <w:shd w:val="clear" w:color="auto" w:fill="FFFFCC"/>
                <w:lang w:eastAsia="ru-RU"/>
              </w:rPr>
              <w:t xml:space="preserve"> Виктория </w:t>
            </w:r>
            <w:proofErr w:type="spellStart"/>
            <w:r>
              <w:rPr>
                <w:rFonts w:ascii="Times New Roman" w:eastAsia="Times New Roman" w:hAnsi="Times New Roman" w:cs="Times New Roman"/>
                <w:i/>
                <w:iCs/>
                <w:sz w:val="24"/>
                <w:szCs w:val="24"/>
                <w:shd w:val="clear" w:color="auto" w:fill="FFFFCC"/>
                <w:lang w:eastAsia="ru-RU"/>
              </w:rPr>
              <w:t>Шолбановна</w:t>
            </w:r>
            <w:proofErr w:type="spellEnd"/>
          </w:p>
        </w:tc>
        <w:tc>
          <w:tcPr>
            <w:tcW w:w="12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5F1CE3"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высшее педагогическое</w:t>
            </w:r>
          </w:p>
        </w:tc>
        <w:tc>
          <w:tcPr>
            <w:tcW w:w="17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5F1CE3"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учитель истории и обществознания</w:t>
            </w:r>
          </w:p>
        </w:tc>
        <w:tc>
          <w:tcPr>
            <w:tcW w:w="12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5F1CE3"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w:t>
            </w:r>
          </w:p>
        </w:tc>
        <w:tc>
          <w:tcPr>
            <w:tcW w:w="22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5F1CE3" w:rsidP="00B16407">
            <w:pPr>
              <w:spacing w:after="150" w:line="3" w:lineRule="atLeast"/>
              <w:rPr>
                <w:rFonts w:ascii="Times New Roman" w:eastAsia="Times New Roman" w:hAnsi="Times New Roman" w:cs="Times New Roman"/>
                <w:i/>
                <w:iCs/>
                <w:sz w:val="24"/>
                <w:szCs w:val="24"/>
                <w:shd w:val="clear" w:color="auto" w:fill="FFFFCC"/>
                <w:lang w:eastAsia="ru-RU"/>
              </w:rPr>
            </w:pPr>
            <w:proofErr w:type="gramStart"/>
            <w:r>
              <w:rPr>
                <w:rFonts w:ascii="Times New Roman" w:eastAsia="Times New Roman" w:hAnsi="Times New Roman" w:cs="Times New Roman"/>
                <w:i/>
                <w:iCs/>
                <w:sz w:val="24"/>
                <w:szCs w:val="24"/>
                <w:shd w:val="clear" w:color="auto" w:fill="FFFFCC"/>
                <w:lang w:eastAsia="ru-RU"/>
              </w:rPr>
              <w:t>б</w:t>
            </w:r>
            <w:proofErr w:type="gramEnd"/>
            <w:r>
              <w:rPr>
                <w:rFonts w:ascii="Times New Roman" w:eastAsia="Times New Roman" w:hAnsi="Times New Roman" w:cs="Times New Roman"/>
                <w:i/>
                <w:iCs/>
                <w:sz w:val="24"/>
                <w:szCs w:val="24"/>
                <w:shd w:val="clear" w:color="auto" w:fill="FFFFCC"/>
                <w:lang w:eastAsia="ru-RU"/>
              </w:rPr>
              <w:t>\к</w:t>
            </w:r>
          </w:p>
        </w:tc>
      </w:tr>
      <w:tr w:rsidR="005F1CE3" w:rsidRPr="00B16407" w:rsidTr="00B16407">
        <w:trPr>
          <w:trHeight w:val="3"/>
        </w:trPr>
        <w:tc>
          <w:tcPr>
            <w:tcW w:w="6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5F1CE3"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20</w:t>
            </w:r>
          </w:p>
        </w:tc>
        <w:tc>
          <w:tcPr>
            <w:tcW w:w="22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5F1CE3" w:rsidP="00B16407">
            <w:pPr>
              <w:spacing w:after="150" w:line="3" w:lineRule="atLeast"/>
              <w:rPr>
                <w:rFonts w:ascii="Times New Roman" w:eastAsia="Times New Roman" w:hAnsi="Times New Roman" w:cs="Times New Roman"/>
                <w:i/>
                <w:iCs/>
                <w:sz w:val="24"/>
                <w:szCs w:val="24"/>
                <w:shd w:val="clear" w:color="auto" w:fill="FFFFCC"/>
                <w:lang w:eastAsia="ru-RU"/>
              </w:rPr>
            </w:pPr>
            <w:proofErr w:type="spellStart"/>
            <w:r>
              <w:rPr>
                <w:rFonts w:ascii="Times New Roman" w:eastAsia="Times New Roman" w:hAnsi="Times New Roman" w:cs="Times New Roman"/>
                <w:i/>
                <w:iCs/>
                <w:sz w:val="24"/>
                <w:szCs w:val="24"/>
                <w:shd w:val="clear" w:color="auto" w:fill="FFFFCC"/>
                <w:lang w:eastAsia="ru-RU"/>
              </w:rPr>
              <w:t>Байкара</w:t>
            </w:r>
            <w:proofErr w:type="spellEnd"/>
            <w:r>
              <w:rPr>
                <w:rFonts w:ascii="Times New Roman" w:eastAsia="Times New Roman" w:hAnsi="Times New Roman" w:cs="Times New Roman"/>
                <w:i/>
                <w:iCs/>
                <w:sz w:val="24"/>
                <w:szCs w:val="24"/>
                <w:shd w:val="clear" w:color="auto" w:fill="FFFFCC"/>
                <w:lang w:eastAsia="ru-RU"/>
              </w:rPr>
              <w:t xml:space="preserve"> </w:t>
            </w:r>
            <w:proofErr w:type="spellStart"/>
            <w:r>
              <w:rPr>
                <w:rFonts w:ascii="Times New Roman" w:eastAsia="Times New Roman" w:hAnsi="Times New Roman" w:cs="Times New Roman"/>
                <w:i/>
                <w:iCs/>
                <w:sz w:val="24"/>
                <w:szCs w:val="24"/>
                <w:shd w:val="clear" w:color="auto" w:fill="FFFFCC"/>
                <w:lang w:eastAsia="ru-RU"/>
              </w:rPr>
              <w:t>Сайдаш</w:t>
            </w:r>
            <w:proofErr w:type="spellEnd"/>
            <w:r>
              <w:rPr>
                <w:rFonts w:ascii="Times New Roman" w:eastAsia="Times New Roman" w:hAnsi="Times New Roman" w:cs="Times New Roman"/>
                <w:i/>
                <w:iCs/>
                <w:sz w:val="24"/>
                <w:szCs w:val="24"/>
                <w:shd w:val="clear" w:color="auto" w:fill="FFFFCC"/>
                <w:lang w:eastAsia="ru-RU"/>
              </w:rPr>
              <w:t xml:space="preserve"> </w:t>
            </w:r>
            <w:proofErr w:type="spellStart"/>
            <w:r>
              <w:rPr>
                <w:rFonts w:ascii="Times New Roman" w:eastAsia="Times New Roman" w:hAnsi="Times New Roman" w:cs="Times New Roman"/>
                <w:i/>
                <w:iCs/>
                <w:sz w:val="24"/>
                <w:szCs w:val="24"/>
                <w:shd w:val="clear" w:color="auto" w:fill="FFFFCC"/>
                <w:lang w:eastAsia="ru-RU"/>
              </w:rPr>
              <w:t>Умаевич</w:t>
            </w:r>
            <w:proofErr w:type="spellEnd"/>
          </w:p>
        </w:tc>
        <w:tc>
          <w:tcPr>
            <w:tcW w:w="12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5F1CE3"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высшее не педагогическое</w:t>
            </w:r>
          </w:p>
        </w:tc>
        <w:tc>
          <w:tcPr>
            <w:tcW w:w="17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5F1CE3"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учитель информатики</w:t>
            </w:r>
          </w:p>
        </w:tc>
        <w:tc>
          <w:tcPr>
            <w:tcW w:w="12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5F1CE3"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0</w:t>
            </w:r>
          </w:p>
        </w:tc>
        <w:tc>
          <w:tcPr>
            <w:tcW w:w="22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5F1CE3" w:rsidP="00B16407">
            <w:pPr>
              <w:spacing w:after="150" w:line="3" w:lineRule="atLeast"/>
              <w:rPr>
                <w:rFonts w:ascii="Times New Roman" w:eastAsia="Times New Roman" w:hAnsi="Times New Roman" w:cs="Times New Roman"/>
                <w:i/>
                <w:iCs/>
                <w:sz w:val="24"/>
                <w:szCs w:val="24"/>
                <w:shd w:val="clear" w:color="auto" w:fill="FFFFCC"/>
                <w:lang w:eastAsia="ru-RU"/>
              </w:rPr>
            </w:pPr>
            <w:proofErr w:type="gramStart"/>
            <w:r>
              <w:rPr>
                <w:rFonts w:ascii="Times New Roman" w:eastAsia="Times New Roman" w:hAnsi="Times New Roman" w:cs="Times New Roman"/>
                <w:i/>
                <w:iCs/>
                <w:sz w:val="24"/>
                <w:szCs w:val="24"/>
                <w:shd w:val="clear" w:color="auto" w:fill="FFFFCC"/>
                <w:lang w:eastAsia="ru-RU"/>
              </w:rPr>
              <w:t>б</w:t>
            </w:r>
            <w:proofErr w:type="gramEnd"/>
            <w:r>
              <w:rPr>
                <w:rFonts w:ascii="Times New Roman" w:eastAsia="Times New Roman" w:hAnsi="Times New Roman" w:cs="Times New Roman"/>
                <w:i/>
                <w:iCs/>
                <w:sz w:val="24"/>
                <w:szCs w:val="24"/>
                <w:shd w:val="clear" w:color="auto" w:fill="FFFFCC"/>
                <w:lang w:eastAsia="ru-RU"/>
              </w:rPr>
              <w:t>/к</w:t>
            </w:r>
          </w:p>
        </w:tc>
      </w:tr>
      <w:tr w:rsidR="005F1CE3" w:rsidRPr="00B16407" w:rsidTr="00B16407">
        <w:trPr>
          <w:trHeight w:val="3"/>
        </w:trPr>
        <w:tc>
          <w:tcPr>
            <w:tcW w:w="6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5F1CE3"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21</w:t>
            </w:r>
          </w:p>
        </w:tc>
        <w:tc>
          <w:tcPr>
            <w:tcW w:w="22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5F1CE3" w:rsidP="00B16407">
            <w:pPr>
              <w:spacing w:after="150" w:line="3" w:lineRule="atLeast"/>
              <w:rPr>
                <w:rFonts w:ascii="Times New Roman" w:eastAsia="Times New Roman" w:hAnsi="Times New Roman" w:cs="Times New Roman"/>
                <w:i/>
                <w:iCs/>
                <w:sz w:val="24"/>
                <w:szCs w:val="24"/>
                <w:shd w:val="clear" w:color="auto" w:fill="FFFFCC"/>
                <w:lang w:eastAsia="ru-RU"/>
              </w:rPr>
            </w:pPr>
            <w:proofErr w:type="spellStart"/>
            <w:r>
              <w:rPr>
                <w:rFonts w:ascii="Times New Roman" w:eastAsia="Times New Roman" w:hAnsi="Times New Roman" w:cs="Times New Roman"/>
                <w:i/>
                <w:iCs/>
                <w:sz w:val="24"/>
                <w:szCs w:val="24"/>
                <w:shd w:val="clear" w:color="auto" w:fill="FFFFCC"/>
                <w:lang w:eastAsia="ru-RU"/>
              </w:rPr>
              <w:t>Новожакова</w:t>
            </w:r>
            <w:proofErr w:type="spellEnd"/>
            <w:r>
              <w:rPr>
                <w:rFonts w:ascii="Times New Roman" w:eastAsia="Times New Roman" w:hAnsi="Times New Roman" w:cs="Times New Roman"/>
                <w:i/>
                <w:iCs/>
                <w:sz w:val="24"/>
                <w:szCs w:val="24"/>
                <w:shd w:val="clear" w:color="auto" w:fill="FFFFCC"/>
                <w:lang w:eastAsia="ru-RU"/>
              </w:rPr>
              <w:t xml:space="preserve"> </w:t>
            </w:r>
            <w:proofErr w:type="spellStart"/>
            <w:r>
              <w:rPr>
                <w:rFonts w:ascii="Times New Roman" w:eastAsia="Times New Roman" w:hAnsi="Times New Roman" w:cs="Times New Roman"/>
                <w:i/>
                <w:iCs/>
                <w:sz w:val="24"/>
                <w:szCs w:val="24"/>
                <w:shd w:val="clear" w:color="auto" w:fill="FFFFCC"/>
                <w:lang w:eastAsia="ru-RU"/>
              </w:rPr>
              <w:t>Чейнеш</w:t>
            </w:r>
            <w:proofErr w:type="spellEnd"/>
            <w:r>
              <w:rPr>
                <w:rFonts w:ascii="Times New Roman" w:eastAsia="Times New Roman" w:hAnsi="Times New Roman" w:cs="Times New Roman"/>
                <w:i/>
                <w:iCs/>
                <w:sz w:val="24"/>
                <w:szCs w:val="24"/>
                <w:shd w:val="clear" w:color="auto" w:fill="FFFFCC"/>
                <w:lang w:eastAsia="ru-RU"/>
              </w:rPr>
              <w:t xml:space="preserve"> Юрьевна</w:t>
            </w:r>
          </w:p>
        </w:tc>
        <w:tc>
          <w:tcPr>
            <w:tcW w:w="12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5F1CE3"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высшее педагогическое</w:t>
            </w:r>
          </w:p>
        </w:tc>
        <w:tc>
          <w:tcPr>
            <w:tcW w:w="17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5F1CE3" w:rsidP="00B16407">
            <w:pPr>
              <w:spacing w:after="150" w:line="3" w:lineRule="atLeast"/>
              <w:rPr>
                <w:rFonts w:ascii="Times New Roman" w:eastAsia="Times New Roman" w:hAnsi="Times New Roman" w:cs="Times New Roman"/>
                <w:i/>
                <w:iCs/>
                <w:sz w:val="24"/>
                <w:szCs w:val="24"/>
                <w:shd w:val="clear" w:color="auto" w:fill="FFFFCC"/>
                <w:lang w:eastAsia="ru-RU"/>
              </w:rPr>
            </w:pPr>
            <w:proofErr w:type="spellStart"/>
            <w:proofErr w:type="gramStart"/>
            <w:r>
              <w:rPr>
                <w:rFonts w:ascii="Times New Roman" w:eastAsia="Times New Roman" w:hAnsi="Times New Roman" w:cs="Times New Roman"/>
                <w:i/>
                <w:iCs/>
                <w:sz w:val="24"/>
                <w:szCs w:val="24"/>
                <w:shd w:val="clear" w:color="auto" w:fill="FFFFCC"/>
                <w:lang w:eastAsia="ru-RU"/>
              </w:rPr>
              <w:t>соц</w:t>
            </w:r>
            <w:proofErr w:type="spellEnd"/>
            <w:proofErr w:type="gramEnd"/>
            <w:r>
              <w:rPr>
                <w:rFonts w:ascii="Times New Roman" w:eastAsia="Times New Roman" w:hAnsi="Times New Roman" w:cs="Times New Roman"/>
                <w:i/>
                <w:iCs/>
                <w:sz w:val="24"/>
                <w:szCs w:val="24"/>
                <w:shd w:val="clear" w:color="auto" w:fill="FFFFCC"/>
                <w:lang w:eastAsia="ru-RU"/>
              </w:rPr>
              <w:t xml:space="preserve"> педагог</w:t>
            </w:r>
          </w:p>
        </w:tc>
        <w:tc>
          <w:tcPr>
            <w:tcW w:w="12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5F1CE3"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4</w:t>
            </w:r>
          </w:p>
        </w:tc>
        <w:tc>
          <w:tcPr>
            <w:tcW w:w="22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5F1CE3" w:rsidP="00B16407">
            <w:pPr>
              <w:spacing w:after="150" w:line="3" w:lineRule="atLeast"/>
              <w:rPr>
                <w:rFonts w:ascii="Times New Roman" w:eastAsia="Times New Roman" w:hAnsi="Times New Roman" w:cs="Times New Roman"/>
                <w:i/>
                <w:iCs/>
                <w:sz w:val="24"/>
                <w:szCs w:val="24"/>
                <w:shd w:val="clear" w:color="auto" w:fill="FFFFCC"/>
                <w:lang w:eastAsia="ru-RU"/>
              </w:rPr>
            </w:pPr>
            <w:proofErr w:type="gramStart"/>
            <w:r>
              <w:rPr>
                <w:rFonts w:ascii="Times New Roman" w:eastAsia="Times New Roman" w:hAnsi="Times New Roman" w:cs="Times New Roman"/>
                <w:i/>
                <w:iCs/>
                <w:sz w:val="24"/>
                <w:szCs w:val="24"/>
                <w:shd w:val="clear" w:color="auto" w:fill="FFFFCC"/>
                <w:lang w:eastAsia="ru-RU"/>
              </w:rPr>
              <w:t>б</w:t>
            </w:r>
            <w:proofErr w:type="gramEnd"/>
            <w:r>
              <w:rPr>
                <w:rFonts w:ascii="Times New Roman" w:eastAsia="Times New Roman" w:hAnsi="Times New Roman" w:cs="Times New Roman"/>
                <w:i/>
                <w:iCs/>
                <w:sz w:val="24"/>
                <w:szCs w:val="24"/>
                <w:shd w:val="clear" w:color="auto" w:fill="FFFFCC"/>
                <w:lang w:eastAsia="ru-RU"/>
              </w:rPr>
              <w:t>/к</w:t>
            </w:r>
          </w:p>
        </w:tc>
      </w:tr>
      <w:tr w:rsidR="005F1CE3" w:rsidRPr="00B16407" w:rsidTr="00B16407">
        <w:trPr>
          <w:trHeight w:val="3"/>
        </w:trPr>
        <w:tc>
          <w:tcPr>
            <w:tcW w:w="6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5F1CE3"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22</w:t>
            </w:r>
          </w:p>
        </w:tc>
        <w:tc>
          <w:tcPr>
            <w:tcW w:w="22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5F1CE3" w:rsidP="00B16407">
            <w:pPr>
              <w:spacing w:after="150" w:line="3" w:lineRule="atLeast"/>
              <w:rPr>
                <w:rFonts w:ascii="Times New Roman" w:eastAsia="Times New Roman" w:hAnsi="Times New Roman" w:cs="Times New Roman"/>
                <w:i/>
                <w:iCs/>
                <w:sz w:val="24"/>
                <w:szCs w:val="24"/>
                <w:shd w:val="clear" w:color="auto" w:fill="FFFFCC"/>
                <w:lang w:eastAsia="ru-RU"/>
              </w:rPr>
            </w:pPr>
            <w:proofErr w:type="spellStart"/>
            <w:r>
              <w:rPr>
                <w:rFonts w:ascii="Times New Roman" w:eastAsia="Times New Roman" w:hAnsi="Times New Roman" w:cs="Times New Roman"/>
                <w:i/>
                <w:iCs/>
                <w:sz w:val="24"/>
                <w:szCs w:val="24"/>
                <w:shd w:val="clear" w:color="auto" w:fill="FFFFCC"/>
                <w:lang w:eastAsia="ru-RU"/>
              </w:rPr>
              <w:t>Салчак</w:t>
            </w:r>
            <w:proofErr w:type="spellEnd"/>
            <w:r>
              <w:rPr>
                <w:rFonts w:ascii="Times New Roman" w:eastAsia="Times New Roman" w:hAnsi="Times New Roman" w:cs="Times New Roman"/>
                <w:i/>
                <w:iCs/>
                <w:sz w:val="24"/>
                <w:szCs w:val="24"/>
                <w:shd w:val="clear" w:color="auto" w:fill="FFFFCC"/>
                <w:lang w:eastAsia="ru-RU"/>
              </w:rPr>
              <w:t xml:space="preserve"> </w:t>
            </w:r>
            <w:proofErr w:type="spellStart"/>
            <w:r>
              <w:rPr>
                <w:rFonts w:ascii="Times New Roman" w:eastAsia="Times New Roman" w:hAnsi="Times New Roman" w:cs="Times New Roman"/>
                <w:i/>
                <w:iCs/>
                <w:sz w:val="24"/>
                <w:szCs w:val="24"/>
                <w:shd w:val="clear" w:color="auto" w:fill="FFFFCC"/>
                <w:lang w:eastAsia="ru-RU"/>
              </w:rPr>
              <w:t>Сай-Суу</w:t>
            </w:r>
            <w:proofErr w:type="spellEnd"/>
            <w:r>
              <w:rPr>
                <w:rFonts w:ascii="Times New Roman" w:eastAsia="Times New Roman" w:hAnsi="Times New Roman" w:cs="Times New Roman"/>
                <w:i/>
                <w:iCs/>
                <w:sz w:val="24"/>
                <w:szCs w:val="24"/>
                <w:shd w:val="clear" w:color="auto" w:fill="FFFFCC"/>
                <w:lang w:eastAsia="ru-RU"/>
              </w:rPr>
              <w:t xml:space="preserve"> </w:t>
            </w:r>
            <w:proofErr w:type="spellStart"/>
            <w:r>
              <w:rPr>
                <w:rFonts w:ascii="Times New Roman" w:eastAsia="Times New Roman" w:hAnsi="Times New Roman" w:cs="Times New Roman"/>
                <w:i/>
                <w:iCs/>
                <w:sz w:val="24"/>
                <w:szCs w:val="24"/>
                <w:shd w:val="clear" w:color="auto" w:fill="FFFFCC"/>
                <w:lang w:eastAsia="ru-RU"/>
              </w:rPr>
              <w:t>Артыш-ооловна</w:t>
            </w:r>
            <w:proofErr w:type="spellEnd"/>
          </w:p>
        </w:tc>
        <w:tc>
          <w:tcPr>
            <w:tcW w:w="12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5F1CE3"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высшее педагогическое</w:t>
            </w:r>
          </w:p>
        </w:tc>
        <w:tc>
          <w:tcPr>
            <w:tcW w:w="17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5F1CE3"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учитель физики</w:t>
            </w:r>
          </w:p>
        </w:tc>
        <w:tc>
          <w:tcPr>
            <w:tcW w:w="12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5F1CE3" w:rsidP="00B16407">
            <w:pPr>
              <w:spacing w:after="150" w:line="3"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1</w:t>
            </w:r>
          </w:p>
        </w:tc>
        <w:tc>
          <w:tcPr>
            <w:tcW w:w="22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E2A9A" w:rsidRPr="00B16407" w:rsidRDefault="005F1CE3" w:rsidP="00B16407">
            <w:pPr>
              <w:spacing w:after="150" w:line="3" w:lineRule="atLeast"/>
              <w:rPr>
                <w:rFonts w:ascii="Times New Roman" w:eastAsia="Times New Roman" w:hAnsi="Times New Roman" w:cs="Times New Roman"/>
                <w:i/>
                <w:iCs/>
                <w:sz w:val="24"/>
                <w:szCs w:val="24"/>
                <w:shd w:val="clear" w:color="auto" w:fill="FFFFCC"/>
                <w:lang w:eastAsia="ru-RU"/>
              </w:rPr>
            </w:pPr>
            <w:proofErr w:type="gramStart"/>
            <w:r>
              <w:rPr>
                <w:rFonts w:ascii="Times New Roman" w:eastAsia="Times New Roman" w:hAnsi="Times New Roman" w:cs="Times New Roman"/>
                <w:i/>
                <w:iCs/>
                <w:sz w:val="24"/>
                <w:szCs w:val="24"/>
                <w:shd w:val="clear" w:color="auto" w:fill="FFFFCC"/>
                <w:lang w:eastAsia="ru-RU"/>
              </w:rPr>
              <w:t>б</w:t>
            </w:r>
            <w:proofErr w:type="gramEnd"/>
            <w:r>
              <w:rPr>
                <w:rFonts w:ascii="Times New Roman" w:eastAsia="Times New Roman" w:hAnsi="Times New Roman" w:cs="Times New Roman"/>
                <w:i/>
                <w:iCs/>
                <w:sz w:val="24"/>
                <w:szCs w:val="24"/>
                <w:shd w:val="clear" w:color="auto" w:fill="FFFFCC"/>
                <w:lang w:eastAsia="ru-RU"/>
              </w:rPr>
              <w:t>/к</w:t>
            </w:r>
          </w:p>
        </w:tc>
      </w:tr>
    </w:tbl>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color w:val="222222"/>
          <w:sz w:val="24"/>
          <w:szCs w:val="24"/>
          <w:lang w:eastAsia="ru-RU"/>
        </w:rPr>
        <w:t xml:space="preserve">Анализ </w:t>
      </w:r>
      <w:proofErr w:type="gramStart"/>
      <w:r w:rsidRPr="00B16407">
        <w:rPr>
          <w:rFonts w:ascii="Times New Roman" w:eastAsia="Times New Roman" w:hAnsi="Times New Roman" w:cs="Times New Roman"/>
          <w:b/>
          <w:bCs/>
          <w:color w:val="222222"/>
          <w:sz w:val="24"/>
          <w:szCs w:val="24"/>
          <w:lang w:eastAsia="ru-RU"/>
        </w:rPr>
        <w:t>реализации плана повышения квалификации педагогов</w:t>
      </w:r>
      <w:proofErr w:type="gramEnd"/>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573"/>
        <w:gridCol w:w="1925"/>
        <w:gridCol w:w="2479"/>
        <w:gridCol w:w="1947"/>
        <w:gridCol w:w="1025"/>
        <w:gridCol w:w="1556"/>
      </w:tblGrid>
      <w:tr w:rsidR="00F826D1" w:rsidRPr="00B16407" w:rsidTr="004870FB">
        <w:trPr>
          <w:trHeight w:val="1"/>
        </w:trPr>
        <w:tc>
          <w:tcPr>
            <w:tcW w:w="57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w:t>
            </w:r>
          </w:p>
        </w:tc>
        <w:tc>
          <w:tcPr>
            <w:tcW w:w="19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Ф. И. О. учителя</w:t>
            </w:r>
          </w:p>
        </w:tc>
        <w:tc>
          <w:tcPr>
            <w:tcW w:w="247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Тема повышения квалификации</w:t>
            </w:r>
          </w:p>
        </w:tc>
        <w:tc>
          <w:tcPr>
            <w:tcW w:w="194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Место проведения</w:t>
            </w:r>
          </w:p>
        </w:tc>
        <w:tc>
          <w:tcPr>
            <w:tcW w:w="10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Кол-во часов</w:t>
            </w:r>
          </w:p>
        </w:tc>
        <w:tc>
          <w:tcPr>
            <w:tcW w:w="15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Сроки</w:t>
            </w:r>
          </w:p>
        </w:tc>
      </w:tr>
      <w:tr w:rsidR="00F826D1" w:rsidRPr="00B16407" w:rsidTr="004870FB">
        <w:trPr>
          <w:trHeight w:val="1"/>
        </w:trPr>
        <w:tc>
          <w:tcPr>
            <w:tcW w:w="57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1</w:t>
            </w:r>
          </w:p>
        </w:tc>
        <w:tc>
          <w:tcPr>
            <w:tcW w:w="19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093935"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Корчагина Наталья Николаевна</w:t>
            </w:r>
          </w:p>
        </w:tc>
        <w:tc>
          <w:tcPr>
            <w:tcW w:w="247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093935"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«ФГОС-21. Компетенци</w:t>
            </w:r>
            <w:r w:rsidR="00F826D1">
              <w:rPr>
                <w:rFonts w:ascii="Times New Roman" w:eastAsia="Times New Roman" w:hAnsi="Times New Roman" w:cs="Times New Roman"/>
                <w:i/>
                <w:iCs/>
                <w:sz w:val="24"/>
                <w:szCs w:val="24"/>
                <w:shd w:val="clear" w:color="auto" w:fill="FFFFCC"/>
                <w:lang w:eastAsia="ru-RU"/>
              </w:rPr>
              <w:t>и педагогического работника в ч</w:t>
            </w:r>
            <w:r>
              <w:rPr>
                <w:rFonts w:ascii="Times New Roman" w:eastAsia="Times New Roman" w:hAnsi="Times New Roman" w:cs="Times New Roman"/>
                <w:i/>
                <w:iCs/>
                <w:sz w:val="24"/>
                <w:szCs w:val="24"/>
                <w:shd w:val="clear" w:color="auto" w:fill="FFFFCC"/>
                <w:lang w:eastAsia="ru-RU"/>
              </w:rPr>
              <w:t>а</w:t>
            </w:r>
            <w:r w:rsidR="00F826D1">
              <w:rPr>
                <w:rFonts w:ascii="Times New Roman" w:eastAsia="Times New Roman" w:hAnsi="Times New Roman" w:cs="Times New Roman"/>
                <w:i/>
                <w:iCs/>
                <w:sz w:val="24"/>
                <w:szCs w:val="24"/>
                <w:shd w:val="clear" w:color="auto" w:fill="FFFFCC"/>
                <w:lang w:eastAsia="ru-RU"/>
              </w:rPr>
              <w:t>с</w:t>
            </w:r>
            <w:r>
              <w:rPr>
                <w:rFonts w:ascii="Times New Roman" w:eastAsia="Times New Roman" w:hAnsi="Times New Roman" w:cs="Times New Roman"/>
                <w:i/>
                <w:iCs/>
                <w:sz w:val="24"/>
                <w:szCs w:val="24"/>
                <w:shd w:val="clear" w:color="auto" w:fill="FFFFCC"/>
                <w:lang w:eastAsia="ru-RU"/>
              </w:rPr>
              <w:t>ти обновленных ФГОС: эффективная реализация общеобразовательных программ и обеспечение личностного развития учащихся»</w:t>
            </w:r>
          </w:p>
        </w:tc>
        <w:tc>
          <w:tcPr>
            <w:tcW w:w="194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93935" w:rsidRDefault="00093935" w:rsidP="00B16407">
            <w:pPr>
              <w:spacing w:after="15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ООО «Федерация развития образования» образовательная платформа «Университет</w:t>
            </w:r>
          </w:p>
          <w:p w:rsidR="00B16407" w:rsidRPr="00B16407" w:rsidRDefault="00093935" w:rsidP="00B16407">
            <w:pPr>
              <w:spacing w:after="150" w:line="1" w:lineRule="atLeas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i/>
                <w:iCs/>
                <w:sz w:val="24"/>
                <w:szCs w:val="24"/>
                <w:shd w:val="clear" w:color="auto" w:fill="FFFFCC"/>
                <w:lang w:eastAsia="ru-RU"/>
              </w:rPr>
              <w:t>ПедагогикиРФ</w:t>
            </w:r>
            <w:proofErr w:type="spellEnd"/>
            <w:r>
              <w:rPr>
                <w:rFonts w:ascii="Times New Roman" w:eastAsia="Times New Roman" w:hAnsi="Times New Roman" w:cs="Times New Roman"/>
                <w:i/>
                <w:iCs/>
                <w:sz w:val="24"/>
                <w:szCs w:val="24"/>
                <w:shd w:val="clear" w:color="auto" w:fill="FFFFCC"/>
                <w:lang w:eastAsia="ru-RU"/>
              </w:rPr>
              <w:t>»</w:t>
            </w:r>
          </w:p>
        </w:tc>
        <w:tc>
          <w:tcPr>
            <w:tcW w:w="10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72</w:t>
            </w:r>
          </w:p>
        </w:tc>
        <w:tc>
          <w:tcPr>
            <w:tcW w:w="15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F826D1"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16.09.2021г</w:t>
            </w:r>
          </w:p>
        </w:tc>
      </w:tr>
      <w:tr w:rsidR="00F826D1" w:rsidRPr="00B16407" w:rsidTr="004870FB">
        <w:trPr>
          <w:trHeight w:val="1"/>
        </w:trPr>
        <w:tc>
          <w:tcPr>
            <w:tcW w:w="57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F826D1" w:rsidRPr="00B16407" w:rsidRDefault="00F826D1"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F826D1" w:rsidRPr="00B16407" w:rsidRDefault="00F826D1"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Кузовлева Оксана Петровна</w:t>
            </w:r>
          </w:p>
        </w:tc>
        <w:tc>
          <w:tcPr>
            <w:tcW w:w="247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F826D1" w:rsidRPr="00B16407" w:rsidRDefault="00F826D1" w:rsidP="00B82A89">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«ФГОС-21. Компетенции педагогического работника в части обновленных ФГОС: эффективная реализация общеобразовательных программ и обеспечение личностного развития учащихся»</w:t>
            </w:r>
          </w:p>
        </w:tc>
        <w:tc>
          <w:tcPr>
            <w:tcW w:w="194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F826D1" w:rsidRDefault="00F826D1" w:rsidP="00B82A89">
            <w:pPr>
              <w:spacing w:after="150" w:line="1" w:lineRule="atLeast"/>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
                <w:iCs/>
                <w:sz w:val="24"/>
                <w:szCs w:val="24"/>
                <w:shd w:val="clear" w:color="auto" w:fill="FFFFCC"/>
                <w:lang w:eastAsia="ru-RU"/>
              </w:rPr>
              <w:t>ООО «Федерация развития образования» образовательная платформа «Университет</w:t>
            </w:r>
          </w:p>
          <w:p w:rsidR="00F826D1" w:rsidRPr="00B16407" w:rsidRDefault="00F826D1" w:rsidP="00B82A89">
            <w:pPr>
              <w:spacing w:after="150" w:line="1" w:lineRule="atLeas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i/>
                <w:iCs/>
                <w:sz w:val="24"/>
                <w:szCs w:val="24"/>
                <w:shd w:val="clear" w:color="auto" w:fill="FFFFCC"/>
                <w:lang w:eastAsia="ru-RU"/>
              </w:rPr>
              <w:t>ПедагогикиРФ</w:t>
            </w:r>
            <w:proofErr w:type="spellEnd"/>
            <w:r>
              <w:rPr>
                <w:rFonts w:ascii="Times New Roman" w:eastAsia="Times New Roman" w:hAnsi="Times New Roman" w:cs="Times New Roman"/>
                <w:i/>
                <w:iCs/>
                <w:sz w:val="24"/>
                <w:szCs w:val="24"/>
                <w:shd w:val="clear" w:color="auto" w:fill="FFFFCC"/>
                <w:lang w:eastAsia="ru-RU"/>
              </w:rPr>
              <w:t>»</w:t>
            </w:r>
          </w:p>
        </w:tc>
        <w:tc>
          <w:tcPr>
            <w:tcW w:w="10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F826D1" w:rsidRPr="00B16407" w:rsidRDefault="00F826D1" w:rsidP="00B82A89">
            <w:pPr>
              <w:spacing w:after="150" w:line="1"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72</w:t>
            </w:r>
          </w:p>
        </w:tc>
        <w:tc>
          <w:tcPr>
            <w:tcW w:w="15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F826D1" w:rsidRPr="00B16407" w:rsidRDefault="00F826D1" w:rsidP="00B82A89">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16.09.2021г</w:t>
            </w:r>
          </w:p>
        </w:tc>
      </w:tr>
      <w:tr w:rsidR="00F826D1" w:rsidRPr="00B16407" w:rsidTr="004870FB">
        <w:trPr>
          <w:trHeight w:val="1"/>
        </w:trPr>
        <w:tc>
          <w:tcPr>
            <w:tcW w:w="57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F826D1" w:rsidRPr="00B16407" w:rsidRDefault="00F826D1"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p>
        </w:tc>
        <w:tc>
          <w:tcPr>
            <w:tcW w:w="19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F826D1" w:rsidRPr="00B16407" w:rsidRDefault="00F826D1" w:rsidP="00B16407">
            <w:pPr>
              <w:spacing w:after="150" w:line="1" w:lineRule="atLeas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Данчыт</w:t>
            </w:r>
            <w:proofErr w:type="spellEnd"/>
            <w:r>
              <w:rPr>
                <w:rFonts w:ascii="Times New Roman" w:eastAsia="Times New Roman" w:hAnsi="Times New Roman" w:cs="Times New Roman"/>
                <w:sz w:val="24"/>
                <w:szCs w:val="24"/>
                <w:lang w:eastAsia="ru-RU"/>
              </w:rPr>
              <w:t xml:space="preserve"> Алена Чаш-</w:t>
            </w:r>
            <w:proofErr w:type="spellStart"/>
            <w:r>
              <w:rPr>
                <w:rFonts w:ascii="Times New Roman" w:eastAsia="Times New Roman" w:hAnsi="Times New Roman" w:cs="Times New Roman"/>
                <w:sz w:val="24"/>
                <w:szCs w:val="24"/>
                <w:lang w:eastAsia="ru-RU"/>
              </w:rPr>
              <w:t>оооловна</w:t>
            </w:r>
            <w:proofErr w:type="spellEnd"/>
          </w:p>
        </w:tc>
        <w:tc>
          <w:tcPr>
            <w:tcW w:w="247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F826D1" w:rsidRPr="00B16407" w:rsidRDefault="00F826D1"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«Наставничество в педагогическом сообществе»</w:t>
            </w:r>
          </w:p>
        </w:tc>
        <w:tc>
          <w:tcPr>
            <w:tcW w:w="194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F826D1" w:rsidRPr="00B16407" w:rsidRDefault="00F826D1"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ГАОУ ДПО «Тувинский институт развития образования и повышения квалификации»</w:t>
            </w:r>
          </w:p>
        </w:tc>
        <w:tc>
          <w:tcPr>
            <w:tcW w:w="10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F826D1" w:rsidRPr="00B16407" w:rsidRDefault="00F826D1"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15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F826D1" w:rsidRPr="00B16407" w:rsidRDefault="00F826D1"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20 октября по 22 октября 2021г</w:t>
            </w:r>
          </w:p>
        </w:tc>
      </w:tr>
      <w:tr w:rsidR="00F826D1" w:rsidRPr="00B16407" w:rsidTr="004870FB">
        <w:trPr>
          <w:trHeight w:val="1"/>
        </w:trPr>
        <w:tc>
          <w:tcPr>
            <w:tcW w:w="57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F826D1" w:rsidRPr="00B16407" w:rsidRDefault="00F826D1"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9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F826D1" w:rsidRPr="00B16407" w:rsidRDefault="00F826D1" w:rsidP="00B16407">
            <w:pPr>
              <w:spacing w:after="150" w:line="1" w:lineRule="atLeas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Данчыт</w:t>
            </w:r>
            <w:proofErr w:type="spellEnd"/>
            <w:r>
              <w:rPr>
                <w:rFonts w:ascii="Times New Roman" w:eastAsia="Times New Roman" w:hAnsi="Times New Roman" w:cs="Times New Roman"/>
                <w:sz w:val="24"/>
                <w:szCs w:val="24"/>
                <w:lang w:eastAsia="ru-RU"/>
              </w:rPr>
              <w:t xml:space="preserve"> Алена Чаш-</w:t>
            </w:r>
            <w:proofErr w:type="spellStart"/>
            <w:r>
              <w:rPr>
                <w:rFonts w:ascii="Times New Roman" w:eastAsia="Times New Roman" w:hAnsi="Times New Roman" w:cs="Times New Roman"/>
                <w:sz w:val="24"/>
                <w:szCs w:val="24"/>
                <w:lang w:eastAsia="ru-RU"/>
              </w:rPr>
              <w:t>ооловна</w:t>
            </w:r>
            <w:proofErr w:type="spellEnd"/>
          </w:p>
        </w:tc>
        <w:tc>
          <w:tcPr>
            <w:tcW w:w="247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F826D1" w:rsidRPr="00B16407" w:rsidRDefault="00F826D1"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«Организационные и методические аспекты перехода общеобразовательных организаций РТ на 5 дневную учебную неделю»</w:t>
            </w:r>
          </w:p>
        </w:tc>
        <w:tc>
          <w:tcPr>
            <w:tcW w:w="194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F826D1" w:rsidRPr="00B16407" w:rsidRDefault="00F826D1" w:rsidP="00B82A89">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ГАОУ ДПО «Тувинский институт развития образования и повышения квалификации»</w:t>
            </w:r>
          </w:p>
        </w:tc>
        <w:tc>
          <w:tcPr>
            <w:tcW w:w="10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F826D1" w:rsidRPr="00B16407" w:rsidRDefault="00F826D1"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5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F826D1" w:rsidRPr="00B16407" w:rsidRDefault="00F826D1"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14.12.21</w:t>
            </w:r>
          </w:p>
        </w:tc>
      </w:tr>
      <w:tr w:rsidR="00F826D1" w:rsidRPr="00B16407" w:rsidTr="004870FB">
        <w:trPr>
          <w:trHeight w:val="1"/>
        </w:trPr>
        <w:tc>
          <w:tcPr>
            <w:tcW w:w="57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F826D1" w:rsidRPr="00B16407" w:rsidRDefault="00F826D1"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9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F826D1" w:rsidRPr="00B16407" w:rsidRDefault="00F826D1"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Сана-Шири Ульяна Вячеславовна</w:t>
            </w:r>
          </w:p>
        </w:tc>
        <w:tc>
          <w:tcPr>
            <w:tcW w:w="247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F826D1" w:rsidRPr="00B16407" w:rsidRDefault="00F826D1"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«Образовательная деятельность педагога при подготовке учащихся к ОГЭ по иностранному языку»</w:t>
            </w:r>
          </w:p>
        </w:tc>
        <w:tc>
          <w:tcPr>
            <w:tcW w:w="194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F826D1" w:rsidRPr="00B16407" w:rsidRDefault="00F826D1" w:rsidP="00B82A89">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ГАОУ ДПО «Тувинский институт развития образования и повышения квалификации»</w:t>
            </w:r>
          </w:p>
        </w:tc>
        <w:tc>
          <w:tcPr>
            <w:tcW w:w="10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F826D1" w:rsidRPr="00B16407" w:rsidRDefault="00F826D1"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15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F826D1" w:rsidRPr="00B16407" w:rsidRDefault="00F826D1"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11 по 13 января 2022г</w:t>
            </w:r>
          </w:p>
        </w:tc>
      </w:tr>
      <w:tr w:rsidR="006B7905" w:rsidRPr="00B16407" w:rsidTr="004870FB">
        <w:trPr>
          <w:trHeight w:val="1"/>
        </w:trPr>
        <w:tc>
          <w:tcPr>
            <w:tcW w:w="57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6B7905" w:rsidRPr="00B16407" w:rsidRDefault="006B7905"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9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6B7905" w:rsidRPr="00B16407" w:rsidRDefault="006B7905"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Кузовлева Оксана Петровна</w:t>
            </w:r>
          </w:p>
        </w:tc>
        <w:tc>
          <w:tcPr>
            <w:tcW w:w="247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6B7905" w:rsidRPr="00B16407" w:rsidRDefault="006B7905"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«Образовательная деятельность педагога при подготовке учащихся к ОГЭ по истории и обществознанию»</w:t>
            </w:r>
          </w:p>
        </w:tc>
        <w:tc>
          <w:tcPr>
            <w:tcW w:w="194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6B7905" w:rsidRPr="00B16407" w:rsidRDefault="006B7905" w:rsidP="00B82A89">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ГАОУ ДПО «Тувинский институт развития образования и повышения квалификации»</w:t>
            </w:r>
          </w:p>
        </w:tc>
        <w:tc>
          <w:tcPr>
            <w:tcW w:w="10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6B7905" w:rsidRPr="00B16407" w:rsidRDefault="006B7905"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15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6B7905" w:rsidRPr="00B16407" w:rsidRDefault="006B7905"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12 по 14 января 2022г</w:t>
            </w:r>
          </w:p>
        </w:tc>
      </w:tr>
      <w:tr w:rsidR="006B7905" w:rsidRPr="00B16407" w:rsidTr="004870FB">
        <w:trPr>
          <w:trHeight w:val="1"/>
        </w:trPr>
        <w:tc>
          <w:tcPr>
            <w:tcW w:w="57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6B7905" w:rsidRPr="00B16407" w:rsidRDefault="006B7905"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9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6B7905" w:rsidRPr="00B16407" w:rsidRDefault="006B7905"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Сана Шири Ульяна Вячеславовна</w:t>
            </w:r>
          </w:p>
        </w:tc>
        <w:tc>
          <w:tcPr>
            <w:tcW w:w="247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6B7905" w:rsidRPr="00B16407" w:rsidRDefault="006B7905"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«Классный руководитель: модель воспитательной деятельности в условиях современной образовательной организации»</w:t>
            </w:r>
          </w:p>
        </w:tc>
        <w:tc>
          <w:tcPr>
            <w:tcW w:w="194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6B7905" w:rsidRPr="00B16407" w:rsidRDefault="006B7905" w:rsidP="00B82A89">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ГАОУ ДПО «Тувинский институт развития образования и повышения квалификации»</w:t>
            </w:r>
          </w:p>
        </w:tc>
        <w:tc>
          <w:tcPr>
            <w:tcW w:w="10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6B7905" w:rsidRPr="00B16407" w:rsidRDefault="006B7905"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15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6B7905" w:rsidRPr="00B16407" w:rsidRDefault="006B7905"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17 по 19 января 2022г</w:t>
            </w:r>
          </w:p>
        </w:tc>
      </w:tr>
      <w:tr w:rsidR="006B7905" w:rsidRPr="00B16407" w:rsidTr="004870FB">
        <w:trPr>
          <w:trHeight w:val="1"/>
        </w:trPr>
        <w:tc>
          <w:tcPr>
            <w:tcW w:w="57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6B7905" w:rsidRPr="00B16407" w:rsidRDefault="006B7905"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9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6B7905" w:rsidRPr="00B16407" w:rsidRDefault="006B7905" w:rsidP="00B16407">
            <w:pPr>
              <w:spacing w:after="150" w:line="1" w:lineRule="atLeas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Сарыг</w:t>
            </w:r>
            <w:proofErr w:type="spellEnd"/>
            <w:r>
              <w:rPr>
                <w:rFonts w:ascii="Times New Roman" w:eastAsia="Times New Roman" w:hAnsi="Times New Roman" w:cs="Times New Roman"/>
                <w:sz w:val="24"/>
                <w:szCs w:val="24"/>
                <w:lang w:eastAsia="ru-RU"/>
              </w:rPr>
              <w:t xml:space="preserve"> Валентина </w:t>
            </w:r>
            <w:proofErr w:type="spellStart"/>
            <w:r>
              <w:rPr>
                <w:rFonts w:ascii="Times New Roman" w:eastAsia="Times New Roman" w:hAnsi="Times New Roman" w:cs="Times New Roman"/>
                <w:sz w:val="24"/>
                <w:szCs w:val="24"/>
                <w:lang w:eastAsia="ru-RU"/>
              </w:rPr>
              <w:t>Сюрюновна</w:t>
            </w:r>
            <w:proofErr w:type="spellEnd"/>
          </w:p>
        </w:tc>
        <w:tc>
          <w:tcPr>
            <w:tcW w:w="247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6B7905" w:rsidRPr="00B16407" w:rsidRDefault="006B7905"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Нормативн</w:t>
            </w:r>
            <w:proofErr w:type="gramStart"/>
            <w:r>
              <w:rPr>
                <w:rFonts w:ascii="Times New Roman" w:eastAsia="Times New Roman" w:hAnsi="Times New Roman" w:cs="Times New Roman"/>
                <w:sz w:val="24"/>
                <w:szCs w:val="24"/>
                <w:lang w:eastAsia="ru-RU"/>
              </w:rPr>
              <w:t>о-</w:t>
            </w:r>
            <w:proofErr w:type="gramEnd"/>
            <w:r>
              <w:rPr>
                <w:rFonts w:ascii="Times New Roman" w:eastAsia="Times New Roman" w:hAnsi="Times New Roman" w:cs="Times New Roman"/>
                <w:sz w:val="24"/>
                <w:szCs w:val="24"/>
                <w:lang w:eastAsia="ru-RU"/>
              </w:rPr>
              <w:t xml:space="preserve"> правовые документы в деятельности педагогов психологов и психологическое сопровождение участников  образовательного процесса»</w:t>
            </w:r>
          </w:p>
        </w:tc>
        <w:tc>
          <w:tcPr>
            <w:tcW w:w="194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6B7905" w:rsidRPr="00B16407" w:rsidRDefault="004870FB" w:rsidP="00B82A89">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ГБУ Республиканский Центр психолог</w:t>
            </w:r>
            <w:proofErr w:type="gramStart"/>
            <w:r>
              <w:rPr>
                <w:rFonts w:ascii="Times New Roman" w:eastAsia="Times New Roman" w:hAnsi="Times New Roman" w:cs="Times New Roman"/>
                <w:sz w:val="24"/>
                <w:szCs w:val="24"/>
                <w:lang w:eastAsia="ru-RU"/>
              </w:rPr>
              <w:t>о-</w:t>
            </w:r>
            <w:proofErr w:type="gramEnd"/>
            <w:r>
              <w:rPr>
                <w:rFonts w:ascii="Times New Roman" w:eastAsia="Times New Roman" w:hAnsi="Times New Roman" w:cs="Times New Roman"/>
                <w:sz w:val="24"/>
                <w:szCs w:val="24"/>
                <w:lang w:eastAsia="ru-RU"/>
              </w:rPr>
              <w:t xml:space="preserve"> медико социального сопровождения «</w:t>
            </w:r>
            <w:proofErr w:type="spellStart"/>
            <w:r>
              <w:rPr>
                <w:rFonts w:ascii="Times New Roman" w:eastAsia="Times New Roman" w:hAnsi="Times New Roman" w:cs="Times New Roman"/>
                <w:sz w:val="24"/>
                <w:szCs w:val="24"/>
                <w:lang w:eastAsia="ru-RU"/>
              </w:rPr>
              <w:t>Сайзырал</w:t>
            </w:r>
            <w:proofErr w:type="spellEnd"/>
            <w:r>
              <w:rPr>
                <w:rFonts w:ascii="Times New Roman" w:eastAsia="Times New Roman" w:hAnsi="Times New Roman" w:cs="Times New Roman"/>
                <w:sz w:val="24"/>
                <w:szCs w:val="24"/>
                <w:lang w:eastAsia="ru-RU"/>
              </w:rPr>
              <w:t>»</w:t>
            </w:r>
          </w:p>
        </w:tc>
        <w:tc>
          <w:tcPr>
            <w:tcW w:w="10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6B7905" w:rsidRPr="00B16407" w:rsidRDefault="006B7905"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15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6B7905" w:rsidRPr="00B16407" w:rsidRDefault="006B7905"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12.01.2022</w:t>
            </w:r>
          </w:p>
        </w:tc>
      </w:tr>
      <w:tr w:rsidR="004870FB" w:rsidRPr="00B16407" w:rsidTr="004870FB">
        <w:trPr>
          <w:trHeight w:val="1"/>
        </w:trPr>
        <w:tc>
          <w:tcPr>
            <w:tcW w:w="57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870FB" w:rsidRPr="00B16407" w:rsidRDefault="004870FB"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w:t>
            </w:r>
          </w:p>
        </w:tc>
        <w:tc>
          <w:tcPr>
            <w:tcW w:w="19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870FB" w:rsidRPr="00B16407" w:rsidRDefault="004870FB" w:rsidP="00B16407">
            <w:pPr>
              <w:spacing w:after="150" w:line="1" w:lineRule="atLeas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Хомушку</w:t>
            </w:r>
            <w:proofErr w:type="spellEnd"/>
            <w:r>
              <w:rPr>
                <w:rFonts w:ascii="Times New Roman" w:eastAsia="Times New Roman" w:hAnsi="Times New Roman" w:cs="Times New Roman"/>
                <w:sz w:val="24"/>
                <w:szCs w:val="24"/>
                <w:lang w:eastAsia="ru-RU"/>
              </w:rPr>
              <w:t xml:space="preserve"> Ульяна </w:t>
            </w:r>
            <w:proofErr w:type="spellStart"/>
            <w:r>
              <w:rPr>
                <w:rFonts w:ascii="Times New Roman" w:eastAsia="Times New Roman" w:hAnsi="Times New Roman" w:cs="Times New Roman"/>
                <w:sz w:val="24"/>
                <w:szCs w:val="24"/>
                <w:lang w:eastAsia="ru-RU"/>
              </w:rPr>
              <w:t>Коковна</w:t>
            </w:r>
            <w:proofErr w:type="spellEnd"/>
          </w:p>
        </w:tc>
        <w:tc>
          <w:tcPr>
            <w:tcW w:w="247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870FB" w:rsidRPr="00B16407" w:rsidRDefault="004870FB"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«Образовательная деятельность педагога при подготовке учащихся к ОГЭ по русскому языку и литературе»</w:t>
            </w:r>
          </w:p>
        </w:tc>
        <w:tc>
          <w:tcPr>
            <w:tcW w:w="194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870FB" w:rsidRPr="00B16407" w:rsidRDefault="004870FB" w:rsidP="00B82A89">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ГАОУ ДПО «Тувинский институт развития образования и повышения квалификации»</w:t>
            </w:r>
          </w:p>
        </w:tc>
        <w:tc>
          <w:tcPr>
            <w:tcW w:w="10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870FB" w:rsidRPr="00B16407" w:rsidRDefault="004870FB"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15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870FB" w:rsidRPr="00B16407" w:rsidRDefault="004870FB"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10 по 12 января 2022г</w:t>
            </w:r>
          </w:p>
        </w:tc>
      </w:tr>
      <w:tr w:rsidR="004870FB" w:rsidRPr="00B16407" w:rsidTr="004870FB">
        <w:trPr>
          <w:trHeight w:val="1"/>
        </w:trPr>
        <w:tc>
          <w:tcPr>
            <w:tcW w:w="57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870FB" w:rsidRPr="00B16407" w:rsidRDefault="004870FB"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9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870FB" w:rsidRPr="00B16407" w:rsidRDefault="004870FB" w:rsidP="00B16407">
            <w:pPr>
              <w:spacing w:after="150" w:line="1" w:lineRule="atLeas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Данчыт</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Долаана</w:t>
            </w:r>
            <w:proofErr w:type="spellEnd"/>
            <w:r>
              <w:rPr>
                <w:rFonts w:ascii="Times New Roman" w:eastAsia="Times New Roman" w:hAnsi="Times New Roman" w:cs="Times New Roman"/>
                <w:sz w:val="24"/>
                <w:szCs w:val="24"/>
                <w:lang w:eastAsia="ru-RU"/>
              </w:rPr>
              <w:t xml:space="preserve"> Михайловна</w:t>
            </w:r>
          </w:p>
        </w:tc>
        <w:tc>
          <w:tcPr>
            <w:tcW w:w="247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870FB" w:rsidRPr="00B16407" w:rsidRDefault="004870FB"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«Менеджмент в образовании»</w:t>
            </w:r>
          </w:p>
        </w:tc>
        <w:tc>
          <w:tcPr>
            <w:tcW w:w="194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870FB" w:rsidRPr="00B16407" w:rsidRDefault="004870FB" w:rsidP="00B82A89">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ГАОУ ДПО «Тувинский институт развития образования и повышения квалификации»</w:t>
            </w:r>
          </w:p>
        </w:tc>
        <w:tc>
          <w:tcPr>
            <w:tcW w:w="10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870FB" w:rsidRPr="00B16407" w:rsidRDefault="004870FB"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w:t>
            </w:r>
          </w:p>
        </w:tc>
        <w:tc>
          <w:tcPr>
            <w:tcW w:w="15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870FB" w:rsidRPr="00B16407" w:rsidRDefault="004870FB"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24 по 29 января 2022г</w:t>
            </w:r>
          </w:p>
        </w:tc>
      </w:tr>
      <w:tr w:rsidR="004870FB" w:rsidRPr="00B16407" w:rsidTr="004870FB">
        <w:trPr>
          <w:trHeight w:val="1"/>
        </w:trPr>
        <w:tc>
          <w:tcPr>
            <w:tcW w:w="57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870FB" w:rsidRDefault="004870FB"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19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870FB" w:rsidRPr="00B16407" w:rsidRDefault="004870FB"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Хаваа Нина </w:t>
            </w:r>
            <w:proofErr w:type="spellStart"/>
            <w:r>
              <w:rPr>
                <w:rFonts w:ascii="Times New Roman" w:eastAsia="Times New Roman" w:hAnsi="Times New Roman" w:cs="Times New Roman"/>
                <w:sz w:val="24"/>
                <w:szCs w:val="24"/>
                <w:lang w:eastAsia="ru-RU"/>
              </w:rPr>
              <w:t>Хирилиг-ооловна</w:t>
            </w:r>
            <w:proofErr w:type="spellEnd"/>
          </w:p>
        </w:tc>
        <w:tc>
          <w:tcPr>
            <w:tcW w:w="247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870FB" w:rsidRPr="00B16407" w:rsidRDefault="004870FB"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«Технология подготовки учащихся к государственной итоговой аттестации по химии»</w:t>
            </w:r>
          </w:p>
        </w:tc>
        <w:tc>
          <w:tcPr>
            <w:tcW w:w="194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870FB" w:rsidRPr="00B16407" w:rsidRDefault="004870FB" w:rsidP="00B82A89">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ГАОУ ДПО «Тувинский институт развития образования и повышения квалификации»</w:t>
            </w:r>
          </w:p>
        </w:tc>
        <w:tc>
          <w:tcPr>
            <w:tcW w:w="10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870FB" w:rsidRPr="00B16407" w:rsidRDefault="004870FB"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15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870FB" w:rsidRPr="00B16407" w:rsidRDefault="004870FB"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24 по 26 марта 2021г</w:t>
            </w:r>
          </w:p>
        </w:tc>
      </w:tr>
      <w:tr w:rsidR="004870FB" w:rsidRPr="00B16407" w:rsidTr="004870FB">
        <w:trPr>
          <w:trHeight w:val="1"/>
        </w:trPr>
        <w:tc>
          <w:tcPr>
            <w:tcW w:w="57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870FB" w:rsidRDefault="004870FB"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19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870FB" w:rsidRPr="00B16407" w:rsidRDefault="004870FB" w:rsidP="00B16407">
            <w:pPr>
              <w:spacing w:after="150" w:line="1" w:lineRule="atLeas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Сарыг</w:t>
            </w:r>
            <w:proofErr w:type="spellEnd"/>
            <w:r>
              <w:rPr>
                <w:rFonts w:ascii="Times New Roman" w:eastAsia="Times New Roman" w:hAnsi="Times New Roman" w:cs="Times New Roman"/>
                <w:sz w:val="24"/>
                <w:szCs w:val="24"/>
                <w:lang w:eastAsia="ru-RU"/>
              </w:rPr>
              <w:t xml:space="preserve"> Валентина </w:t>
            </w:r>
            <w:proofErr w:type="spellStart"/>
            <w:r>
              <w:rPr>
                <w:rFonts w:ascii="Times New Roman" w:eastAsia="Times New Roman" w:hAnsi="Times New Roman" w:cs="Times New Roman"/>
                <w:sz w:val="24"/>
                <w:szCs w:val="24"/>
                <w:lang w:eastAsia="ru-RU"/>
              </w:rPr>
              <w:t>Сюрюновна</w:t>
            </w:r>
            <w:proofErr w:type="spellEnd"/>
          </w:p>
        </w:tc>
        <w:tc>
          <w:tcPr>
            <w:tcW w:w="247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870FB" w:rsidRPr="00B16407" w:rsidRDefault="004870FB"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«Психологическая поддержка пострадавших в чрезвычайной ситуации»</w:t>
            </w:r>
          </w:p>
        </w:tc>
        <w:tc>
          <w:tcPr>
            <w:tcW w:w="194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870FB" w:rsidRPr="00B16407" w:rsidRDefault="004870FB"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ГБУ Республиканский институт развития образования и повышения квалификации</w:t>
            </w:r>
          </w:p>
        </w:tc>
        <w:tc>
          <w:tcPr>
            <w:tcW w:w="10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870FB" w:rsidRPr="00B16407" w:rsidRDefault="004870FB"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5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870FB" w:rsidRPr="00B16407" w:rsidRDefault="004870FB"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18.02.22</w:t>
            </w:r>
          </w:p>
        </w:tc>
      </w:tr>
      <w:tr w:rsidR="004870FB" w:rsidRPr="00B16407" w:rsidTr="004870FB">
        <w:trPr>
          <w:trHeight w:val="1"/>
        </w:trPr>
        <w:tc>
          <w:tcPr>
            <w:tcW w:w="57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870FB" w:rsidRDefault="004870FB"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19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870FB" w:rsidRPr="00B16407" w:rsidRDefault="004870FB"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Кузовлева Оксана Петровна</w:t>
            </w:r>
          </w:p>
        </w:tc>
        <w:tc>
          <w:tcPr>
            <w:tcW w:w="247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870FB" w:rsidRPr="00B16407" w:rsidRDefault="004870FB"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Менеджмент в образовании</w:t>
            </w:r>
          </w:p>
        </w:tc>
        <w:tc>
          <w:tcPr>
            <w:tcW w:w="194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870FB" w:rsidRPr="00B16407" w:rsidRDefault="004870FB" w:rsidP="00B82A89">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ГАОУ ДПО «Тувинский институт развития образования и повышения квалификации»</w:t>
            </w:r>
          </w:p>
        </w:tc>
        <w:tc>
          <w:tcPr>
            <w:tcW w:w="10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870FB" w:rsidRPr="00B16407" w:rsidRDefault="004870FB"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w:t>
            </w:r>
          </w:p>
        </w:tc>
        <w:tc>
          <w:tcPr>
            <w:tcW w:w="15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870FB" w:rsidRPr="00B16407" w:rsidRDefault="004870FB"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24 по 29 января 2022</w:t>
            </w:r>
          </w:p>
        </w:tc>
      </w:tr>
      <w:tr w:rsidR="004870FB" w:rsidRPr="00B16407" w:rsidTr="004870FB">
        <w:trPr>
          <w:trHeight w:val="1"/>
        </w:trPr>
        <w:tc>
          <w:tcPr>
            <w:tcW w:w="57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870FB" w:rsidRDefault="004870FB"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19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870FB" w:rsidRPr="00B16407" w:rsidRDefault="004870FB"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Сана-Шири Ульяна Вячеславовна</w:t>
            </w:r>
          </w:p>
        </w:tc>
        <w:tc>
          <w:tcPr>
            <w:tcW w:w="247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870FB" w:rsidRPr="00B16407" w:rsidRDefault="004870FB"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Совершенствование подготовки учащихся к ГИА по иностранному языку</w:t>
            </w:r>
          </w:p>
        </w:tc>
        <w:tc>
          <w:tcPr>
            <w:tcW w:w="194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870FB" w:rsidRPr="00B16407" w:rsidRDefault="004870FB" w:rsidP="00B82A89">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ГАОУ ДПО «Тувинский институт развития образования и повышения квалификации»</w:t>
            </w:r>
          </w:p>
        </w:tc>
        <w:tc>
          <w:tcPr>
            <w:tcW w:w="10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870FB" w:rsidRPr="00B16407" w:rsidRDefault="009C1AB5"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15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4870FB" w:rsidRPr="00B16407" w:rsidRDefault="009C1AB5"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25 по 29 марта 2022</w:t>
            </w:r>
          </w:p>
        </w:tc>
      </w:tr>
      <w:tr w:rsidR="009C1AB5" w:rsidRPr="00B16407" w:rsidTr="004870FB">
        <w:trPr>
          <w:trHeight w:val="1"/>
        </w:trPr>
        <w:tc>
          <w:tcPr>
            <w:tcW w:w="57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9C1AB5" w:rsidRDefault="009C1AB5"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9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9C1AB5" w:rsidRPr="00B16407" w:rsidRDefault="009C1AB5" w:rsidP="00B16407">
            <w:pPr>
              <w:spacing w:after="150" w:line="1" w:lineRule="atLeas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Чалзып</w:t>
            </w:r>
            <w:proofErr w:type="spellEnd"/>
            <w:r>
              <w:rPr>
                <w:rFonts w:ascii="Times New Roman" w:eastAsia="Times New Roman" w:hAnsi="Times New Roman" w:cs="Times New Roman"/>
                <w:sz w:val="24"/>
                <w:szCs w:val="24"/>
                <w:lang w:eastAsia="ru-RU"/>
              </w:rPr>
              <w:t xml:space="preserve"> Татьяна Юрьевна</w:t>
            </w:r>
          </w:p>
        </w:tc>
        <w:tc>
          <w:tcPr>
            <w:tcW w:w="247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9C1AB5" w:rsidRPr="00B16407" w:rsidRDefault="009C1AB5"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Итоги ЛОК 2021г. Приоритетные направления летней </w:t>
            </w:r>
            <w:r>
              <w:rPr>
                <w:rFonts w:ascii="Times New Roman" w:eastAsia="Times New Roman" w:hAnsi="Times New Roman" w:cs="Times New Roman"/>
                <w:sz w:val="24"/>
                <w:szCs w:val="24"/>
                <w:lang w:eastAsia="ru-RU"/>
              </w:rPr>
              <w:lastRenderedPageBreak/>
              <w:t>оздоровительной кампании 2022г</w:t>
            </w:r>
          </w:p>
        </w:tc>
        <w:tc>
          <w:tcPr>
            <w:tcW w:w="194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9C1AB5" w:rsidRPr="00B16407" w:rsidRDefault="009C1AB5" w:rsidP="00B82A89">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ГАОУ ДПО «Тувинский институт </w:t>
            </w:r>
            <w:r>
              <w:rPr>
                <w:rFonts w:ascii="Times New Roman" w:eastAsia="Times New Roman" w:hAnsi="Times New Roman" w:cs="Times New Roman"/>
                <w:sz w:val="24"/>
                <w:szCs w:val="24"/>
                <w:lang w:eastAsia="ru-RU"/>
              </w:rPr>
              <w:lastRenderedPageBreak/>
              <w:t>развития образования и повышения квалификации»</w:t>
            </w:r>
          </w:p>
        </w:tc>
        <w:tc>
          <w:tcPr>
            <w:tcW w:w="10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9C1AB5" w:rsidRPr="00B16407" w:rsidRDefault="009C1AB5"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12</w:t>
            </w:r>
          </w:p>
        </w:tc>
        <w:tc>
          <w:tcPr>
            <w:tcW w:w="15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9C1AB5" w:rsidRPr="00B16407" w:rsidRDefault="009C1AB5"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 марта 2022</w:t>
            </w:r>
          </w:p>
        </w:tc>
      </w:tr>
      <w:tr w:rsidR="009C1AB5" w:rsidRPr="00B16407" w:rsidTr="004870FB">
        <w:trPr>
          <w:trHeight w:val="1"/>
        </w:trPr>
        <w:tc>
          <w:tcPr>
            <w:tcW w:w="57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9C1AB5" w:rsidRDefault="009C1AB5"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16</w:t>
            </w:r>
          </w:p>
        </w:tc>
        <w:tc>
          <w:tcPr>
            <w:tcW w:w="19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9C1AB5" w:rsidRPr="00B16407" w:rsidRDefault="009C1AB5" w:rsidP="00B16407">
            <w:pPr>
              <w:spacing w:after="150" w:line="1" w:lineRule="atLeas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Кувискаал</w:t>
            </w:r>
            <w:proofErr w:type="spellEnd"/>
            <w:r>
              <w:rPr>
                <w:rFonts w:ascii="Times New Roman" w:eastAsia="Times New Roman" w:hAnsi="Times New Roman" w:cs="Times New Roman"/>
                <w:sz w:val="24"/>
                <w:szCs w:val="24"/>
                <w:lang w:eastAsia="ru-RU"/>
              </w:rPr>
              <w:t xml:space="preserve"> Светлана </w:t>
            </w:r>
            <w:proofErr w:type="spellStart"/>
            <w:r>
              <w:rPr>
                <w:rFonts w:ascii="Times New Roman" w:eastAsia="Times New Roman" w:hAnsi="Times New Roman" w:cs="Times New Roman"/>
                <w:sz w:val="24"/>
                <w:szCs w:val="24"/>
                <w:lang w:eastAsia="ru-RU"/>
              </w:rPr>
              <w:t>Дундуповна</w:t>
            </w:r>
            <w:proofErr w:type="spellEnd"/>
          </w:p>
        </w:tc>
        <w:tc>
          <w:tcPr>
            <w:tcW w:w="247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9C1AB5" w:rsidRPr="00B16407" w:rsidRDefault="009C1AB5"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Оценка и формирование читательской грамотности младших школьников в рамках требований </w:t>
            </w:r>
            <w:proofErr w:type="gramStart"/>
            <w:r>
              <w:rPr>
                <w:rFonts w:ascii="Times New Roman" w:eastAsia="Times New Roman" w:hAnsi="Times New Roman" w:cs="Times New Roman"/>
                <w:sz w:val="24"/>
                <w:szCs w:val="24"/>
                <w:lang w:eastAsia="ru-RU"/>
              </w:rPr>
              <w:t>обновленного</w:t>
            </w:r>
            <w:proofErr w:type="gramEnd"/>
            <w:r>
              <w:rPr>
                <w:rFonts w:ascii="Times New Roman" w:eastAsia="Times New Roman" w:hAnsi="Times New Roman" w:cs="Times New Roman"/>
                <w:sz w:val="24"/>
                <w:szCs w:val="24"/>
                <w:lang w:eastAsia="ru-RU"/>
              </w:rPr>
              <w:t xml:space="preserve"> ФГОС НОО</w:t>
            </w:r>
          </w:p>
        </w:tc>
        <w:tc>
          <w:tcPr>
            <w:tcW w:w="194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9C1AB5" w:rsidRPr="00B16407" w:rsidRDefault="009C1AB5" w:rsidP="00B82A89">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ГАОУ ДПО «Тувинский институт развития образования и повышения квалификации»</w:t>
            </w:r>
          </w:p>
        </w:tc>
        <w:tc>
          <w:tcPr>
            <w:tcW w:w="10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9C1AB5" w:rsidRPr="00B16407" w:rsidRDefault="009C1AB5"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15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9C1AB5" w:rsidRPr="00B16407" w:rsidRDefault="009C1AB5"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11 по 13 апреля 2022</w:t>
            </w:r>
          </w:p>
        </w:tc>
      </w:tr>
      <w:tr w:rsidR="007972B0" w:rsidRPr="00B16407" w:rsidTr="004870FB">
        <w:trPr>
          <w:trHeight w:val="1"/>
        </w:trPr>
        <w:tc>
          <w:tcPr>
            <w:tcW w:w="57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972B0" w:rsidRDefault="007972B0"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19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972B0" w:rsidRPr="00B16407" w:rsidRDefault="007972B0" w:rsidP="00B16407">
            <w:pPr>
              <w:spacing w:after="150" w:line="1" w:lineRule="atLeas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Ооржак</w:t>
            </w:r>
            <w:proofErr w:type="spellEnd"/>
            <w:r>
              <w:rPr>
                <w:rFonts w:ascii="Times New Roman" w:eastAsia="Times New Roman" w:hAnsi="Times New Roman" w:cs="Times New Roman"/>
                <w:sz w:val="24"/>
                <w:szCs w:val="24"/>
                <w:lang w:eastAsia="ru-RU"/>
              </w:rPr>
              <w:t xml:space="preserve"> Анай-Хаак Владимировна</w:t>
            </w:r>
          </w:p>
        </w:tc>
        <w:tc>
          <w:tcPr>
            <w:tcW w:w="247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972B0" w:rsidRPr="00B16407" w:rsidRDefault="007972B0"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«Методика подготовки </w:t>
            </w:r>
            <w:proofErr w:type="gramStart"/>
            <w:r>
              <w:rPr>
                <w:rFonts w:ascii="Times New Roman" w:eastAsia="Times New Roman" w:hAnsi="Times New Roman" w:cs="Times New Roman"/>
                <w:sz w:val="24"/>
                <w:szCs w:val="24"/>
                <w:lang w:eastAsia="ru-RU"/>
              </w:rPr>
              <w:t>обучающихся</w:t>
            </w:r>
            <w:proofErr w:type="gramEnd"/>
            <w:r>
              <w:rPr>
                <w:rFonts w:ascii="Times New Roman" w:eastAsia="Times New Roman" w:hAnsi="Times New Roman" w:cs="Times New Roman"/>
                <w:sz w:val="24"/>
                <w:szCs w:val="24"/>
                <w:lang w:eastAsia="ru-RU"/>
              </w:rPr>
              <w:t xml:space="preserve"> к ОГЭ по родному языку»</w:t>
            </w:r>
          </w:p>
        </w:tc>
        <w:tc>
          <w:tcPr>
            <w:tcW w:w="194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972B0" w:rsidRPr="00B16407" w:rsidRDefault="007972B0" w:rsidP="00B82A89">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ГАОУ ДПО «Тувинский институт развития образования и повышения квалификации»</w:t>
            </w:r>
          </w:p>
        </w:tc>
        <w:tc>
          <w:tcPr>
            <w:tcW w:w="10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972B0" w:rsidRPr="00B16407" w:rsidRDefault="007972B0"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w:t>
            </w:r>
          </w:p>
        </w:tc>
        <w:tc>
          <w:tcPr>
            <w:tcW w:w="15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972B0" w:rsidRPr="00B16407" w:rsidRDefault="007972B0"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28 марта по 8 апреля 2022</w:t>
            </w:r>
          </w:p>
        </w:tc>
      </w:tr>
      <w:tr w:rsidR="007972B0" w:rsidRPr="00B16407" w:rsidTr="004870FB">
        <w:trPr>
          <w:trHeight w:val="1"/>
        </w:trPr>
        <w:tc>
          <w:tcPr>
            <w:tcW w:w="57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972B0" w:rsidRDefault="007972B0"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19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972B0" w:rsidRPr="00B16407" w:rsidRDefault="007972B0" w:rsidP="00B16407">
            <w:pPr>
              <w:spacing w:after="150" w:line="1" w:lineRule="atLeas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Хорлуг-оол</w:t>
            </w:r>
            <w:proofErr w:type="spellEnd"/>
            <w:r>
              <w:rPr>
                <w:rFonts w:ascii="Times New Roman" w:eastAsia="Times New Roman" w:hAnsi="Times New Roman" w:cs="Times New Roman"/>
                <w:sz w:val="24"/>
                <w:szCs w:val="24"/>
                <w:lang w:eastAsia="ru-RU"/>
              </w:rPr>
              <w:t xml:space="preserve"> Лариса Михайловна</w:t>
            </w:r>
          </w:p>
        </w:tc>
        <w:tc>
          <w:tcPr>
            <w:tcW w:w="247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972B0" w:rsidRPr="00B16407" w:rsidRDefault="007972B0"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Реализация требований ФГОС НОО, ФГОСООО в работе учителя</w:t>
            </w:r>
          </w:p>
        </w:tc>
        <w:tc>
          <w:tcPr>
            <w:tcW w:w="194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972B0" w:rsidRPr="00B16407" w:rsidRDefault="007972B0" w:rsidP="00B82A89">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ГАОУ ДПО «Тувинский институт развития образования и повышения квалификации»</w:t>
            </w:r>
          </w:p>
        </w:tc>
        <w:tc>
          <w:tcPr>
            <w:tcW w:w="10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972B0" w:rsidRPr="00B16407" w:rsidRDefault="007972B0"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15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972B0" w:rsidRPr="00B16407" w:rsidRDefault="007972B0"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22 по 24 марта 2022</w:t>
            </w:r>
          </w:p>
        </w:tc>
      </w:tr>
      <w:tr w:rsidR="007972B0" w:rsidRPr="00B16407" w:rsidTr="004870FB">
        <w:trPr>
          <w:trHeight w:val="1"/>
        </w:trPr>
        <w:tc>
          <w:tcPr>
            <w:tcW w:w="57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972B0" w:rsidRDefault="007972B0"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19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972B0" w:rsidRPr="00B16407" w:rsidRDefault="007972B0" w:rsidP="00B16407">
            <w:pPr>
              <w:spacing w:after="150" w:line="1" w:lineRule="atLeas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Маады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Айдаш</w:t>
            </w:r>
            <w:proofErr w:type="spellEnd"/>
            <w:r>
              <w:rPr>
                <w:rFonts w:ascii="Times New Roman" w:eastAsia="Times New Roman" w:hAnsi="Times New Roman" w:cs="Times New Roman"/>
                <w:sz w:val="24"/>
                <w:szCs w:val="24"/>
                <w:lang w:eastAsia="ru-RU"/>
              </w:rPr>
              <w:t xml:space="preserve"> Русланович</w:t>
            </w:r>
          </w:p>
        </w:tc>
        <w:tc>
          <w:tcPr>
            <w:tcW w:w="247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972B0" w:rsidRPr="00B16407" w:rsidRDefault="007972B0"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«Содержательные аспекты подготовки учителей к введению обновленного ФГОС ООО (предметная область физическая культура и ОБЖ)</w:t>
            </w:r>
          </w:p>
        </w:tc>
        <w:tc>
          <w:tcPr>
            <w:tcW w:w="194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972B0" w:rsidRPr="00B16407" w:rsidRDefault="007972B0" w:rsidP="00B82A89">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ГАОУ ДПО «Тувинский институт развития образования и повышения квалификации»</w:t>
            </w:r>
          </w:p>
        </w:tc>
        <w:tc>
          <w:tcPr>
            <w:tcW w:w="10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972B0" w:rsidRPr="00B16407" w:rsidRDefault="007972B0"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15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972B0" w:rsidRPr="00B16407" w:rsidRDefault="007972B0"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20 по 21 апреля 2022</w:t>
            </w:r>
          </w:p>
        </w:tc>
      </w:tr>
      <w:tr w:rsidR="007972B0" w:rsidRPr="00B16407" w:rsidTr="004870FB">
        <w:trPr>
          <w:trHeight w:val="1"/>
        </w:trPr>
        <w:tc>
          <w:tcPr>
            <w:tcW w:w="57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972B0" w:rsidRDefault="007972B0"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19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972B0" w:rsidRPr="00B16407" w:rsidRDefault="007972B0" w:rsidP="00B16407">
            <w:pPr>
              <w:spacing w:after="150" w:line="1" w:lineRule="atLeas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Хомушку</w:t>
            </w:r>
            <w:proofErr w:type="spellEnd"/>
            <w:r>
              <w:rPr>
                <w:rFonts w:ascii="Times New Roman" w:eastAsia="Times New Roman" w:hAnsi="Times New Roman" w:cs="Times New Roman"/>
                <w:sz w:val="24"/>
                <w:szCs w:val="24"/>
                <w:lang w:eastAsia="ru-RU"/>
              </w:rPr>
              <w:t xml:space="preserve"> Буян Кириллович</w:t>
            </w:r>
          </w:p>
        </w:tc>
        <w:tc>
          <w:tcPr>
            <w:tcW w:w="247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972B0" w:rsidRPr="00B16407" w:rsidRDefault="007972B0" w:rsidP="00B82A89">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«Содержательные аспекты подготовки учителей к введению обновленного ФГОС ООО (предметная область физическая культура и ОБЖ)</w:t>
            </w:r>
          </w:p>
        </w:tc>
        <w:tc>
          <w:tcPr>
            <w:tcW w:w="194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972B0" w:rsidRPr="00B16407" w:rsidRDefault="007972B0" w:rsidP="00B82A89">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ГАОУ ДПО «Тувинский институт развития образования и повышения квалификации»</w:t>
            </w:r>
          </w:p>
        </w:tc>
        <w:tc>
          <w:tcPr>
            <w:tcW w:w="10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972B0" w:rsidRPr="00B16407" w:rsidRDefault="007972B0" w:rsidP="00B82A89">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15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972B0" w:rsidRPr="00B16407" w:rsidRDefault="007972B0" w:rsidP="00B82A89">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20 по 21 апреля 2022</w:t>
            </w:r>
          </w:p>
        </w:tc>
      </w:tr>
      <w:tr w:rsidR="007972B0" w:rsidRPr="00B16407" w:rsidTr="004870FB">
        <w:trPr>
          <w:trHeight w:val="1"/>
        </w:trPr>
        <w:tc>
          <w:tcPr>
            <w:tcW w:w="57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972B0" w:rsidRDefault="007972B0"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19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972B0" w:rsidRPr="00B16407" w:rsidRDefault="007972B0" w:rsidP="00B16407">
            <w:pPr>
              <w:spacing w:after="150" w:line="1" w:lineRule="atLeas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Хомушку</w:t>
            </w:r>
            <w:proofErr w:type="spellEnd"/>
            <w:r>
              <w:rPr>
                <w:rFonts w:ascii="Times New Roman" w:eastAsia="Times New Roman" w:hAnsi="Times New Roman" w:cs="Times New Roman"/>
                <w:sz w:val="24"/>
                <w:szCs w:val="24"/>
                <w:lang w:eastAsia="ru-RU"/>
              </w:rPr>
              <w:t xml:space="preserve"> Ульяна </w:t>
            </w:r>
            <w:proofErr w:type="spellStart"/>
            <w:r>
              <w:rPr>
                <w:rFonts w:ascii="Times New Roman" w:eastAsia="Times New Roman" w:hAnsi="Times New Roman" w:cs="Times New Roman"/>
                <w:sz w:val="24"/>
                <w:szCs w:val="24"/>
                <w:lang w:eastAsia="ru-RU"/>
              </w:rPr>
              <w:t>Коковна</w:t>
            </w:r>
            <w:proofErr w:type="spellEnd"/>
          </w:p>
        </w:tc>
        <w:tc>
          <w:tcPr>
            <w:tcW w:w="247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972B0" w:rsidRPr="00B16407" w:rsidRDefault="007972B0"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Преподавание родного (русского) и родной (русской) литературы в основной и старшей </w:t>
            </w:r>
            <w:r>
              <w:rPr>
                <w:rFonts w:ascii="Times New Roman" w:eastAsia="Times New Roman" w:hAnsi="Times New Roman" w:cs="Times New Roman"/>
                <w:sz w:val="24"/>
                <w:szCs w:val="24"/>
                <w:lang w:eastAsia="ru-RU"/>
              </w:rPr>
              <w:lastRenderedPageBreak/>
              <w:t>школе</w:t>
            </w:r>
          </w:p>
        </w:tc>
        <w:tc>
          <w:tcPr>
            <w:tcW w:w="194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972B0" w:rsidRPr="00B16407" w:rsidRDefault="007972B0"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ГАОУ ДПО «Тувинский институт развития образования и </w:t>
            </w:r>
            <w:r>
              <w:rPr>
                <w:rFonts w:ascii="Times New Roman" w:eastAsia="Times New Roman" w:hAnsi="Times New Roman" w:cs="Times New Roman"/>
                <w:sz w:val="24"/>
                <w:szCs w:val="24"/>
                <w:lang w:eastAsia="ru-RU"/>
              </w:rPr>
              <w:lastRenderedPageBreak/>
              <w:t>повышения квалификации»</w:t>
            </w:r>
          </w:p>
        </w:tc>
        <w:tc>
          <w:tcPr>
            <w:tcW w:w="10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972B0" w:rsidRPr="00B16407" w:rsidRDefault="007972B0"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24</w:t>
            </w:r>
          </w:p>
        </w:tc>
        <w:tc>
          <w:tcPr>
            <w:tcW w:w="15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972B0" w:rsidRPr="00B16407" w:rsidRDefault="007972B0"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27 по 29 апреля 2022</w:t>
            </w:r>
          </w:p>
        </w:tc>
      </w:tr>
      <w:tr w:rsidR="007972B0" w:rsidRPr="00B16407" w:rsidTr="004870FB">
        <w:trPr>
          <w:trHeight w:val="1"/>
        </w:trPr>
        <w:tc>
          <w:tcPr>
            <w:tcW w:w="57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972B0" w:rsidRDefault="007972B0"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22</w:t>
            </w:r>
          </w:p>
        </w:tc>
        <w:tc>
          <w:tcPr>
            <w:tcW w:w="19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972B0" w:rsidRPr="00B16407" w:rsidRDefault="007972B0" w:rsidP="00B16407">
            <w:pPr>
              <w:spacing w:after="150" w:line="1" w:lineRule="atLeas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Монгуш</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Тайгана</w:t>
            </w:r>
            <w:proofErr w:type="spellEnd"/>
            <w:r>
              <w:rPr>
                <w:rFonts w:ascii="Times New Roman" w:eastAsia="Times New Roman" w:hAnsi="Times New Roman" w:cs="Times New Roman"/>
                <w:sz w:val="24"/>
                <w:szCs w:val="24"/>
                <w:lang w:eastAsia="ru-RU"/>
              </w:rPr>
              <w:t xml:space="preserve"> Владимировна</w:t>
            </w:r>
          </w:p>
        </w:tc>
        <w:tc>
          <w:tcPr>
            <w:tcW w:w="247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972B0" w:rsidRPr="00B16407" w:rsidRDefault="007972B0"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«Реализация требований ФГОС ООО»</w:t>
            </w:r>
          </w:p>
        </w:tc>
        <w:tc>
          <w:tcPr>
            <w:tcW w:w="194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972B0" w:rsidRPr="00B16407" w:rsidRDefault="007972B0"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ГАОУ ДПО «Тувинский институт развития образования и повышения квалификации»</w:t>
            </w:r>
          </w:p>
        </w:tc>
        <w:tc>
          <w:tcPr>
            <w:tcW w:w="10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972B0" w:rsidRPr="00B16407" w:rsidRDefault="007972B0"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15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972B0" w:rsidRPr="00B16407" w:rsidRDefault="007972B0"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13 по 15 апреля 2022</w:t>
            </w:r>
          </w:p>
        </w:tc>
      </w:tr>
      <w:tr w:rsidR="007972B0" w:rsidRPr="00B16407" w:rsidTr="004870FB">
        <w:trPr>
          <w:trHeight w:val="1"/>
        </w:trPr>
        <w:tc>
          <w:tcPr>
            <w:tcW w:w="57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972B0" w:rsidRDefault="007972B0"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19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972B0" w:rsidRPr="00B16407" w:rsidRDefault="007972B0" w:rsidP="00B16407">
            <w:pPr>
              <w:spacing w:after="150" w:line="1" w:lineRule="atLeas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Хомушку</w:t>
            </w:r>
            <w:proofErr w:type="spellEnd"/>
            <w:r>
              <w:rPr>
                <w:rFonts w:ascii="Times New Roman" w:eastAsia="Times New Roman" w:hAnsi="Times New Roman" w:cs="Times New Roman"/>
                <w:sz w:val="24"/>
                <w:szCs w:val="24"/>
                <w:lang w:eastAsia="ru-RU"/>
              </w:rPr>
              <w:t xml:space="preserve"> Буян Кириллович</w:t>
            </w:r>
          </w:p>
        </w:tc>
        <w:tc>
          <w:tcPr>
            <w:tcW w:w="247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972B0" w:rsidRPr="00B16407" w:rsidRDefault="007972B0"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«Реализация требований ФГОС ООО в работе учителя»</w:t>
            </w:r>
          </w:p>
        </w:tc>
        <w:tc>
          <w:tcPr>
            <w:tcW w:w="194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972B0" w:rsidRPr="00B16407" w:rsidRDefault="007972B0"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ГАОУ ДПО «Тувинский институт развития образования и повышения квалификации»</w:t>
            </w:r>
          </w:p>
        </w:tc>
        <w:tc>
          <w:tcPr>
            <w:tcW w:w="10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972B0" w:rsidRPr="00B16407" w:rsidRDefault="007972B0"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15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972B0" w:rsidRPr="00B16407" w:rsidRDefault="007972B0"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13 по 15 апреля 2022</w:t>
            </w:r>
          </w:p>
        </w:tc>
      </w:tr>
      <w:tr w:rsidR="007972B0" w:rsidRPr="00B16407" w:rsidTr="004870FB">
        <w:trPr>
          <w:trHeight w:val="1"/>
        </w:trPr>
        <w:tc>
          <w:tcPr>
            <w:tcW w:w="57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972B0" w:rsidRDefault="007972B0"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19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972B0" w:rsidRPr="00B16407" w:rsidRDefault="007972B0" w:rsidP="00B16407">
            <w:pPr>
              <w:spacing w:after="150" w:line="1" w:lineRule="atLeas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Монгуш</w:t>
            </w:r>
            <w:proofErr w:type="spellEnd"/>
            <w:r>
              <w:rPr>
                <w:rFonts w:ascii="Times New Roman" w:eastAsia="Times New Roman" w:hAnsi="Times New Roman" w:cs="Times New Roman"/>
                <w:sz w:val="24"/>
                <w:szCs w:val="24"/>
                <w:lang w:eastAsia="ru-RU"/>
              </w:rPr>
              <w:t xml:space="preserve"> Чаян Март-</w:t>
            </w:r>
            <w:proofErr w:type="spellStart"/>
            <w:r>
              <w:rPr>
                <w:rFonts w:ascii="Times New Roman" w:eastAsia="Times New Roman" w:hAnsi="Times New Roman" w:cs="Times New Roman"/>
                <w:sz w:val="24"/>
                <w:szCs w:val="24"/>
                <w:lang w:eastAsia="ru-RU"/>
              </w:rPr>
              <w:t>оолович</w:t>
            </w:r>
            <w:proofErr w:type="spellEnd"/>
          </w:p>
        </w:tc>
        <w:tc>
          <w:tcPr>
            <w:tcW w:w="247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972B0" w:rsidRPr="00B16407" w:rsidRDefault="007972B0"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«Реализация требований обновленных ФГОС ООО» </w:t>
            </w:r>
          </w:p>
        </w:tc>
        <w:tc>
          <w:tcPr>
            <w:tcW w:w="194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972B0" w:rsidRPr="00B16407" w:rsidRDefault="007972B0"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ГАОУ ДПО «Тувинский институт развития образования и повышения квалификации»</w:t>
            </w:r>
          </w:p>
        </w:tc>
        <w:tc>
          <w:tcPr>
            <w:tcW w:w="10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972B0" w:rsidRPr="00B16407" w:rsidRDefault="007972B0"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15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972B0" w:rsidRPr="00B16407" w:rsidRDefault="007972B0"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13 по 15 апреля 2022</w:t>
            </w:r>
          </w:p>
        </w:tc>
      </w:tr>
      <w:tr w:rsidR="007972B0" w:rsidRPr="00B16407" w:rsidTr="004870FB">
        <w:trPr>
          <w:trHeight w:val="1"/>
        </w:trPr>
        <w:tc>
          <w:tcPr>
            <w:tcW w:w="57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972B0" w:rsidRDefault="007972B0"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19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972B0" w:rsidRPr="00B16407" w:rsidRDefault="007972B0" w:rsidP="00B16407">
            <w:pPr>
              <w:spacing w:after="150" w:line="1" w:lineRule="atLeas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Данчыт</w:t>
            </w:r>
            <w:proofErr w:type="spellEnd"/>
            <w:r>
              <w:rPr>
                <w:rFonts w:ascii="Times New Roman" w:eastAsia="Times New Roman" w:hAnsi="Times New Roman" w:cs="Times New Roman"/>
                <w:sz w:val="24"/>
                <w:szCs w:val="24"/>
                <w:lang w:eastAsia="ru-RU"/>
              </w:rPr>
              <w:t xml:space="preserve"> Алена Чаш-</w:t>
            </w:r>
            <w:proofErr w:type="spellStart"/>
            <w:r>
              <w:rPr>
                <w:rFonts w:ascii="Times New Roman" w:eastAsia="Times New Roman" w:hAnsi="Times New Roman" w:cs="Times New Roman"/>
                <w:sz w:val="24"/>
                <w:szCs w:val="24"/>
                <w:lang w:eastAsia="ru-RU"/>
              </w:rPr>
              <w:t>ооловна</w:t>
            </w:r>
            <w:proofErr w:type="spellEnd"/>
          </w:p>
        </w:tc>
        <w:tc>
          <w:tcPr>
            <w:tcW w:w="247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972B0" w:rsidRPr="00B16407" w:rsidRDefault="007972B0"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«Руководитель образовательной организации: правовые аспекты деятельности»</w:t>
            </w:r>
          </w:p>
        </w:tc>
        <w:tc>
          <w:tcPr>
            <w:tcW w:w="194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972B0" w:rsidRPr="00B16407" w:rsidRDefault="007972B0"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ГАОУ ДПО «Тувинский институт развития образования и повышения квалификации»</w:t>
            </w:r>
          </w:p>
        </w:tc>
        <w:tc>
          <w:tcPr>
            <w:tcW w:w="10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972B0" w:rsidRPr="00B16407" w:rsidRDefault="007972B0"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15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972B0" w:rsidRPr="00B16407" w:rsidRDefault="007972B0"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19 по 21 февраля 2022</w:t>
            </w:r>
          </w:p>
        </w:tc>
      </w:tr>
      <w:tr w:rsidR="007972B0" w:rsidRPr="00B16407" w:rsidTr="004870FB">
        <w:trPr>
          <w:trHeight w:val="1"/>
        </w:trPr>
        <w:tc>
          <w:tcPr>
            <w:tcW w:w="57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972B0" w:rsidRDefault="007972B0"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19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972B0" w:rsidRPr="00B16407" w:rsidRDefault="007972B0" w:rsidP="00B16407">
            <w:pPr>
              <w:spacing w:after="150" w:line="1" w:lineRule="atLeas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Оюн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Дариймаа</w:t>
            </w:r>
            <w:proofErr w:type="spellEnd"/>
            <w:r>
              <w:rPr>
                <w:rFonts w:ascii="Times New Roman" w:eastAsia="Times New Roman" w:hAnsi="Times New Roman" w:cs="Times New Roman"/>
                <w:sz w:val="24"/>
                <w:szCs w:val="24"/>
                <w:lang w:eastAsia="ru-RU"/>
              </w:rPr>
              <w:t xml:space="preserve"> Александровна</w:t>
            </w:r>
          </w:p>
        </w:tc>
        <w:tc>
          <w:tcPr>
            <w:tcW w:w="247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972B0" w:rsidRPr="00B16407" w:rsidRDefault="007972B0"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w:t>
            </w:r>
            <w:proofErr w:type="gramStart"/>
            <w:r>
              <w:rPr>
                <w:rFonts w:ascii="Times New Roman" w:eastAsia="Times New Roman" w:hAnsi="Times New Roman" w:cs="Times New Roman"/>
                <w:sz w:val="24"/>
                <w:szCs w:val="24"/>
                <w:lang w:eastAsia="ru-RU"/>
              </w:rPr>
              <w:t>о-</w:t>
            </w:r>
            <w:proofErr w:type="gramEnd"/>
            <w:r>
              <w:rPr>
                <w:rFonts w:ascii="Times New Roman" w:eastAsia="Times New Roman" w:hAnsi="Times New Roman" w:cs="Times New Roman"/>
                <w:sz w:val="24"/>
                <w:szCs w:val="24"/>
                <w:lang w:eastAsia="ru-RU"/>
              </w:rPr>
              <w:t xml:space="preserve"> педагогическое сопровождение в условиях организации отдыха и оздоровления детей»</w:t>
            </w:r>
          </w:p>
        </w:tc>
        <w:tc>
          <w:tcPr>
            <w:tcW w:w="194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972B0" w:rsidRPr="00B16407" w:rsidRDefault="00830F2E"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ГАОУ ДПО «Тувинский институт развития образования и повышения квалификации»</w:t>
            </w:r>
          </w:p>
        </w:tc>
        <w:tc>
          <w:tcPr>
            <w:tcW w:w="10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972B0" w:rsidRPr="00B16407" w:rsidRDefault="00830F2E"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15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972B0" w:rsidRPr="00B16407" w:rsidRDefault="00830F2E"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16 по 17 мая 2022</w:t>
            </w:r>
          </w:p>
        </w:tc>
      </w:tr>
      <w:tr w:rsidR="007972B0" w:rsidRPr="00B16407" w:rsidTr="004870FB">
        <w:trPr>
          <w:trHeight w:val="1"/>
        </w:trPr>
        <w:tc>
          <w:tcPr>
            <w:tcW w:w="57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972B0" w:rsidRDefault="00830F2E"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19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972B0" w:rsidRPr="00B16407" w:rsidRDefault="00B82A89" w:rsidP="00B16407">
            <w:pPr>
              <w:spacing w:after="150" w:line="1" w:lineRule="atLeas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Ооржак</w:t>
            </w:r>
            <w:proofErr w:type="spellEnd"/>
            <w:r>
              <w:rPr>
                <w:rFonts w:ascii="Times New Roman" w:eastAsia="Times New Roman" w:hAnsi="Times New Roman" w:cs="Times New Roman"/>
                <w:sz w:val="24"/>
                <w:szCs w:val="24"/>
                <w:lang w:eastAsia="ru-RU"/>
              </w:rPr>
              <w:t xml:space="preserve"> Ан</w:t>
            </w:r>
            <w:r w:rsidR="00830F2E">
              <w:rPr>
                <w:rFonts w:ascii="Times New Roman" w:eastAsia="Times New Roman" w:hAnsi="Times New Roman" w:cs="Times New Roman"/>
                <w:sz w:val="24"/>
                <w:szCs w:val="24"/>
                <w:lang w:eastAsia="ru-RU"/>
              </w:rPr>
              <w:t>ай-Хаак Владимировна</w:t>
            </w:r>
          </w:p>
        </w:tc>
        <w:tc>
          <w:tcPr>
            <w:tcW w:w="247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972B0" w:rsidRPr="00B16407" w:rsidRDefault="00830F2E"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Полингвизм</w:t>
            </w:r>
            <w:proofErr w:type="spellEnd"/>
            <w:r>
              <w:rPr>
                <w:rFonts w:ascii="Times New Roman" w:eastAsia="Times New Roman" w:hAnsi="Times New Roman" w:cs="Times New Roman"/>
                <w:sz w:val="24"/>
                <w:szCs w:val="24"/>
                <w:lang w:eastAsia="ru-RU"/>
              </w:rPr>
              <w:t xml:space="preserve"> в поликультурной среде. ФГОС 3 поколения</w:t>
            </w:r>
          </w:p>
        </w:tc>
        <w:tc>
          <w:tcPr>
            <w:tcW w:w="194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972B0" w:rsidRPr="00B16407" w:rsidRDefault="00830F2E"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ГБУ «Центр развития традиционной культуры и ремесел»</w:t>
            </w:r>
          </w:p>
        </w:tc>
        <w:tc>
          <w:tcPr>
            <w:tcW w:w="10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972B0" w:rsidRPr="00B16407" w:rsidRDefault="00830F2E"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w:t>
            </w:r>
          </w:p>
        </w:tc>
        <w:tc>
          <w:tcPr>
            <w:tcW w:w="15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972B0" w:rsidRPr="00B16407" w:rsidRDefault="00830F2E" w:rsidP="00B16407">
            <w:pPr>
              <w:spacing w:after="15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09.06.2022</w:t>
            </w:r>
          </w:p>
        </w:tc>
      </w:tr>
    </w:tbl>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Сколько педагогов под</w:t>
      </w:r>
      <w:r w:rsidR="00AB2090">
        <w:rPr>
          <w:rFonts w:ascii="Times New Roman" w:eastAsia="Times New Roman" w:hAnsi="Times New Roman" w:cs="Times New Roman"/>
          <w:i/>
          <w:iCs/>
          <w:color w:val="222222"/>
          <w:sz w:val="24"/>
          <w:szCs w:val="24"/>
          <w:shd w:val="clear" w:color="auto" w:fill="FFFFCC"/>
          <w:lang w:eastAsia="ru-RU"/>
        </w:rPr>
        <w:t>твердили заявленную категорию: 0</w:t>
      </w:r>
      <w:r w:rsidRPr="00B16407">
        <w:rPr>
          <w:rFonts w:ascii="Times New Roman" w:eastAsia="Times New Roman" w:hAnsi="Times New Roman" w:cs="Times New Roman"/>
          <w:i/>
          <w:iCs/>
          <w:color w:val="222222"/>
          <w:sz w:val="24"/>
          <w:szCs w:val="24"/>
          <w:shd w:val="clear" w:color="auto" w:fill="FFFFCC"/>
          <w:lang w:eastAsia="ru-RU"/>
        </w:rPr>
        <w:t>.</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Сколько педагогов не подтвердили за</w:t>
      </w:r>
      <w:r w:rsidR="00AB2090">
        <w:rPr>
          <w:rFonts w:ascii="Times New Roman" w:eastAsia="Times New Roman" w:hAnsi="Times New Roman" w:cs="Times New Roman"/>
          <w:i/>
          <w:iCs/>
          <w:color w:val="222222"/>
          <w:sz w:val="24"/>
          <w:szCs w:val="24"/>
          <w:shd w:val="clear" w:color="auto" w:fill="FFFFCC"/>
          <w:lang w:eastAsia="ru-RU"/>
        </w:rPr>
        <w:t>явленную категорию: 0</w:t>
      </w:r>
      <w:r w:rsidRPr="00B16407">
        <w:rPr>
          <w:rFonts w:ascii="Times New Roman" w:eastAsia="Times New Roman" w:hAnsi="Times New Roman" w:cs="Times New Roman"/>
          <w:i/>
          <w:iCs/>
          <w:color w:val="222222"/>
          <w:sz w:val="24"/>
          <w:szCs w:val="24"/>
          <w:shd w:val="clear" w:color="auto" w:fill="FFFFCC"/>
          <w:lang w:eastAsia="ru-RU"/>
        </w:rPr>
        <w:t>.</w:t>
      </w:r>
    </w:p>
    <w:p w:rsidR="00BD68C0" w:rsidRPr="006C1B4D" w:rsidRDefault="00BD68C0" w:rsidP="00BD68C0">
      <w:pPr>
        <w:pStyle w:val="ab"/>
        <w:tabs>
          <w:tab w:val="left" w:pos="360"/>
        </w:tabs>
        <w:spacing w:after="0"/>
        <w:ind w:left="142"/>
        <w:jc w:val="both"/>
      </w:pPr>
      <w:r w:rsidRPr="006C1B4D">
        <w:rPr>
          <w:b/>
        </w:rPr>
        <w:lastRenderedPageBreak/>
        <w:t xml:space="preserve">Учеба </w:t>
      </w:r>
      <w:r w:rsidRPr="006C1B4D">
        <w:t xml:space="preserve">на курсах повышения квалификации в ГБОУ ДПО (ПК) </w:t>
      </w:r>
      <w:proofErr w:type="gramStart"/>
      <w:r w:rsidRPr="006C1B4D">
        <w:t>С</w:t>
      </w:r>
      <w:proofErr w:type="gramEnd"/>
      <w:r w:rsidRPr="006C1B4D">
        <w:t xml:space="preserve"> </w:t>
      </w:r>
      <w:proofErr w:type="gramStart"/>
      <w:r w:rsidRPr="006C1B4D">
        <w:t>тувинском</w:t>
      </w:r>
      <w:proofErr w:type="gramEnd"/>
      <w:r w:rsidRPr="006C1B4D">
        <w:t xml:space="preserve"> государственном институте переподготовки  проходили в целях совершенствования, обогащения профессиональных знаний, изучения достижений современной науки, актуального и новаторского опыта</w:t>
      </w:r>
    </w:p>
    <w:p w:rsidR="00BD68C0" w:rsidRPr="006C1B4D" w:rsidRDefault="00BD68C0" w:rsidP="00BD68C0">
      <w:pPr>
        <w:jc w:val="both"/>
        <w:rPr>
          <w:rFonts w:ascii="Times New Roman" w:hAnsi="Times New Roman" w:cs="Times New Roman"/>
          <w:sz w:val="24"/>
          <w:szCs w:val="24"/>
        </w:rPr>
      </w:pPr>
      <w:r w:rsidRPr="006C1B4D">
        <w:rPr>
          <w:rFonts w:ascii="Times New Roman" w:hAnsi="Times New Roman" w:cs="Times New Roman"/>
          <w:b/>
          <w:sz w:val="24"/>
          <w:szCs w:val="24"/>
        </w:rPr>
        <w:t>Выводы:</w:t>
      </w:r>
      <w:r w:rsidRPr="006C1B4D">
        <w:rPr>
          <w:rFonts w:ascii="Times New Roman" w:hAnsi="Times New Roman" w:cs="Times New Roman"/>
          <w:sz w:val="24"/>
          <w:szCs w:val="24"/>
        </w:rPr>
        <w:t xml:space="preserve"> обучение на курсах в  учителя школы проходят по плану и  сверх запланированного плана. </w:t>
      </w:r>
    </w:p>
    <w:p w:rsidR="00BD68C0" w:rsidRPr="006C1B4D" w:rsidRDefault="00BD68C0" w:rsidP="00BD68C0">
      <w:pPr>
        <w:ind w:firstLine="540"/>
        <w:jc w:val="both"/>
        <w:rPr>
          <w:rFonts w:ascii="Times New Roman" w:hAnsi="Times New Roman" w:cs="Times New Roman"/>
          <w:sz w:val="24"/>
          <w:szCs w:val="24"/>
        </w:rPr>
      </w:pPr>
      <w:r w:rsidRPr="006C1B4D">
        <w:rPr>
          <w:rFonts w:ascii="Times New Roman" w:hAnsi="Times New Roman" w:cs="Times New Roman"/>
          <w:b/>
          <w:sz w:val="24"/>
          <w:szCs w:val="24"/>
        </w:rPr>
        <w:t>Проблема:</w:t>
      </w:r>
      <w:r w:rsidRPr="006C1B4D">
        <w:rPr>
          <w:rFonts w:ascii="Times New Roman" w:hAnsi="Times New Roman" w:cs="Times New Roman"/>
          <w:sz w:val="24"/>
          <w:szCs w:val="24"/>
        </w:rPr>
        <w:t xml:space="preserve"> низкая активность учителей по повышению квалификации через дистанционные курсы, за пределами Республики Тыва</w:t>
      </w:r>
    </w:p>
    <w:p w:rsidR="00506057" w:rsidRDefault="00BD68C0" w:rsidP="00BD68C0">
      <w:pPr>
        <w:spacing w:after="150" w:line="240" w:lineRule="auto"/>
        <w:rPr>
          <w:rFonts w:ascii="Times New Roman" w:eastAsia="Times New Roman" w:hAnsi="Times New Roman" w:cs="Times New Roman"/>
          <w:color w:val="222222"/>
          <w:sz w:val="24"/>
          <w:szCs w:val="24"/>
          <w:lang w:eastAsia="ru-RU"/>
        </w:rPr>
      </w:pPr>
      <w:r w:rsidRPr="006C1B4D">
        <w:rPr>
          <w:rFonts w:ascii="Times New Roman" w:hAnsi="Times New Roman" w:cs="Times New Roman"/>
          <w:b/>
          <w:sz w:val="24"/>
          <w:szCs w:val="24"/>
        </w:rPr>
        <w:t>Задачи:</w:t>
      </w:r>
      <w:r w:rsidRPr="006C1B4D">
        <w:rPr>
          <w:rFonts w:ascii="Times New Roman" w:hAnsi="Times New Roman" w:cs="Times New Roman"/>
          <w:sz w:val="24"/>
          <w:szCs w:val="24"/>
        </w:rPr>
        <w:t xml:space="preserve"> мотивировать учителей на непрерывное повышение педагогического мастерства; в начале учебного года предоставить список сайтов в Интернете, где предлагают дистанционное обучение; обеспечить выполнение плана повышения квалификации через курсы в ГБОУ ДПО (ПК) </w:t>
      </w:r>
      <w:proofErr w:type="gramStart"/>
      <w:r w:rsidRPr="006C1B4D">
        <w:rPr>
          <w:rFonts w:ascii="Times New Roman" w:hAnsi="Times New Roman" w:cs="Times New Roman"/>
          <w:sz w:val="24"/>
          <w:szCs w:val="24"/>
        </w:rPr>
        <w:t>С</w:t>
      </w:r>
      <w:proofErr w:type="gramEnd"/>
    </w:p>
    <w:p w:rsidR="00506057" w:rsidRPr="006C1B4D" w:rsidRDefault="00506057" w:rsidP="00506057">
      <w:pPr>
        <w:shd w:val="clear" w:color="auto" w:fill="FFFFFF"/>
        <w:jc w:val="center"/>
        <w:rPr>
          <w:rFonts w:ascii="Times New Roman" w:hAnsi="Times New Roman" w:cs="Times New Roman"/>
          <w:b/>
          <w:sz w:val="24"/>
        </w:rPr>
      </w:pPr>
      <w:r w:rsidRPr="006C1B4D">
        <w:rPr>
          <w:rFonts w:ascii="Times New Roman" w:hAnsi="Times New Roman" w:cs="Times New Roman"/>
          <w:b/>
          <w:sz w:val="24"/>
        </w:rPr>
        <w:t>Анализ методической работы</w:t>
      </w:r>
      <w:proofErr w:type="gramStart"/>
      <w:r w:rsidRPr="006C1B4D">
        <w:rPr>
          <w:rFonts w:ascii="Times New Roman" w:hAnsi="Times New Roman" w:cs="Times New Roman"/>
          <w:b/>
          <w:sz w:val="24"/>
        </w:rPr>
        <w:t xml:space="preserve"> .</w:t>
      </w:r>
      <w:proofErr w:type="gramEnd"/>
    </w:p>
    <w:p w:rsidR="00506057" w:rsidRPr="006C1B4D" w:rsidRDefault="00506057" w:rsidP="00506057">
      <w:pPr>
        <w:shd w:val="clear" w:color="auto" w:fill="FFFFFF"/>
        <w:ind w:firstLine="709"/>
        <w:jc w:val="both"/>
        <w:rPr>
          <w:rFonts w:ascii="Times New Roman" w:hAnsi="Times New Roman" w:cs="Times New Roman"/>
          <w:sz w:val="24"/>
        </w:rPr>
      </w:pPr>
      <w:proofErr w:type="gramStart"/>
      <w:r w:rsidRPr="006C1B4D">
        <w:rPr>
          <w:rFonts w:ascii="Times New Roman" w:hAnsi="Times New Roman" w:cs="Times New Roman"/>
          <w:sz w:val="24"/>
        </w:rPr>
        <w:t>Организатором и координатором методической работы на уровне школы выступает</w:t>
      </w:r>
      <w:r w:rsidRPr="006C1B4D">
        <w:rPr>
          <w:rFonts w:ascii="Times New Roman" w:hAnsi="Times New Roman" w:cs="Times New Roman"/>
          <w:b/>
          <w:sz w:val="24"/>
        </w:rPr>
        <w:t xml:space="preserve"> методический совет</w:t>
      </w:r>
      <w:r w:rsidRPr="006C1B4D">
        <w:rPr>
          <w:rFonts w:ascii="Times New Roman" w:hAnsi="Times New Roman" w:cs="Times New Roman"/>
          <w:sz w:val="24"/>
        </w:rPr>
        <w:t xml:space="preserve"> – совокупность различных структур и видов деятельности, реализующих функции методической поддержки участников образовательного процесса в целях обеспечения качества </w:t>
      </w:r>
      <w:r>
        <w:rPr>
          <w:rFonts w:ascii="Times New Roman" w:hAnsi="Times New Roman" w:cs="Times New Roman"/>
          <w:sz w:val="24"/>
        </w:rPr>
        <w:t>совета в 2021- 2022</w:t>
      </w:r>
      <w:r w:rsidRPr="006C1B4D">
        <w:rPr>
          <w:rFonts w:ascii="Times New Roman" w:hAnsi="Times New Roman" w:cs="Times New Roman"/>
          <w:sz w:val="24"/>
        </w:rPr>
        <w:t xml:space="preserve"> учебном году была ориентирована на реализацию стратегических направлений развития школы, задач, определённых в качестве приоритетных в результате анализа предыдущего учебного года: </w:t>
      </w:r>
      <w:proofErr w:type="gramEnd"/>
    </w:p>
    <w:p w:rsidR="00506057" w:rsidRPr="006C1B4D" w:rsidRDefault="00506057" w:rsidP="000A6CF7">
      <w:pPr>
        <w:numPr>
          <w:ilvl w:val="0"/>
          <w:numId w:val="27"/>
        </w:numPr>
        <w:spacing w:after="0" w:line="240" w:lineRule="auto"/>
        <w:jc w:val="both"/>
        <w:rPr>
          <w:rFonts w:ascii="Times New Roman" w:hAnsi="Times New Roman" w:cs="Times New Roman"/>
          <w:sz w:val="24"/>
        </w:rPr>
      </w:pPr>
      <w:r w:rsidRPr="006C1B4D">
        <w:rPr>
          <w:rFonts w:ascii="Times New Roman" w:hAnsi="Times New Roman" w:cs="Times New Roman"/>
          <w:sz w:val="24"/>
        </w:rPr>
        <w:t>Пропаганда интеллектуальных ценностей и авторитета знаний.</w:t>
      </w:r>
    </w:p>
    <w:p w:rsidR="00506057" w:rsidRPr="006C1B4D" w:rsidRDefault="00506057" w:rsidP="000A6CF7">
      <w:pPr>
        <w:numPr>
          <w:ilvl w:val="0"/>
          <w:numId w:val="27"/>
        </w:numPr>
        <w:spacing w:after="0" w:line="240" w:lineRule="auto"/>
        <w:jc w:val="both"/>
        <w:rPr>
          <w:rFonts w:ascii="Times New Roman" w:hAnsi="Times New Roman" w:cs="Times New Roman"/>
          <w:sz w:val="24"/>
        </w:rPr>
      </w:pPr>
      <w:r w:rsidRPr="006C1B4D">
        <w:rPr>
          <w:rFonts w:ascii="Times New Roman" w:hAnsi="Times New Roman" w:cs="Times New Roman"/>
          <w:sz w:val="24"/>
        </w:rPr>
        <w:t>Создание новых форм и эффективных методик развития творческих способностей.</w:t>
      </w:r>
    </w:p>
    <w:p w:rsidR="00506057" w:rsidRPr="006C1B4D" w:rsidRDefault="00506057" w:rsidP="000A6CF7">
      <w:pPr>
        <w:numPr>
          <w:ilvl w:val="0"/>
          <w:numId w:val="27"/>
        </w:numPr>
        <w:spacing w:after="0" w:line="240" w:lineRule="auto"/>
        <w:jc w:val="both"/>
        <w:rPr>
          <w:rFonts w:ascii="Times New Roman" w:hAnsi="Times New Roman" w:cs="Times New Roman"/>
          <w:sz w:val="24"/>
        </w:rPr>
      </w:pPr>
      <w:r w:rsidRPr="006C1B4D">
        <w:rPr>
          <w:rFonts w:ascii="Times New Roman" w:hAnsi="Times New Roman" w:cs="Times New Roman"/>
          <w:sz w:val="24"/>
        </w:rPr>
        <w:t>Создание благоприятных условий и обогащенной образовательной среды для развития интеллекта, исследовательских навыков, творческих способностей и личностного роста учащихся, ориентированных на учёбу.</w:t>
      </w:r>
    </w:p>
    <w:p w:rsidR="00506057" w:rsidRPr="006C1B4D" w:rsidRDefault="00506057" w:rsidP="000A6CF7">
      <w:pPr>
        <w:numPr>
          <w:ilvl w:val="0"/>
          <w:numId w:val="27"/>
        </w:numPr>
        <w:spacing w:after="0" w:line="240" w:lineRule="auto"/>
        <w:jc w:val="both"/>
        <w:rPr>
          <w:rFonts w:ascii="Times New Roman" w:hAnsi="Times New Roman" w:cs="Times New Roman"/>
          <w:sz w:val="24"/>
        </w:rPr>
      </w:pPr>
      <w:r w:rsidRPr="006C1B4D">
        <w:rPr>
          <w:rFonts w:ascii="Times New Roman" w:hAnsi="Times New Roman" w:cs="Times New Roman"/>
          <w:sz w:val="24"/>
        </w:rPr>
        <w:t xml:space="preserve"> Внедрение новых образовательных технологий, отвечающих запросам современной цивилизации.</w:t>
      </w:r>
    </w:p>
    <w:p w:rsidR="00506057" w:rsidRPr="006C1B4D" w:rsidRDefault="00506057" w:rsidP="000A6CF7">
      <w:pPr>
        <w:numPr>
          <w:ilvl w:val="0"/>
          <w:numId w:val="27"/>
        </w:numPr>
        <w:spacing w:after="0" w:line="240" w:lineRule="auto"/>
        <w:jc w:val="both"/>
        <w:rPr>
          <w:rFonts w:ascii="Times New Roman" w:hAnsi="Times New Roman" w:cs="Times New Roman"/>
          <w:sz w:val="24"/>
        </w:rPr>
      </w:pPr>
      <w:r w:rsidRPr="006C1B4D">
        <w:rPr>
          <w:rFonts w:ascii="Times New Roman" w:hAnsi="Times New Roman" w:cs="Times New Roman"/>
          <w:sz w:val="24"/>
        </w:rPr>
        <w:t xml:space="preserve"> Расширение возможностей для участия  способных школьников в региональных, российских,  конференциях, творческих конкурсах, выставках, олимпиадах.</w:t>
      </w:r>
    </w:p>
    <w:p w:rsidR="00506057" w:rsidRPr="006C1B4D" w:rsidRDefault="00506057" w:rsidP="000A6CF7">
      <w:pPr>
        <w:numPr>
          <w:ilvl w:val="0"/>
          <w:numId w:val="27"/>
        </w:numPr>
        <w:spacing w:after="0" w:line="240" w:lineRule="auto"/>
        <w:jc w:val="both"/>
        <w:rPr>
          <w:rFonts w:ascii="Times New Roman" w:hAnsi="Times New Roman" w:cs="Times New Roman"/>
          <w:sz w:val="24"/>
        </w:rPr>
      </w:pPr>
      <w:r w:rsidRPr="006C1B4D">
        <w:rPr>
          <w:rFonts w:ascii="Times New Roman" w:hAnsi="Times New Roman" w:cs="Times New Roman"/>
          <w:sz w:val="24"/>
        </w:rPr>
        <w:t>Расширение пространства для повышения квалификации педагогов школы, как условие методического поиска и творчества в работе с  учащимися, ориентированными на учёбу.</w:t>
      </w:r>
    </w:p>
    <w:p w:rsidR="00506057" w:rsidRPr="006C1B4D" w:rsidRDefault="00506057" w:rsidP="00506057">
      <w:pPr>
        <w:ind w:firstLine="540"/>
        <w:jc w:val="both"/>
        <w:rPr>
          <w:rFonts w:ascii="Times New Roman" w:hAnsi="Times New Roman" w:cs="Times New Roman"/>
          <w:sz w:val="24"/>
        </w:rPr>
      </w:pPr>
      <w:r w:rsidRPr="006C1B4D">
        <w:rPr>
          <w:rFonts w:ascii="Times New Roman" w:hAnsi="Times New Roman" w:cs="Times New Roman"/>
          <w:sz w:val="24"/>
        </w:rPr>
        <w:t>Методическая работа в истекшем учебном году была направлена на выполнение поставленных задач и их реализацию через образовательную программу школы и учебно-воспитательный процесс.</w:t>
      </w:r>
    </w:p>
    <w:p w:rsidR="00506057" w:rsidRPr="006C1B4D" w:rsidRDefault="00506057" w:rsidP="00506057">
      <w:pPr>
        <w:ind w:firstLine="540"/>
        <w:jc w:val="both"/>
        <w:rPr>
          <w:rFonts w:ascii="Times New Roman" w:hAnsi="Times New Roman" w:cs="Times New Roman"/>
          <w:sz w:val="24"/>
        </w:rPr>
      </w:pPr>
      <w:r w:rsidRPr="006C1B4D">
        <w:rPr>
          <w:rFonts w:ascii="Times New Roman" w:hAnsi="Times New Roman" w:cs="Times New Roman"/>
          <w:sz w:val="24"/>
        </w:rPr>
        <w:t xml:space="preserve">Повышение качества образования в школе </w:t>
      </w:r>
      <w:proofErr w:type="gramStart"/>
      <w:r w:rsidRPr="006C1B4D">
        <w:rPr>
          <w:rFonts w:ascii="Times New Roman" w:hAnsi="Times New Roman" w:cs="Times New Roman"/>
          <w:sz w:val="24"/>
        </w:rPr>
        <w:t>через</w:t>
      </w:r>
      <w:proofErr w:type="gramEnd"/>
      <w:r w:rsidRPr="006C1B4D">
        <w:rPr>
          <w:rFonts w:ascii="Times New Roman" w:hAnsi="Times New Roman" w:cs="Times New Roman"/>
          <w:sz w:val="24"/>
        </w:rPr>
        <w:t>:</w:t>
      </w:r>
    </w:p>
    <w:p w:rsidR="00506057" w:rsidRPr="006C1B4D" w:rsidRDefault="00506057" w:rsidP="00506057">
      <w:pPr>
        <w:ind w:firstLine="540"/>
        <w:jc w:val="both"/>
        <w:rPr>
          <w:rFonts w:ascii="Times New Roman" w:hAnsi="Times New Roman" w:cs="Times New Roman"/>
          <w:sz w:val="24"/>
        </w:rPr>
      </w:pPr>
      <w:r w:rsidRPr="006C1B4D">
        <w:rPr>
          <w:rFonts w:ascii="Times New Roman" w:hAnsi="Times New Roman" w:cs="Times New Roman"/>
          <w:sz w:val="24"/>
        </w:rPr>
        <w:t xml:space="preserve">- непрерывное совершенствование педагогического мастерства учителя, его профессиональной компетентности в области теории и практики педагогической науки </w:t>
      </w:r>
      <w:proofErr w:type="gramStart"/>
      <w:r w:rsidRPr="006C1B4D">
        <w:rPr>
          <w:rFonts w:ascii="Times New Roman" w:hAnsi="Times New Roman" w:cs="Times New Roman"/>
          <w:sz w:val="24"/>
        </w:rPr>
        <w:t>п</w:t>
      </w:r>
      <w:proofErr w:type="gramEnd"/>
      <w:r w:rsidRPr="006C1B4D">
        <w:rPr>
          <w:rFonts w:ascii="Times New Roman" w:hAnsi="Times New Roman" w:cs="Times New Roman"/>
          <w:sz w:val="24"/>
        </w:rPr>
        <w:t xml:space="preserve"> преподавания предмета;</w:t>
      </w:r>
    </w:p>
    <w:p w:rsidR="00506057" w:rsidRPr="006C1B4D" w:rsidRDefault="00506057" w:rsidP="00506057">
      <w:pPr>
        <w:ind w:firstLine="540"/>
        <w:jc w:val="both"/>
        <w:rPr>
          <w:rFonts w:ascii="Times New Roman" w:hAnsi="Times New Roman" w:cs="Times New Roman"/>
          <w:sz w:val="24"/>
        </w:rPr>
      </w:pPr>
      <w:r w:rsidRPr="006C1B4D">
        <w:rPr>
          <w:rFonts w:ascii="Times New Roman" w:hAnsi="Times New Roman" w:cs="Times New Roman"/>
          <w:sz w:val="24"/>
        </w:rPr>
        <w:t>- освоение информационных технологий обучения учителями школы;</w:t>
      </w:r>
    </w:p>
    <w:p w:rsidR="00506057" w:rsidRPr="006C1B4D" w:rsidRDefault="00506057" w:rsidP="00506057">
      <w:pPr>
        <w:ind w:firstLine="540"/>
        <w:jc w:val="both"/>
        <w:rPr>
          <w:rFonts w:ascii="Times New Roman" w:hAnsi="Times New Roman" w:cs="Times New Roman"/>
          <w:sz w:val="24"/>
        </w:rPr>
      </w:pPr>
      <w:r w:rsidRPr="006C1B4D">
        <w:rPr>
          <w:rFonts w:ascii="Times New Roman" w:hAnsi="Times New Roman" w:cs="Times New Roman"/>
          <w:sz w:val="24"/>
        </w:rPr>
        <w:t>- усиление эффективности педагогической деятельности.</w:t>
      </w:r>
    </w:p>
    <w:p w:rsidR="00506057" w:rsidRPr="006C1B4D" w:rsidRDefault="00506057" w:rsidP="00506057">
      <w:pPr>
        <w:pStyle w:val="ab"/>
        <w:ind w:left="0"/>
      </w:pPr>
      <w:r w:rsidRPr="006C1B4D">
        <w:t xml:space="preserve">Это традиционные, но надежные формы организации методической работы.  С их помощью осуществлялась реализация образовательных программ и базисного учебного </w:t>
      </w:r>
      <w:r w:rsidRPr="006C1B4D">
        <w:lastRenderedPageBreak/>
        <w:t xml:space="preserve">плана школы, обновление содержания образования через  использование актуальных педагогических технологий (личностно-ориентированные, </w:t>
      </w:r>
      <w:proofErr w:type="spellStart"/>
      <w:r w:rsidRPr="006C1B4D">
        <w:t>здоровьесберегающие</w:t>
      </w:r>
      <w:proofErr w:type="spellEnd"/>
      <w:r w:rsidRPr="006C1B4D">
        <w:t>, информационные, развивающие).                                                                                                 Структурой, организующей методическую работу учителей-предметников, являются методические объе</w:t>
      </w:r>
      <w:r>
        <w:t>динения. В школе действуют  два</w:t>
      </w:r>
      <w:r w:rsidRPr="006C1B4D">
        <w:t xml:space="preserve"> методических объединения:</w:t>
      </w:r>
    </w:p>
    <w:p w:rsidR="00506057" w:rsidRPr="006C1B4D" w:rsidRDefault="00506057" w:rsidP="000A6CF7">
      <w:pPr>
        <w:numPr>
          <w:ilvl w:val="0"/>
          <w:numId w:val="28"/>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МО учителей предметников</w:t>
      </w:r>
      <w:r w:rsidRPr="006C1B4D">
        <w:rPr>
          <w:rFonts w:ascii="Times New Roman" w:hAnsi="Times New Roman" w:cs="Times New Roman"/>
          <w:sz w:val="24"/>
          <w:szCs w:val="24"/>
        </w:rPr>
        <w:t xml:space="preserve"> – руководитель Корчагина Н.Н.. (учитель высшей категории). </w:t>
      </w:r>
    </w:p>
    <w:p w:rsidR="00506057" w:rsidRPr="006C1B4D" w:rsidRDefault="00506057" w:rsidP="000A6CF7">
      <w:pPr>
        <w:numPr>
          <w:ilvl w:val="0"/>
          <w:numId w:val="28"/>
        </w:num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t>МО классных руководителе</w:t>
      </w:r>
      <w:proofErr w:type="gramStart"/>
      <w:r w:rsidRPr="006C1B4D">
        <w:rPr>
          <w:rFonts w:ascii="Times New Roman" w:hAnsi="Times New Roman" w:cs="Times New Roman"/>
          <w:sz w:val="24"/>
          <w:szCs w:val="24"/>
        </w:rPr>
        <w:t>й-</w:t>
      </w:r>
      <w:proofErr w:type="gramEnd"/>
      <w:r w:rsidRPr="006C1B4D">
        <w:rPr>
          <w:rFonts w:ascii="Times New Roman" w:hAnsi="Times New Roman" w:cs="Times New Roman"/>
          <w:sz w:val="24"/>
          <w:szCs w:val="24"/>
        </w:rPr>
        <w:t xml:space="preserve"> руководитель </w:t>
      </w:r>
      <w:proofErr w:type="spellStart"/>
      <w:r w:rsidRPr="006C1B4D">
        <w:rPr>
          <w:rFonts w:ascii="Times New Roman" w:hAnsi="Times New Roman" w:cs="Times New Roman"/>
          <w:sz w:val="24"/>
          <w:szCs w:val="24"/>
        </w:rPr>
        <w:t>Данчыт</w:t>
      </w:r>
      <w:proofErr w:type="spellEnd"/>
      <w:r w:rsidRPr="006C1B4D">
        <w:rPr>
          <w:rFonts w:ascii="Times New Roman" w:hAnsi="Times New Roman" w:cs="Times New Roman"/>
          <w:sz w:val="24"/>
          <w:szCs w:val="24"/>
        </w:rPr>
        <w:t xml:space="preserve"> Д.М. (зам. директора по ВР учитель 1 категории)</w:t>
      </w:r>
    </w:p>
    <w:p w:rsidR="00506057" w:rsidRPr="006C1B4D" w:rsidRDefault="00506057" w:rsidP="00506057">
      <w:pPr>
        <w:pStyle w:val="a3"/>
        <w:jc w:val="both"/>
      </w:pPr>
      <w:r w:rsidRPr="006C1B4D">
        <w:t xml:space="preserve">      Главной задачей методических объединений  являлось оказание помощи  учителям в совершенствовании педагогического мастерства учителей.  Каждое методическое объединение имело свой план работы, в соответствии с темой и целью методической работы школы.  На заседаниях школьных методических объединений обсуждались следующие вопросы:</w:t>
      </w:r>
    </w:p>
    <w:p w:rsidR="00506057" w:rsidRPr="006C1B4D" w:rsidRDefault="00506057" w:rsidP="000A6CF7">
      <w:pPr>
        <w:numPr>
          <w:ilvl w:val="0"/>
          <w:numId w:val="29"/>
        </w:num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t>знакомство с  планом работы на учебный год;</w:t>
      </w:r>
    </w:p>
    <w:p w:rsidR="00506057" w:rsidRPr="006C1B4D" w:rsidRDefault="00506057" w:rsidP="000A6CF7">
      <w:pPr>
        <w:numPr>
          <w:ilvl w:val="0"/>
          <w:numId w:val="29"/>
        </w:num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t>работа с образовательными стандартами;</w:t>
      </w:r>
    </w:p>
    <w:p w:rsidR="00506057" w:rsidRPr="006C1B4D" w:rsidRDefault="00506057" w:rsidP="000A6CF7">
      <w:pPr>
        <w:numPr>
          <w:ilvl w:val="0"/>
          <w:numId w:val="29"/>
        </w:num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t>согласование календарно-тематических планов;</w:t>
      </w:r>
    </w:p>
    <w:p w:rsidR="00506057" w:rsidRPr="006C1B4D" w:rsidRDefault="00506057" w:rsidP="000A6CF7">
      <w:pPr>
        <w:numPr>
          <w:ilvl w:val="0"/>
          <w:numId w:val="29"/>
        </w:num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t>методы работы по ликвидации пробелов в знаниях учащихся;</w:t>
      </w:r>
    </w:p>
    <w:p w:rsidR="00506057" w:rsidRPr="006C1B4D" w:rsidRDefault="00506057" w:rsidP="000A6CF7">
      <w:pPr>
        <w:numPr>
          <w:ilvl w:val="0"/>
          <w:numId w:val="29"/>
        </w:num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t>методы работы с учащимися, имеющими повышенную мотивацию к учебно-познавательной деятельности;</w:t>
      </w:r>
    </w:p>
    <w:p w:rsidR="00506057" w:rsidRPr="006C1B4D" w:rsidRDefault="00506057" w:rsidP="000A6CF7">
      <w:pPr>
        <w:numPr>
          <w:ilvl w:val="0"/>
          <w:numId w:val="29"/>
        </w:num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t>формы и методы  промежуточного и итогового контроля;</w:t>
      </w:r>
    </w:p>
    <w:p w:rsidR="00506057" w:rsidRPr="006C1B4D" w:rsidRDefault="00506057" w:rsidP="000A6CF7">
      <w:pPr>
        <w:numPr>
          <w:ilvl w:val="0"/>
          <w:numId w:val="29"/>
        </w:num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t>новые технологии и проблемы их внедрения в практику.</w:t>
      </w:r>
    </w:p>
    <w:p w:rsidR="00506057" w:rsidRDefault="00506057" w:rsidP="000A6CF7">
      <w:pPr>
        <w:numPr>
          <w:ilvl w:val="0"/>
          <w:numId w:val="29"/>
        </w:numPr>
        <w:spacing w:before="100" w:beforeAutospacing="1" w:after="100" w:afterAutospacing="1" w:line="240" w:lineRule="auto"/>
        <w:jc w:val="both"/>
        <w:rPr>
          <w:rFonts w:ascii="Times New Roman" w:hAnsi="Times New Roman" w:cs="Times New Roman"/>
          <w:sz w:val="24"/>
        </w:rPr>
      </w:pPr>
      <w:r w:rsidRPr="006C1B4D">
        <w:rPr>
          <w:rFonts w:ascii="Times New Roman" w:hAnsi="Times New Roman" w:cs="Times New Roman"/>
          <w:sz w:val="24"/>
        </w:rPr>
        <w:t>итоговая аттестация учащихся. Проведение экзамена  в форме ЕГЭ, ГИА.</w:t>
      </w:r>
    </w:p>
    <w:p w:rsidR="00506057" w:rsidRPr="006C1B4D" w:rsidRDefault="00506057" w:rsidP="000A6CF7">
      <w:pPr>
        <w:numPr>
          <w:ilvl w:val="0"/>
          <w:numId w:val="29"/>
        </w:numPr>
        <w:spacing w:before="100" w:beforeAutospacing="1" w:after="100" w:afterAutospacing="1" w:line="240" w:lineRule="auto"/>
        <w:jc w:val="both"/>
        <w:rPr>
          <w:rFonts w:ascii="Times New Roman" w:hAnsi="Times New Roman" w:cs="Times New Roman"/>
          <w:sz w:val="24"/>
        </w:rPr>
      </w:pPr>
      <w:r>
        <w:rPr>
          <w:rFonts w:ascii="Times New Roman" w:hAnsi="Times New Roman" w:cs="Times New Roman"/>
          <w:sz w:val="24"/>
        </w:rPr>
        <w:t>Внедрение ФГОС 3 поколения</w:t>
      </w:r>
    </w:p>
    <w:p w:rsidR="00506057" w:rsidRPr="006C1B4D" w:rsidRDefault="00506057" w:rsidP="00506057">
      <w:pPr>
        <w:pStyle w:val="a3"/>
        <w:jc w:val="both"/>
      </w:pPr>
      <w:r w:rsidRPr="006C1B4D">
        <w:t xml:space="preserve">      На заседаниях методических объединений рассматривали  вопросы, связанные с  изучением  и применением новых технологий, большое внимание уделяли вопросам сохранения здоровья учащихся, изучали тексты  и задания контрольных работ, экзаменационные и другие учебно-методические материалы. Проводился анализ контрольных работ, намечались ориентиры  по устранению выявленных пробелов в знаниях учащихся. В рамках работы методических</w:t>
      </w:r>
      <w:r w:rsidRPr="006C1B4D">
        <w:rPr>
          <w:b/>
          <w:u w:val="single"/>
        </w:rPr>
        <w:t xml:space="preserve"> </w:t>
      </w:r>
      <w:r w:rsidRPr="006C1B4D">
        <w:t xml:space="preserve">объединений запланированы открытые уроки, внеклассные мероприятия по предметам. </w:t>
      </w:r>
    </w:p>
    <w:p w:rsidR="00506057" w:rsidRPr="006C1B4D" w:rsidRDefault="00506057" w:rsidP="00506057">
      <w:pPr>
        <w:pStyle w:val="a3"/>
        <w:spacing w:before="0" w:after="0"/>
        <w:jc w:val="both"/>
        <w:rPr>
          <w:rFonts w:ascii="Verdana" w:hAnsi="Verdana"/>
        </w:rPr>
      </w:pPr>
      <w:r>
        <w:t>Работа школы в 2021-2022</w:t>
      </w:r>
      <w:r w:rsidRPr="006C1B4D">
        <w:t xml:space="preserve">  учебном году была направлена на улучшение здоровья учащихся и велась по следующим направлениям:</w:t>
      </w:r>
    </w:p>
    <w:p w:rsidR="00506057" w:rsidRPr="006C1B4D" w:rsidRDefault="00506057" w:rsidP="00506057">
      <w:pPr>
        <w:pStyle w:val="a3"/>
        <w:spacing w:before="0" w:after="0"/>
        <w:jc w:val="both"/>
        <w:rPr>
          <w:rFonts w:ascii="Verdana" w:hAnsi="Verdana"/>
        </w:rPr>
      </w:pPr>
      <w:r w:rsidRPr="006C1B4D">
        <w:t>- предупреждение травматизма на уроках и внеурочной деятельности</w:t>
      </w:r>
      <w:proofErr w:type="gramStart"/>
      <w:r w:rsidRPr="006C1B4D">
        <w:t xml:space="preserve"> ;</w:t>
      </w:r>
      <w:proofErr w:type="gramEnd"/>
    </w:p>
    <w:p w:rsidR="00506057" w:rsidRPr="006C1B4D" w:rsidRDefault="00506057" w:rsidP="00506057">
      <w:pPr>
        <w:pStyle w:val="a3"/>
        <w:spacing w:before="0" w:after="0"/>
        <w:jc w:val="both"/>
        <w:rPr>
          <w:rFonts w:ascii="Verdana" w:hAnsi="Verdana"/>
        </w:rPr>
      </w:pPr>
      <w:r w:rsidRPr="006C1B4D">
        <w:t>- разработка и применение физкультминуток на уроках и перед началом занятий в школе;</w:t>
      </w:r>
    </w:p>
    <w:p w:rsidR="00506057" w:rsidRPr="006C1B4D" w:rsidRDefault="00506057" w:rsidP="00506057">
      <w:pPr>
        <w:pStyle w:val="a3"/>
        <w:spacing w:before="0" w:after="0"/>
        <w:jc w:val="both"/>
        <w:rPr>
          <w:rFonts w:ascii="Verdana" w:hAnsi="Verdana"/>
        </w:rPr>
      </w:pPr>
      <w:r w:rsidRPr="006C1B4D">
        <w:t>- организация работы по формированию у родителей активного и заинтересованного отношения к проблеме здоровья (через беседы, консультации на общешкольных и классных родительских собраниях);</w:t>
      </w:r>
    </w:p>
    <w:p w:rsidR="00506057" w:rsidRPr="006C1B4D" w:rsidRDefault="00506057" w:rsidP="00506057">
      <w:pPr>
        <w:pStyle w:val="a3"/>
        <w:spacing w:before="0" w:after="0"/>
        <w:jc w:val="both"/>
        <w:rPr>
          <w:rFonts w:ascii="Verdana" w:hAnsi="Verdana"/>
        </w:rPr>
      </w:pPr>
      <w:r w:rsidRPr="006C1B4D">
        <w:t>- регулярно ведутся спортивные секции для учащихся школы.</w:t>
      </w:r>
    </w:p>
    <w:p w:rsidR="00506057" w:rsidRPr="006C1B4D" w:rsidRDefault="00506057" w:rsidP="00506057">
      <w:pPr>
        <w:pStyle w:val="a3"/>
        <w:spacing w:before="0" w:after="0"/>
        <w:ind w:firstLine="360"/>
        <w:jc w:val="both"/>
      </w:pPr>
      <w:r w:rsidRPr="006C1B4D">
        <w:t>На заседаниях методического совета,  ШМО   учителя делились с коллегами своими находками, уделяя особое внимание проблеме, над которой работали, проводили самоанализ своей деятельности. В течение  года  учителя делились опытом работы.</w:t>
      </w:r>
    </w:p>
    <w:p w:rsidR="00506057" w:rsidRPr="006C1B4D" w:rsidRDefault="00506057" w:rsidP="00506057">
      <w:pPr>
        <w:pStyle w:val="a3"/>
        <w:spacing w:before="0" w:after="0"/>
        <w:jc w:val="both"/>
        <w:rPr>
          <w:szCs w:val="22"/>
        </w:rPr>
      </w:pPr>
      <w:r w:rsidRPr="006C1B4D">
        <w:rPr>
          <w:b/>
          <w:bCs/>
          <w:szCs w:val="22"/>
        </w:rPr>
        <w:lastRenderedPageBreak/>
        <w:t>Выводы:</w:t>
      </w:r>
    </w:p>
    <w:p w:rsidR="00506057" w:rsidRPr="006C1B4D" w:rsidRDefault="00506057" w:rsidP="00506057">
      <w:pPr>
        <w:pStyle w:val="a3"/>
        <w:spacing w:before="0" w:after="0"/>
        <w:jc w:val="both"/>
        <w:rPr>
          <w:szCs w:val="22"/>
        </w:rPr>
      </w:pPr>
      <w:r w:rsidRPr="006C1B4D">
        <w:rPr>
          <w:sz w:val="22"/>
          <w:szCs w:val="22"/>
        </w:rPr>
        <w:t xml:space="preserve"> </w:t>
      </w:r>
      <w:r w:rsidRPr="006C1B4D">
        <w:rPr>
          <w:szCs w:val="22"/>
        </w:rPr>
        <w:tab/>
        <w:t xml:space="preserve">Проанализировав работу методических объединений, следует отметить, что методическая тема школа и вытекающие из нее темы методических объединений соответствуют основным задачам, стоящим перед школой; тематика заседаний отражает основные проблемы, стоящие перед педагогами школы; заседания тщательно подготовлены и продуманы;  выступления и выводы основывались на  анализе, практических результатах, позволяющим сделать серьезные методические обобщения. Проводилась работа по овладению учителями современными методиками и технологиями обучения. Уделялось внимание формированию у  учащихся навыков творческой исследовательской деятельности; сохранению и поддержанию </w:t>
      </w:r>
      <w:proofErr w:type="spellStart"/>
      <w:r w:rsidRPr="006C1B4D">
        <w:rPr>
          <w:szCs w:val="22"/>
        </w:rPr>
        <w:t>здоровьеберегающей</w:t>
      </w:r>
      <w:proofErr w:type="spellEnd"/>
      <w:r w:rsidRPr="006C1B4D">
        <w:rPr>
          <w:szCs w:val="22"/>
        </w:rPr>
        <w:t xml:space="preserve"> образовательной среды. В методических  объединениях  проводились стартовые, четвертные</w:t>
      </w:r>
      <w:r>
        <w:rPr>
          <w:szCs w:val="22"/>
        </w:rPr>
        <w:t xml:space="preserve">  и итоговая промежуточная аттестация</w:t>
      </w:r>
      <w:r w:rsidRPr="006C1B4D">
        <w:rPr>
          <w:szCs w:val="22"/>
        </w:rPr>
        <w:t xml:space="preserve">, РМКО, ВПР.  </w:t>
      </w:r>
    </w:p>
    <w:p w:rsidR="00506057" w:rsidRPr="006C1B4D" w:rsidRDefault="00506057" w:rsidP="00506057">
      <w:pPr>
        <w:pStyle w:val="a3"/>
        <w:jc w:val="both"/>
        <w:rPr>
          <w:szCs w:val="22"/>
        </w:rPr>
      </w:pPr>
      <w:r w:rsidRPr="006C1B4D">
        <w:rPr>
          <w:szCs w:val="22"/>
        </w:rPr>
        <w:t xml:space="preserve">     </w:t>
      </w:r>
      <w:r w:rsidRPr="006C1B4D">
        <w:rPr>
          <w:b/>
          <w:bCs/>
          <w:szCs w:val="22"/>
        </w:rPr>
        <w:t>Рекомендации:</w:t>
      </w:r>
    </w:p>
    <w:p w:rsidR="00506057" w:rsidRPr="006C1B4D" w:rsidRDefault="00506057" w:rsidP="000A6CF7">
      <w:pPr>
        <w:numPr>
          <w:ilvl w:val="0"/>
          <w:numId w:val="30"/>
        </w:num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t>Совершенствовать педагогическое мастерство учителей по овладению новыми образовательными технологиями.</w:t>
      </w:r>
    </w:p>
    <w:p w:rsidR="00506057" w:rsidRPr="006C1B4D" w:rsidRDefault="00506057" w:rsidP="000A6CF7">
      <w:pPr>
        <w:numPr>
          <w:ilvl w:val="0"/>
          <w:numId w:val="30"/>
        </w:num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t>Продолжать выявлять, обобщать и распространять опыт творчески работающих учителей.</w:t>
      </w:r>
    </w:p>
    <w:p w:rsidR="00506057" w:rsidRPr="006C1B4D" w:rsidRDefault="00506057" w:rsidP="000A6CF7">
      <w:pPr>
        <w:numPr>
          <w:ilvl w:val="0"/>
          <w:numId w:val="30"/>
        </w:num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t xml:space="preserve">Разнообразить формы проведения заседаний  ШМО (круглый стол, творческий отчет, деловые игры, семинары-практикумы).  </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i/>
          <w:iCs/>
          <w:color w:val="222222"/>
          <w:sz w:val="24"/>
          <w:szCs w:val="24"/>
          <w:shd w:val="clear" w:color="auto" w:fill="FFFFCC"/>
          <w:lang w:eastAsia="ru-RU"/>
        </w:rPr>
        <w:t>График заседаний методических объединений</w:t>
      </w:r>
    </w:p>
    <w:tbl>
      <w:tblPr>
        <w:tblStyle w:val="a7"/>
        <w:tblW w:w="0" w:type="auto"/>
        <w:tblLook w:val="04A0" w:firstRow="1" w:lastRow="0" w:firstColumn="1" w:lastColumn="0" w:noHBand="0" w:noVBand="1"/>
      </w:tblPr>
      <w:tblGrid>
        <w:gridCol w:w="780"/>
        <w:gridCol w:w="4156"/>
        <w:gridCol w:w="2302"/>
        <w:gridCol w:w="2333"/>
      </w:tblGrid>
      <w:tr w:rsidR="00E2653C" w:rsidTr="00E2653C">
        <w:tc>
          <w:tcPr>
            <w:tcW w:w="817" w:type="dxa"/>
          </w:tcPr>
          <w:p w:rsidR="00E2653C" w:rsidRDefault="00E2653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w:t>
            </w:r>
          </w:p>
        </w:tc>
        <w:tc>
          <w:tcPr>
            <w:tcW w:w="3968" w:type="dxa"/>
          </w:tcPr>
          <w:p w:rsidR="00E2653C" w:rsidRDefault="00E2653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Содержание мероприятия</w:t>
            </w:r>
          </w:p>
        </w:tc>
        <w:tc>
          <w:tcPr>
            <w:tcW w:w="2393" w:type="dxa"/>
          </w:tcPr>
          <w:p w:rsidR="00E2653C" w:rsidRDefault="00E2653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сроки выполнения</w:t>
            </w:r>
          </w:p>
        </w:tc>
        <w:tc>
          <w:tcPr>
            <w:tcW w:w="2393" w:type="dxa"/>
          </w:tcPr>
          <w:p w:rsidR="00E2653C" w:rsidRDefault="00E2653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Ответственные</w:t>
            </w:r>
          </w:p>
        </w:tc>
      </w:tr>
      <w:tr w:rsidR="00E2653C" w:rsidTr="00E2653C">
        <w:tc>
          <w:tcPr>
            <w:tcW w:w="817" w:type="dxa"/>
          </w:tcPr>
          <w:p w:rsidR="00E2653C" w:rsidRDefault="00E2653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w:t>
            </w:r>
          </w:p>
        </w:tc>
        <w:tc>
          <w:tcPr>
            <w:tcW w:w="3968" w:type="dxa"/>
          </w:tcPr>
          <w:p w:rsidR="00E2653C" w:rsidRDefault="00E2653C" w:rsidP="00BD68C0">
            <w:pPr>
              <w:pStyle w:val="a8"/>
              <w:numPr>
                <w:ilvl w:val="1"/>
                <w:numId w:val="17"/>
              </w:num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Отчет руководителя МО за 2020-21 </w:t>
            </w:r>
            <w:proofErr w:type="spellStart"/>
            <w:r>
              <w:rPr>
                <w:rFonts w:ascii="Times New Roman" w:eastAsia="Times New Roman" w:hAnsi="Times New Roman" w:cs="Times New Roman"/>
                <w:color w:val="222222"/>
                <w:sz w:val="24"/>
                <w:szCs w:val="24"/>
                <w:lang w:eastAsia="ru-RU"/>
              </w:rPr>
              <w:t>уч</w:t>
            </w:r>
            <w:proofErr w:type="spellEnd"/>
            <w:r>
              <w:rPr>
                <w:rFonts w:ascii="Times New Roman" w:eastAsia="Times New Roman" w:hAnsi="Times New Roman" w:cs="Times New Roman"/>
                <w:color w:val="222222"/>
                <w:sz w:val="24"/>
                <w:szCs w:val="24"/>
                <w:lang w:eastAsia="ru-RU"/>
              </w:rPr>
              <w:t xml:space="preserve"> год</w:t>
            </w:r>
          </w:p>
          <w:p w:rsidR="00E2653C" w:rsidRDefault="00E2653C" w:rsidP="00BD68C0">
            <w:pPr>
              <w:pStyle w:val="a8"/>
              <w:numPr>
                <w:ilvl w:val="1"/>
                <w:numId w:val="17"/>
              </w:num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Утверждение плана МО на 2021-2022уч год</w:t>
            </w:r>
          </w:p>
          <w:p w:rsidR="00E2653C" w:rsidRDefault="00E2653C" w:rsidP="00BD68C0">
            <w:pPr>
              <w:pStyle w:val="a8"/>
              <w:numPr>
                <w:ilvl w:val="1"/>
                <w:numId w:val="17"/>
              </w:num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Рассмотрение рабочих программ по предметам и внеурочной деятельности.</w:t>
            </w:r>
          </w:p>
          <w:p w:rsidR="00E2653C" w:rsidRPr="00E2653C" w:rsidRDefault="00E2653C" w:rsidP="00BD68C0">
            <w:pPr>
              <w:pStyle w:val="a8"/>
              <w:numPr>
                <w:ilvl w:val="1"/>
                <w:numId w:val="17"/>
              </w:num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Соблюдение единого орфографического режима при оформлении школьной документации</w:t>
            </w:r>
          </w:p>
        </w:tc>
        <w:tc>
          <w:tcPr>
            <w:tcW w:w="2393" w:type="dxa"/>
          </w:tcPr>
          <w:p w:rsidR="00E2653C" w:rsidRDefault="00E2653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август 2021г</w:t>
            </w:r>
          </w:p>
        </w:tc>
        <w:tc>
          <w:tcPr>
            <w:tcW w:w="2393" w:type="dxa"/>
          </w:tcPr>
          <w:p w:rsidR="00E2653C" w:rsidRDefault="00E2653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руководитель ШМО</w:t>
            </w:r>
          </w:p>
        </w:tc>
      </w:tr>
      <w:tr w:rsidR="00E2653C" w:rsidTr="00E2653C">
        <w:tc>
          <w:tcPr>
            <w:tcW w:w="817" w:type="dxa"/>
          </w:tcPr>
          <w:p w:rsidR="00E2653C" w:rsidRDefault="00E2653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2</w:t>
            </w:r>
          </w:p>
        </w:tc>
        <w:tc>
          <w:tcPr>
            <w:tcW w:w="3968" w:type="dxa"/>
          </w:tcPr>
          <w:p w:rsidR="00E2653C" w:rsidRDefault="00E2653C" w:rsidP="000A6CF7">
            <w:pPr>
              <w:pStyle w:val="a8"/>
              <w:numPr>
                <w:ilvl w:val="0"/>
                <w:numId w:val="25"/>
              </w:num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Проведение стартовых контрольных работ</w:t>
            </w:r>
          </w:p>
          <w:p w:rsidR="00E2653C" w:rsidRDefault="00E2653C" w:rsidP="000A6CF7">
            <w:pPr>
              <w:pStyle w:val="a8"/>
              <w:numPr>
                <w:ilvl w:val="0"/>
                <w:numId w:val="25"/>
              </w:num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Обзор и пополнение банка методических разработок дидактических материалов к урокам </w:t>
            </w:r>
          </w:p>
          <w:p w:rsidR="00E2653C" w:rsidRDefault="00E2653C" w:rsidP="000A6CF7">
            <w:pPr>
              <w:pStyle w:val="a8"/>
              <w:numPr>
                <w:ilvl w:val="0"/>
                <w:numId w:val="25"/>
              </w:num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Проведение четвертых контрольных работ</w:t>
            </w:r>
          </w:p>
          <w:p w:rsidR="00E2653C" w:rsidRDefault="00E2653C" w:rsidP="000A6CF7">
            <w:pPr>
              <w:pStyle w:val="a8"/>
              <w:numPr>
                <w:ilvl w:val="0"/>
                <w:numId w:val="25"/>
              </w:num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Подготовка ВПР в классах</w:t>
            </w:r>
          </w:p>
          <w:p w:rsidR="00E2653C" w:rsidRDefault="00E2653C" w:rsidP="00E2653C">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а) проведение консультаций</w:t>
            </w:r>
          </w:p>
          <w:p w:rsidR="00E2653C" w:rsidRPr="00E2653C" w:rsidRDefault="00E2653C" w:rsidP="00E2653C">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б) проведение </w:t>
            </w:r>
            <w:proofErr w:type="gramStart"/>
            <w:r>
              <w:rPr>
                <w:rFonts w:ascii="Times New Roman" w:eastAsia="Times New Roman" w:hAnsi="Times New Roman" w:cs="Times New Roman"/>
                <w:color w:val="222222"/>
                <w:sz w:val="24"/>
                <w:szCs w:val="24"/>
                <w:lang w:eastAsia="ru-RU"/>
              </w:rPr>
              <w:t>пробных</w:t>
            </w:r>
            <w:proofErr w:type="gramEnd"/>
            <w:r>
              <w:rPr>
                <w:rFonts w:ascii="Times New Roman" w:eastAsia="Times New Roman" w:hAnsi="Times New Roman" w:cs="Times New Roman"/>
                <w:color w:val="222222"/>
                <w:sz w:val="24"/>
                <w:szCs w:val="24"/>
                <w:lang w:eastAsia="ru-RU"/>
              </w:rPr>
              <w:t xml:space="preserve"> ВПР</w:t>
            </w:r>
          </w:p>
        </w:tc>
        <w:tc>
          <w:tcPr>
            <w:tcW w:w="2393" w:type="dxa"/>
          </w:tcPr>
          <w:p w:rsidR="00E2653C" w:rsidRDefault="00E2653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сентябрь 2021г</w:t>
            </w:r>
          </w:p>
          <w:p w:rsidR="00E2653C" w:rsidRDefault="00E2653C" w:rsidP="00B16407">
            <w:pPr>
              <w:spacing w:after="150"/>
              <w:rPr>
                <w:rFonts w:ascii="Times New Roman" w:eastAsia="Times New Roman" w:hAnsi="Times New Roman" w:cs="Times New Roman"/>
                <w:color w:val="222222"/>
                <w:sz w:val="24"/>
                <w:szCs w:val="24"/>
                <w:lang w:eastAsia="ru-RU"/>
              </w:rPr>
            </w:pPr>
          </w:p>
          <w:p w:rsidR="00E2653C" w:rsidRDefault="00E2653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октябрь 2021</w:t>
            </w:r>
          </w:p>
        </w:tc>
        <w:tc>
          <w:tcPr>
            <w:tcW w:w="2393" w:type="dxa"/>
          </w:tcPr>
          <w:p w:rsidR="00E2653C" w:rsidRDefault="00E2653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руководитель ШМО</w:t>
            </w:r>
          </w:p>
          <w:p w:rsidR="00657F5E" w:rsidRDefault="00657F5E" w:rsidP="00B16407">
            <w:pPr>
              <w:spacing w:after="150"/>
              <w:rPr>
                <w:rFonts w:ascii="Times New Roman" w:eastAsia="Times New Roman" w:hAnsi="Times New Roman" w:cs="Times New Roman"/>
                <w:color w:val="222222"/>
                <w:sz w:val="24"/>
                <w:szCs w:val="24"/>
                <w:lang w:eastAsia="ru-RU"/>
              </w:rPr>
            </w:pPr>
          </w:p>
          <w:p w:rsidR="00657F5E" w:rsidRDefault="00657F5E" w:rsidP="00B16407">
            <w:pPr>
              <w:spacing w:after="150"/>
              <w:rPr>
                <w:rFonts w:ascii="Times New Roman" w:eastAsia="Times New Roman" w:hAnsi="Times New Roman" w:cs="Times New Roman"/>
                <w:color w:val="222222"/>
                <w:sz w:val="24"/>
                <w:szCs w:val="24"/>
                <w:lang w:eastAsia="ru-RU"/>
              </w:rPr>
            </w:pPr>
          </w:p>
          <w:p w:rsidR="00657F5E" w:rsidRDefault="00657F5E" w:rsidP="00B16407">
            <w:pPr>
              <w:spacing w:after="150"/>
              <w:rPr>
                <w:rFonts w:ascii="Times New Roman" w:eastAsia="Times New Roman" w:hAnsi="Times New Roman" w:cs="Times New Roman"/>
                <w:color w:val="222222"/>
                <w:sz w:val="24"/>
                <w:szCs w:val="24"/>
                <w:lang w:eastAsia="ru-RU"/>
              </w:rPr>
            </w:pPr>
          </w:p>
          <w:p w:rsidR="00657F5E" w:rsidRDefault="00657F5E" w:rsidP="00B16407">
            <w:pPr>
              <w:spacing w:after="150"/>
              <w:rPr>
                <w:rFonts w:ascii="Times New Roman" w:eastAsia="Times New Roman" w:hAnsi="Times New Roman" w:cs="Times New Roman"/>
                <w:color w:val="222222"/>
                <w:sz w:val="24"/>
                <w:szCs w:val="24"/>
                <w:lang w:eastAsia="ru-RU"/>
              </w:rPr>
            </w:pPr>
          </w:p>
          <w:p w:rsidR="00657F5E" w:rsidRDefault="00657F5E" w:rsidP="00B16407">
            <w:pPr>
              <w:spacing w:after="150"/>
              <w:rPr>
                <w:rFonts w:ascii="Times New Roman" w:eastAsia="Times New Roman" w:hAnsi="Times New Roman" w:cs="Times New Roman"/>
                <w:color w:val="222222"/>
                <w:sz w:val="24"/>
                <w:szCs w:val="24"/>
                <w:lang w:eastAsia="ru-RU"/>
              </w:rPr>
            </w:pPr>
          </w:p>
          <w:p w:rsidR="00657F5E" w:rsidRDefault="00657F5E"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учителя предметники</w:t>
            </w:r>
          </w:p>
          <w:p w:rsidR="00657F5E" w:rsidRDefault="00657F5E" w:rsidP="00B16407">
            <w:pPr>
              <w:spacing w:after="150"/>
              <w:rPr>
                <w:rFonts w:ascii="Times New Roman" w:eastAsia="Times New Roman" w:hAnsi="Times New Roman" w:cs="Times New Roman"/>
                <w:color w:val="222222"/>
                <w:sz w:val="24"/>
                <w:szCs w:val="24"/>
                <w:lang w:eastAsia="ru-RU"/>
              </w:rPr>
            </w:pPr>
          </w:p>
        </w:tc>
      </w:tr>
      <w:tr w:rsidR="00E2653C" w:rsidTr="00E2653C">
        <w:tc>
          <w:tcPr>
            <w:tcW w:w="817" w:type="dxa"/>
          </w:tcPr>
          <w:p w:rsidR="00E2653C" w:rsidRDefault="00E2653C"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lastRenderedPageBreak/>
              <w:t>3</w:t>
            </w:r>
          </w:p>
        </w:tc>
        <w:tc>
          <w:tcPr>
            <w:tcW w:w="3968" w:type="dxa"/>
          </w:tcPr>
          <w:p w:rsidR="00E2653C" w:rsidRDefault="00657F5E" w:rsidP="000A6CF7">
            <w:pPr>
              <w:pStyle w:val="a8"/>
              <w:numPr>
                <w:ilvl w:val="0"/>
                <w:numId w:val="26"/>
              </w:num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Использование современных передовых технологий как способ формирования связанной речи школьника</w:t>
            </w:r>
          </w:p>
          <w:p w:rsidR="00657F5E" w:rsidRDefault="00657F5E" w:rsidP="000A6CF7">
            <w:pPr>
              <w:pStyle w:val="a8"/>
              <w:numPr>
                <w:ilvl w:val="0"/>
                <w:numId w:val="26"/>
              </w:num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Здоровье сберегающие технологии как способ повышения мотивации к учению</w:t>
            </w:r>
          </w:p>
          <w:p w:rsidR="00657F5E" w:rsidRPr="00657F5E" w:rsidRDefault="00657F5E" w:rsidP="000A6CF7">
            <w:pPr>
              <w:pStyle w:val="a8"/>
              <w:numPr>
                <w:ilvl w:val="0"/>
                <w:numId w:val="26"/>
              </w:num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Мастер класс «Применение активных методов обучения на разных этапах уроков в школе</w:t>
            </w:r>
          </w:p>
        </w:tc>
        <w:tc>
          <w:tcPr>
            <w:tcW w:w="2393" w:type="dxa"/>
          </w:tcPr>
          <w:p w:rsidR="00E2653C" w:rsidRDefault="00657F5E"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ноябрь</w:t>
            </w:r>
          </w:p>
          <w:p w:rsidR="00657F5E" w:rsidRDefault="00657F5E" w:rsidP="00B16407">
            <w:pPr>
              <w:spacing w:after="150"/>
              <w:rPr>
                <w:rFonts w:ascii="Times New Roman" w:eastAsia="Times New Roman" w:hAnsi="Times New Roman" w:cs="Times New Roman"/>
                <w:color w:val="222222"/>
                <w:sz w:val="24"/>
                <w:szCs w:val="24"/>
                <w:lang w:eastAsia="ru-RU"/>
              </w:rPr>
            </w:pPr>
          </w:p>
          <w:p w:rsidR="00657F5E" w:rsidRDefault="00657F5E"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декабрь</w:t>
            </w:r>
          </w:p>
        </w:tc>
        <w:tc>
          <w:tcPr>
            <w:tcW w:w="2393" w:type="dxa"/>
          </w:tcPr>
          <w:p w:rsidR="00E2653C" w:rsidRDefault="00657F5E"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руководитель ШМО</w:t>
            </w:r>
          </w:p>
          <w:p w:rsidR="00657F5E" w:rsidRDefault="00657F5E" w:rsidP="00B16407">
            <w:pPr>
              <w:spacing w:after="150"/>
              <w:rPr>
                <w:rFonts w:ascii="Times New Roman" w:eastAsia="Times New Roman" w:hAnsi="Times New Roman" w:cs="Times New Roman"/>
                <w:color w:val="222222"/>
                <w:sz w:val="24"/>
                <w:szCs w:val="24"/>
                <w:lang w:eastAsia="ru-RU"/>
              </w:rPr>
            </w:pPr>
          </w:p>
          <w:p w:rsidR="00657F5E" w:rsidRDefault="00657F5E" w:rsidP="00B16407">
            <w:pPr>
              <w:spacing w:after="150"/>
              <w:rPr>
                <w:rFonts w:ascii="Times New Roman" w:eastAsia="Times New Roman" w:hAnsi="Times New Roman" w:cs="Times New Roman"/>
                <w:color w:val="222222"/>
                <w:sz w:val="24"/>
                <w:szCs w:val="24"/>
                <w:lang w:eastAsia="ru-RU"/>
              </w:rPr>
            </w:pPr>
          </w:p>
          <w:p w:rsidR="00657F5E" w:rsidRDefault="00657F5E" w:rsidP="00B16407">
            <w:pPr>
              <w:spacing w:after="150"/>
              <w:rPr>
                <w:rFonts w:ascii="Times New Roman" w:eastAsia="Times New Roman" w:hAnsi="Times New Roman" w:cs="Times New Roman"/>
                <w:color w:val="222222"/>
                <w:sz w:val="24"/>
                <w:szCs w:val="24"/>
                <w:lang w:eastAsia="ru-RU"/>
              </w:rPr>
            </w:pPr>
            <w:proofErr w:type="spellStart"/>
            <w:r>
              <w:rPr>
                <w:rFonts w:ascii="Times New Roman" w:eastAsia="Times New Roman" w:hAnsi="Times New Roman" w:cs="Times New Roman"/>
                <w:color w:val="222222"/>
                <w:sz w:val="24"/>
                <w:szCs w:val="24"/>
                <w:lang w:eastAsia="ru-RU"/>
              </w:rPr>
              <w:t>Донгак</w:t>
            </w:r>
            <w:proofErr w:type="spellEnd"/>
            <w:r>
              <w:rPr>
                <w:rFonts w:ascii="Times New Roman" w:eastAsia="Times New Roman" w:hAnsi="Times New Roman" w:cs="Times New Roman"/>
                <w:color w:val="222222"/>
                <w:sz w:val="24"/>
                <w:szCs w:val="24"/>
                <w:lang w:eastAsia="ru-RU"/>
              </w:rPr>
              <w:t xml:space="preserve"> А.А.</w:t>
            </w:r>
          </w:p>
          <w:p w:rsidR="00657F5E" w:rsidRDefault="00657F5E" w:rsidP="00B16407">
            <w:pPr>
              <w:spacing w:after="150"/>
              <w:rPr>
                <w:rFonts w:ascii="Times New Roman" w:eastAsia="Times New Roman" w:hAnsi="Times New Roman" w:cs="Times New Roman"/>
                <w:color w:val="222222"/>
                <w:sz w:val="24"/>
                <w:szCs w:val="24"/>
                <w:lang w:eastAsia="ru-RU"/>
              </w:rPr>
            </w:pPr>
          </w:p>
          <w:p w:rsidR="00657F5E" w:rsidRDefault="00657F5E" w:rsidP="00B16407">
            <w:pPr>
              <w:spacing w:after="150"/>
              <w:rPr>
                <w:rFonts w:ascii="Times New Roman" w:eastAsia="Times New Roman" w:hAnsi="Times New Roman" w:cs="Times New Roman"/>
                <w:color w:val="222222"/>
                <w:sz w:val="24"/>
                <w:szCs w:val="24"/>
                <w:lang w:eastAsia="ru-RU"/>
              </w:rPr>
            </w:pPr>
            <w:proofErr w:type="spellStart"/>
            <w:r>
              <w:rPr>
                <w:rFonts w:ascii="Times New Roman" w:eastAsia="Times New Roman" w:hAnsi="Times New Roman" w:cs="Times New Roman"/>
                <w:color w:val="222222"/>
                <w:sz w:val="24"/>
                <w:szCs w:val="24"/>
                <w:lang w:eastAsia="ru-RU"/>
              </w:rPr>
              <w:t>Хомушку</w:t>
            </w:r>
            <w:proofErr w:type="spellEnd"/>
            <w:r>
              <w:rPr>
                <w:rFonts w:ascii="Times New Roman" w:eastAsia="Times New Roman" w:hAnsi="Times New Roman" w:cs="Times New Roman"/>
                <w:color w:val="222222"/>
                <w:sz w:val="24"/>
                <w:szCs w:val="24"/>
                <w:lang w:eastAsia="ru-RU"/>
              </w:rPr>
              <w:t xml:space="preserve"> У.К., </w:t>
            </w:r>
            <w:proofErr w:type="spellStart"/>
            <w:r>
              <w:rPr>
                <w:rFonts w:ascii="Times New Roman" w:eastAsia="Times New Roman" w:hAnsi="Times New Roman" w:cs="Times New Roman"/>
                <w:color w:val="222222"/>
                <w:sz w:val="24"/>
                <w:szCs w:val="24"/>
                <w:lang w:eastAsia="ru-RU"/>
              </w:rPr>
              <w:t>Ооржак</w:t>
            </w:r>
            <w:proofErr w:type="spellEnd"/>
            <w:r>
              <w:rPr>
                <w:rFonts w:ascii="Times New Roman" w:eastAsia="Times New Roman" w:hAnsi="Times New Roman" w:cs="Times New Roman"/>
                <w:color w:val="222222"/>
                <w:sz w:val="24"/>
                <w:szCs w:val="24"/>
                <w:lang w:eastAsia="ru-RU"/>
              </w:rPr>
              <w:t xml:space="preserve"> А.-Х.В.</w:t>
            </w:r>
          </w:p>
        </w:tc>
      </w:tr>
      <w:tr w:rsidR="00E2653C" w:rsidTr="00E2653C">
        <w:tc>
          <w:tcPr>
            <w:tcW w:w="817" w:type="dxa"/>
          </w:tcPr>
          <w:p w:rsidR="00E2653C" w:rsidRDefault="00657F5E"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4</w:t>
            </w:r>
          </w:p>
        </w:tc>
        <w:tc>
          <w:tcPr>
            <w:tcW w:w="3968" w:type="dxa"/>
          </w:tcPr>
          <w:p w:rsidR="00E2653C" w:rsidRDefault="00657F5E"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1.Школа и родители: современные подходы и инновации, опыт</w:t>
            </w:r>
          </w:p>
          <w:p w:rsidR="00657F5E" w:rsidRDefault="00657F5E"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2. Внедрение ФОГС НОО, ООО 3 поколения </w:t>
            </w:r>
          </w:p>
        </w:tc>
        <w:tc>
          <w:tcPr>
            <w:tcW w:w="2393" w:type="dxa"/>
          </w:tcPr>
          <w:p w:rsidR="00E2653C" w:rsidRDefault="00657F5E"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февраль</w:t>
            </w:r>
          </w:p>
          <w:p w:rsidR="00657F5E" w:rsidRDefault="00657F5E" w:rsidP="00B16407">
            <w:pPr>
              <w:spacing w:after="150"/>
              <w:rPr>
                <w:rFonts w:ascii="Times New Roman" w:eastAsia="Times New Roman" w:hAnsi="Times New Roman" w:cs="Times New Roman"/>
                <w:color w:val="222222"/>
                <w:sz w:val="24"/>
                <w:szCs w:val="24"/>
                <w:lang w:eastAsia="ru-RU"/>
              </w:rPr>
            </w:pPr>
          </w:p>
          <w:p w:rsidR="00657F5E" w:rsidRDefault="00657F5E"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апрель</w:t>
            </w:r>
          </w:p>
        </w:tc>
        <w:tc>
          <w:tcPr>
            <w:tcW w:w="2393" w:type="dxa"/>
          </w:tcPr>
          <w:p w:rsidR="00E2653C" w:rsidRDefault="00657F5E" w:rsidP="00B16407">
            <w:pPr>
              <w:spacing w:after="150"/>
              <w:rPr>
                <w:rFonts w:ascii="Times New Roman" w:eastAsia="Times New Roman" w:hAnsi="Times New Roman" w:cs="Times New Roman"/>
                <w:color w:val="222222"/>
                <w:sz w:val="24"/>
                <w:szCs w:val="24"/>
                <w:lang w:eastAsia="ru-RU"/>
              </w:rPr>
            </w:pPr>
            <w:proofErr w:type="spellStart"/>
            <w:r>
              <w:rPr>
                <w:rFonts w:ascii="Times New Roman" w:eastAsia="Times New Roman" w:hAnsi="Times New Roman" w:cs="Times New Roman"/>
                <w:color w:val="222222"/>
                <w:sz w:val="24"/>
                <w:szCs w:val="24"/>
                <w:lang w:eastAsia="ru-RU"/>
              </w:rPr>
              <w:t>Данчыт</w:t>
            </w:r>
            <w:proofErr w:type="spellEnd"/>
            <w:r>
              <w:rPr>
                <w:rFonts w:ascii="Times New Roman" w:eastAsia="Times New Roman" w:hAnsi="Times New Roman" w:cs="Times New Roman"/>
                <w:color w:val="222222"/>
                <w:sz w:val="24"/>
                <w:szCs w:val="24"/>
                <w:lang w:eastAsia="ru-RU"/>
              </w:rPr>
              <w:t xml:space="preserve"> Д.М.</w:t>
            </w:r>
          </w:p>
          <w:p w:rsidR="00657F5E" w:rsidRDefault="00657F5E" w:rsidP="00B16407">
            <w:pPr>
              <w:spacing w:after="150"/>
              <w:rPr>
                <w:rFonts w:ascii="Times New Roman" w:eastAsia="Times New Roman" w:hAnsi="Times New Roman" w:cs="Times New Roman"/>
                <w:color w:val="222222"/>
                <w:sz w:val="24"/>
                <w:szCs w:val="24"/>
                <w:lang w:eastAsia="ru-RU"/>
              </w:rPr>
            </w:pPr>
          </w:p>
          <w:p w:rsidR="00657F5E" w:rsidRDefault="00657F5E" w:rsidP="00B16407">
            <w:pPr>
              <w:spacing w:after="150"/>
              <w:rPr>
                <w:rFonts w:ascii="Times New Roman" w:eastAsia="Times New Roman" w:hAnsi="Times New Roman" w:cs="Times New Roman"/>
                <w:color w:val="222222"/>
                <w:sz w:val="24"/>
                <w:szCs w:val="24"/>
                <w:lang w:eastAsia="ru-RU"/>
              </w:rPr>
            </w:pPr>
            <w:proofErr w:type="spellStart"/>
            <w:r>
              <w:rPr>
                <w:rFonts w:ascii="Times New Roman" w:eastAsia="Times New Roman" w:hAnsi="Times New Roman" w:cs="Times New Roman"/>
                <w:color w:val="222222"/>
                <w:sz w:val="24"/>
                <w:szCs w:val="24"/>
                <w:lang w:eastAsia="ru-RU"/>
              </w:rPr>
              <w:t>Кувискаал</w:t>
            </w:r>
            <w:proofErr w:type="spellEnd"/>
            <w:r>
              <w:rPr>
                <w:rFonts w:ascii="Times New Roman" w:eastAsia="Times New Roman" w:hAnsi="Times New Roman" w:cs="Times New Roman"/>
                <w:color w:val="222222"/>
                <w:sz w:val="24"/>
                <w:szCs w:val="24"/>
                <w:lang w:eastAsia="ru-RU"/>
              </w:rPr>
              <w:t xml:space="preserve"> С.Д.</w:t>
            </w:r>
          </w:p>
          <w:p w:rsidR="00657F5E" w:rsidRDefault="00657F5E" w:rsidP="00B16407">
            <w:pPr>
              <w:spacing w:after="150"/>
              <w:rPr>
                <w:rFonts w:ascii="Times New Roman" w:eastAsia="Times New Roman" w:hAnsi="Times New Roman" w:cs="Times New Roman"/>
                <w:color w:val="222222"/>
                <w:sz w:val="24"/>
                <w:szCs w:val="24"/>
                <w:lang w:eastAsia="ru-RU"/>
              </w:rPr>
            </w:pPr>
          </w:p>
        </w:tc>
      </w:tr>
      <w:tr w:rsidR="00E2653C" w:rsidTr="00E2653C">
        <w:tc>
          <w:tcPr>
            <w:tcW w:w="817" w:type="dxa"/>
          </w:tcPr>
          <w:p w:rsidR="00E2653C" w:rsidRDefault="00657F5E"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5</w:t>
            </w:r>
          </w:p>
        </w:tc>
        <w:tc>
          <w:tcPr>
            <w:tcW w:w="3968" w:type="dxa"/>
          </w:tcPr>
          <w:p w:rsidR="00E2653C" w:rsidRDefault="00657F5E"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Анализ за 2021-2022 </w:t>
            </w:r>
            <w:proofErr w:type="spellStart"/>
            <w:r>
              <w:rPr>
                <w:rFonts w:ascii="Times New Roman" w:eastAsia="Times New Roman" w:hAnsi="Times New Roman" w:cs="Times New Roman"/>
                <w:color w:val="222222"/>
                <w:sz w:val="24"/>
                <w:szCs w:val="24"/>
                <w:lang w:eastAsia="ru-RU"/>
              </w:rPr>
              <w:t>уч</w:t>
            </w:r>
            <w:proofErr w:type="spellEnd"/>
            <w:r>
              <w:rPr>
                <w:rFonts w:ascii="Times New Roman" w:eastAsia="Times New Roman" w:hAnsi="Times New Roman" w:cs="Times New Roman"/>
                <w:color w:val="222222"/>
                <w:sz w:val="24"/>
                <w:szCs w:val="24"/>
                <w:lang w:eastAsia="ru-RU"/>
              </w:rPr>
              <w:t xml:space="preserve"> год</w:t>
            </w:r>
          </w:p>
        </w:tc>
        <w:tc>
          <w:tcPr>
            <w:tcW w:w="2393" w:type="dxa"/>
          </w:tcPr>
          <w:p w:rsidR="00E2653C" w:rsidRDefault="00657F5E"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май</w:t>
            </w:r>
          </w:p>
        </w:tc>
        <w:tc>
          <w:tcPr>
            <w:tcW w:w="2393" w:type="dxa"/>
          </w:tcPr>
          <w:p w:rsidR="00E2653C" w:rsidRDefault="00657F5E" w:rsidP="00B16407">
            <w:pPr>
              <w:spacing w:after="15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руководитель ШМО</w:t>
            </w:r>
          </w:p>
        </w:tc>
      </w:tr>
    </w:tbl>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i/>
          <w:iCs/>
          <w:color w:val="222222"/>
          <w:sz w:val="24"/>
          <w:szCs w:val="24"/>
          <w:shd w:val="clear" w:color="auto" w:fill="FFFFCC"/>
          <w:lang w:eastAsia="ru-RU"/>
        </w:rPr>
        <w:t>График заседания педагогического совета</w:t>
      </w:r>
    </w:p>
    <w:p w:rsidR="00506057" w:rsidRPr="006C1B4D" w:rsidRDefault="00506057" w:rsidP="00506057">
      <w:pPr>
        <w:rPr>
          <w:rFonts w:ascii="Times New Roman" w:hAnsi="Times New Roman" w:cs="Times New Roman"/>
          <w:sz w:val="24"/>
          <w:szCs w:val="28"/>
        </w:rPr>
      </w:pPr>
      <w:r w:rsidRPr="006C1B4D">
        <w:rPr>
          <w:rFonts w:ascii="Times New Roman" w:hAnsi="Times New Roman" w:cs="Times New Roman"/>
          <w:sz w:val="24"/>
          <w:szCs w:val="28"/>
        </w:rPr>
        <w:t>Были рассмотрены вопросы о новых формах организации уроков, введение ФГОС</w:t>
      </w:r>
      <w:r>
        <w:rPr>
          <w:rFonts w:ascii="Times New Roman" w:hAnsi="Times New Roman" w:cs="Times New Roman"/>
          <w:sz w:val="24"/>
          <w:szCs w:val="28"/>
        </w:rPr>
        <w:t xml:space="preserve"> 3 поколения</w:t>
      </w:r>
      <w:r w:rsidRPr="006C1B4D">
        <w:rPr>
          <w:rFonts w:ascii="Times New Roman" w:hAnsi="Times New Roman" w:cs="Times New Roman"/>
          <w:sz w:val="24"/>
          <w:szCs w:val="28"/>
        </w:rPr>
        <w:t xml:space="preserve">, новая процедура проведения аттестации педагогических работников, программа повышения квалификации. Высшей формой коллективной методической работы всегда был </w:t>
      </w:r>
      <w:r>
        <w:rPr>
          <w:rFonts w:ascii="Times New Roman" w:hAnsi="Times New Roman" w:cs="Times New Roman"/>
          <w:sz w:val="24"/>
          <w:szCs w:val="28"/>
        </w:rPr>
        <w:t>и остается педсовет. В 2021</w:t>
      </w:r>
      <w:r w:rsidRPr="006C1B4D">
        <w:rPr>
          <w:rFonts w:ascii="Times New Roman" w:hAnsi="Times New Roman" w:cs="Times New Roman"/>
          <w:sz w:val="24"/>
          <w:szCs w:val="28"/>
        </w:rPr>
        <w:t>-2</w:t>
      </w:r>
      <w:r>
        <w:rPr>
          <w:rFonts w:ascii="Times New Roman" w:hAnsi="Times New Roman" w:cs="Times New Roman"/>
          <w:sz w:val="24"/>
          <w:szCs w:val="28"/>
        </w:rPr>
        <w:t>022</w:t>
      </w:r>
      <w:r w:rsidRPr="006C1B4D">
        <w:rPr>
          <w:rFonts w:ascii="Times New Roman" w:hAnsi="Times New Roman" w:cs="Times New Roman"/>
          <w:sz w:val="24"/>
          <w:szCs w:val="28"/>
        </w:rPr>
        <w:t xml:space="preserve"> учебном году были проведены педсоветы:</w:t>
      </w:r>
    </w:p>
    <w:tbl>
      <w:tblPr>
        <w:tblStyle w:val="a7"/>
        <w:tblW w:w="0" w:type="auto"/>
        <w:tblLook w:val="04A0" w:firstRow="1" w:lastRow="0" w:firstColumn="1" w:lastColumn="0" w:noHBand="0" w:noVBand="1"/>
      </w:tblPr>
      <w:tblGrid>
        <w:gridCol w:w="1101"/>
        <w:gridCol w:w="2409"/>
        <w:gridCol w:w="6060"/>
      </w:tblGrid>
      <w:tr w:rsidR="00506057" w:rsidRPr="006C1B4D" w:rsidTr="005F18AB">
        <w:tc>
          <w:tcPr>
            <w:tcW w:w="1101" w:type="dxa"/>
          </w:tcPr>
          <w:p w:rsidR="00506057" w:rsidRPr="006C1B4D" w:rsidRDefault="00506057" w:rsidP="005F18AB">
            <w:pPr>
              <w:rPr>
                <w:rFonts w:ascii="Times New Roman" w:hAnsi="Times New Roman" w:cs="Times New Roman"/>
                <w:sz w:val="24"/>
                <w:szCs w:val="28"/>
              </w:rPr>
            </w:pPr>
            <w:r w:rsidRPr="006C1B4D">
              <w:rPr>
                <w:rFonts w:ascii="Times New Roman" w:hAnsi="Times New Roman" w:cs="Times New Roman"/>
                <w:sz w:val="24"/>
                <w:szCs w:val="28"/>
              </w:rPr>
              <w:t>№</w:t>
            </w:r>
          </w:p>
        </w:tc>
        <w:tc>
          <w:tcPr>
            <w:tcW w:w="2409" w:type="dxa"/>
          </w:tcPr>
          <w:p w:rsidR="00506057" w:rsidRPr="006C1B4D" w:rsidRDefault="00506057" w:rsidP="005F18AB">
            <w:pPr>
              <w:rPr>
                <w:rFonts w:ascii="Times New Roman" w:hAnsi="Times New Roman" w:cs="Times New Roman"/>
                <w:sz w:val="24"/>
                <w:szCs w:val="28"/>
              </w:rPr>
            </w:pPr>
            <w:r w:rsidRPr="006C1B4D">
              <w:rPr>
                <w:rFonts w:ascii="Times New Roman" w:hAnsi="Times New Roman" w:cs="Times New Roman"/>
                <w:sz w:val="24"/>
                <w:szCs w:val="28"/>
              </w:rPr>
              <w:t>Дата проведения</w:t>
            </w:r>
          </w:p>
        </w:tc>
        <w:tc>
          <w:tcPr>
            <w:tcW w:w="6060" w:type="dxa"/>
          </w:tcPr>
          <w:p w:rsidR="00506057" w:rsidRPr="006C1B4D" w:rsidRDefault="00506057" w:rsidP="005F18AB">
            <w:pPr>
              <w:rPr>
                <w:rFonts w:ascii="Times New Roman" w:hAnsi="Times New Roman" w:cs="Times New Roman"/>
                <w:sz w:val="24"/>
                <w:szCs w:val="28"/>
              </w:rPr>
            </w:pPr>
            <w:r w:rsidRPr="006C1B4D">
              <w:rPr>
                <w:rFonts w:ascii="Times New Roman" w:hAnsi="Times New Roman" w:cs="Times New Roman"/>
                <w:sz w:val="24"/>
                <w:szCs w:val="28"/>
              </w:rPr>
              <w:t xml:space="preserve">Тема </w:t>
            </w:r>
          </w:p>
        </w:tc>
      </w:tr>
      <w:tr w:rsidR="00506057" w:rsidRPr="006C1B4D" w:rsidTr="005F18AB">
        <w:tc>
          <w:tcPr>
            <w:tcW w:w="1101" w:type="dxa"/>
          </w:tcPr>
          <w:p w:rsidR="00506057" w:rsidRPr="006C1B4D" w:rsidRDefault="00506057" w:rsidP="005F18AB">
            <w:pPr>
              <w:rPr>
                <w:rFonts w:ascii="Times New Roman" w:hAnsi="Times New Roman" w:cs="Times New Roman"/>
                <w:sz w:val="24"/>
                <w:szCs w:val="28"/>
              </w:rPr>
            </w:pPr>
            <w:r w:rsidRPr="006C1B4D">
              <w:rPr>
                <w:rFonts w:ascii="Times New Roman" w:hAnsi="Times New Roman" w:cs="Times New Roman"/>
                <w:sz w:val="24"/>
                <w:szCs w:val="28"/>
              </w:rPr>
              <w:t>1</w:t>
            </w:r>
          </w:p>
        </w:tc>
        <w:tc>
          <w:tcPr>
            <w:tcW w:w="2409" w:type="dxa"/>
          </w:tcPr>
          <w:p w:rsidR="00506057" w:rsidRPr="006C1B4D" w:rsidRDefault="00506057" w:rsidP="005F18AB">
            <w:pPr>
              <w:rPr>
                <w:rFonts w:ascii="Times New Roman" w:hAnsi="Times New Roman" w:cs="Times New Roman"/>
                <w:sz w:val="24"/>
                <w:szCs w:val="28"/>
              </w:rPr>
            </w:pPr>
            <w:r w:rsidRPr="006C1B4D">
              <w:rPr>
                <w:rFonts w:ascii="Times New Roman" w:hAnsi="Times New Roman" w:cs="Times New Roman"/>
                <w:sz w:val="24"/>
                <w:szCs w:val="28"/>
              </w:rPr>
              <w:t>31 а</w:t>
            </w:r>
            <w:r>
              <w:rPr>
                <w:rFonts w:ascii="Times New Roman" w:hAnsi="Times New Roman" w:cs="Times New Roman"/>
                <w:sz w:val="24"/>
                <w:szCs w:val="28"/>
              </w:rPr>
              <w:t>вгуста  2021</w:t>
            </w:r>
            <w:r w:rsidRPr="006C1B4D">
              <w:rPr>
                <w:rFonts w:ascii="Times New Roman" w:hAnsi="Times New Roman" w:cs="Times New Roman"/>
                <w:sz w:val="24"/>
                <w:szCs w:val="28"/>
              </w:rPr>
              <w:t>г</w:t>
            </w:r>
          </w:p>
        </w:tc>
        <w:tc>
          <w:tcPr>
            <w:tcW w:w="6060" w:type="dxa"/>
          </w:tcPr>
          <w:p w:rsidR="00506057" w:rsidRPr="006C1B4D" w:rsidRDefault="00506057" w:rsidP="000A6CF7">
            <w:pPr>
              <w:pStyle w:val="a8"/>
              <w:numPr>
                <w:ilvl w:val="0"/>
                <w:numId w:val="31"/>
              </w:numPr>
              <w:rPr>
                <w:rFonts w:ascii="Times New Roman" w:hAnsi="Times New Roman" w:cs="Times New Roman"/>
                <w:sz w:val="24"/>
                <w:szCs w:val="28"/>
              </w:rPr>
            </w:pPr>
            <w:r w:rsidRPr="006C1B4D">
              <w:rPr>
                <w:rFonts w:ascii="Times New Roman" w:hAnsi="Times New Roman" w:cs="Times New Roman"/>
                <w:sz w:val="24"/>
                <w:szCs w:val="28"/>
              </w:rPr>
              <w:t>Выполнение решений предыдущих педсоветов</w:t>
            </w:r>
          </w:p>
          <w:p w:rsidR="00506057" w:rsidRPr="006C1B4D" w:rsidRDefault="00506057" w:rsidP="000A6CF7">
            <w:pPr>
              <w:pStyle w:val="a8"/>
              <w:numPr>
                <w:ilvl w:val="0"/>
                <w:numId w:val="31"/>
              </w:numPr>
              <w:rPr>
                <w:rFonts w:ascii="Times New Roman" w:hAnsi="Times New Roman" w:cs="Times New Roman"/>
                <w:sz w:val="24"/>
                <w:szCs w:val="28"/>
              </w:rPr>
            </w:pPr>
            <w:r>
              <w:rPr>
                <w:rFonts w:ascii="Times New Roman" w:hAnsi="Times New Roman" w:cs="Times New Roman"/>
                <w:sz w:val="24"/>
                <w:szCs w:val="28"/>
              </w:rPr>
              <w:t>Анализ ОГЭ и ЕГЭ за 2020-2021</w:t>
            </w:r>
            <w:r w:rsidRPr="006C1B4D">
              <w:rPr>
                <w:rFonts w:ascii="Times New Roman" w:hAnsi="Times New Roman" w:cs="Times New Roman"/>
                <w:sz w:val="24"/>
                <w:szCs w:val="28"/>
              </w:rPr>
              <w:t xml:space="preserve"> </w:t>
            </w:r>
            <w:proofErr w:type="spellStart"/>
            <w:r w:rsidRPr="006C1B4D">
              <w:rPr>
                <w:rFonts w:ascii="Times New Roman" w:hAnsi="Times New Roman" w:cs="Times New Roman"/>
                <w:sz w:val="24"/>
                <w:szCs w:val="28"/>
              </w:rPr>
              <w:t>уч</w:t>
            </w:r>
            <w:proofErr w:type="spellEnd"/>
            <w:r w:rsidRPr="006C1B4D">
              <w:rPr>
                <w:rFonts w:ascii="Times New Roman" w:hAnsi="Times New Roman" w:cs="Times New Roman"/>
                <w:sz w:val="24"/>
                <w:szCs w:val="28"/>
              </w:rPr>
              <w:t xml:space="preserve"> г</w:t>
            </w:r>
            <w:proofErr w:type="gramStart"/>
            <w:r w:rsidRPr="006C1B4D">
              <w:rPr>
                <w:rFonts w:ascii="Times New Roman" w:hAnsi="Times New Roman" w:cs="Times New Roman"/>
                <w:sz w:val="24"/>
                <w:szCs w:val="28"/>
              </w:rPr>
              <w:t>..</w:t>
            </w:r>
            <w:proofErr w:type="gramEnd"/>
          </w:p>
          <w:p w:rsidR="00506057" w:rsidRPr="006C1B4D" w:rsidRDefault="00506057" w:rsidP="000A6CF7">
            <w:pPr>
              <w:pStyle w:val="a8"/>
              <w:numPr>
                <w:ilvl w:val="0"/>
                <w:numId w:val="31"/>
              </w:numPr>
              <w:rPr>
                <w:rFonts w:ascii="Times New Roman" w:hAnsi="Times New Roman" w:cs="Times New Roman"/>
                <w:sz w:val="24"/>
                <w:szCs w:val="28"/>
              </w:rPr>
            </w:pPr>
            <w:r w:rsidRPr="006C1B4D">
              <w:rPr>
                <w:rFonts w:ascii="Times New Roman" w:hAnsi="Times New Roman" w:cs="Times New Roman"/>
                <w:sz w:val="24"/>
                <w:szCs w:val="28"/>
              </w:rPr>
              <w:t>Утверждение базисного учебного плана.</w:t>
            </w:r>
          </w:p>
          <w:p w:rsidR="00506057" w:rsidRPr="006C1B4D" w:rsidRDefault="00506057" w:rsidP="000A6CF7">
            <w:pPr>
              <w:pStyle w:val="a8"/>
              <w:numPr>
                <w:ilvl w:val="0"/>
                <w:numId w:val="31"/>
              </w:numPr>
              <w:rPr>
                <w:rFonts w:ascii="Times New Roman" w:hAnsi="Times New Roman" w:cs="Times New Roman"/>
                <w:sz w:val="24"/>
                <w:szCs w:val="28"/>
              </w:rPr>
            </w:pPr>
            <w:r w:rsidRPr="006C1B4D">
              <w:rPr>
                <w:rFonts w:ascii="Times New Roman" w:hAnsi="Times New Roman" w:cs="Times New Roman"/>
                <w:sz w:val="24"/>
                <w:szCs w:val="28"/>
              </w:rPr>
              <w:t>Утверждение рабочих учебных программ по предметам и внеурочной деятельности</w:t>
            </w:r>
            <w:r>
              <w:rPr>
                <w:rFonts w:ascii="Times New Roman" w:hAnsi="Times New Roman" w:cs="Times New Roman"/>
                <w:sz w:val="24"/>
                <w:szCs w:val="28"/>
              </w:rPr>
              <w:t xml:space="preserve"> на 2021-2022</w:t>
            </w:r>
            <w:r w:rsidRPr="006C1B4D">
              <w:rPr>
                <w:rFonts w:ascii="Times New Roman" w:hAnsi="Times New Roman" w:cs="Times New Roman"/>
                <w:sz w:val="24"/>
                <w:szCs w:val="28"/>
              </w:rPr>
              <w:t xml:space="preserve"> учебный год.</w:t>
            </w:r>
          </w:p>
          <w:p w:rsidR="00506057" w:rsidRPr="006C1B4D" w:rsidRDefault="00506057" w:rsidP="000A6CF7">
            <w:pPr>
              <w:pStyle w:val="a8"/>
              <w:numPr>
                <w:ilvl w:val="0"/>
                <w:numId w:val="31"/>
              </w:numPr>
              <w:rPr>
                <w:rFonts w:ascii="Times New Roman" w:hAnsi="Times New Roman" w:cs="Times New Roman"/>
                <w:sz w:val="24"/>
                <w:szCs w:val="28"/>
              </w:rPr>
            </w:pPr>
            <w:r w:rsidRPr="006C1B4D">
              <w:rPr>
                <w:rFonts w:ascii="Times New Roman" w:hAnsi="Times New Roman" w:cs="Times New Roman"/>
                <w:sz w:val="24"/>
                <w:szCs w:val="28"/>
              </w:rPr>
              <w:t>Утверждение тарификации учителей.</w:t>
            </w:r>
          </w:p>
          <w:p w:rsidR="00506057" w:rsidRPr="006C1B4D" w:rsidRDefault="00506057" w:rsidP="000A6CF7">
            <w:pPr>
              <w:pStyle w:val="a8"/>
              <w:numPr>
                <w:ilvl w:val="0"/>
                <w:numId w:val="31"/>
              </w:numPr>
              <w:rPr>
                <w:rFonts w:ascii="Times New Roman" w:hAnsi="Times New Roman" w:cs="Times New Roman"/>
                <w:sz w:val="24"/>
                <w:szCs w:val="28"/>
              </w:rPr>
            </w:pPr>
            <w:r w:rsidRPr="006C1B4D">
              <w:rPr>
                <w:rFonts w:ascii="Times New Roman" w:hAnsi="Times New Roman" w:cs="Times New Roman"/>
                <w:sz w:val="24"/>
                <w:szCs w:val="28"/>
              </w:rPr>
              <w:t>Утверждение плана дополнит</w:t>
            </w:r>
            <w:r>
              <w:rPr>
                <w:rFonts w:ascii="Times New Roman" w:hAnsi="Times New Roman" w:cs="Times New Roman"/>
                <w:sz w:val="24"/>
                <w:szCs w:val="28"/>
              </w:rPr>
              <w:t>ельного образования на 2021-2022</w:t>
            </w:r>
            <w:r w:rsidRPr="006C1B4D">
              <w:rPr>
                <w:rFonts w:ascii="Times New Roman" w:hAnsi="Times New Roman" w:cs="Times New Roman"/>
                <w:sz w:val="24"/>
                <w:szCs w:val="28"/>
              </w:rPr>
              <w:t xml:space="preserve"> учебный год.</w:t>
            </w:r>
          </w:p>
          <w:p w:rsidR="00506057" w:rsidRPr="006C1B4D" w:rsidRDefault="00506057" w:rsidP="000A6CF7">
            <w:pPr>
              <w:pStyle w:val="a8"/>
              <w:numPr>
                <w:ilvl w:val="0"/>
                <w:numId w:val="31"/>
              </w:numPr>
              <w:rPr>
                <w:rFonts w:ascii="Times New Roman" w:hAnsi="Times New Roman" w:cs="Times New Roman"/>
                <w:sz w:val="24"/>
                <w:szCs w:val="28"/>
              </w:rPr>
            </w:pPr>
            <w:r w:rsidRPr="006C1B4D">
              <w:rPr>
                <w:rFonts w:ascii="Times New Roman" w:hAnsi="Times New Roman" w:cs="Times New Roman"/>
                <w:sz w:val="24"/>
                <w:szCs w:val="28"/>
              </w:rPr>
              <w:t>Разное</w:t>
            </w:r>
          </w:p>
        </w:tc>
      </w:tr>
      <w:tr w:rsidR="00506057" w:rsidRPr="006C1B4D" w:rsidTr="005F18AB">
        <w:tc>
          <w:tcPr>
            <w:tcW w:w="1101" w:type="dxa"/>
          </w:tcPr>
          <w:p w:rsidR="00506057" w:rsidRPr="006C1B4D" w:rsidRDefault="00506057" w:rsidP="005F18AB">
            <w:pPr>
              <w:rPr>
                <w:rFonts w:ascii="Times New Roman" w:hAnsi="Times New Roman" w:cs="Times New Roman"/>
                <w:sz w:val="24"/>
                <w:szCs w:val="28"/>
              </w:rPr>
            </w:pPr>
            <w:r w:rsidRPr="006C1B4D">
              <w:rPr>
                <w:rFonts w:ascii="Times New Roman" w:hAnsi="Times New Roman" w:cs="Times New Roman"/>
                <w:sz w:val="24"/>
                <w:szCs w:val="28"/>
              </w:rPr>
              <w:t>2</w:t>
            </w:r>
          </w:p>
        </w:tc>
        <w:tc>
          <w:tcPr>
            <w:tcW w:w="2409" w:type="dxa"/>
          </w:tcPr>
          <w:p w:rsidR="00506057" w:rsidRPr="006C1B4D" w:rsidRDefault="00506057" w:rsidP="005F18AB">
            <w:pPr>
              <w:rPr>
                <w:rFonts w:ascii="Times New Roman" w:hAnsi="Times New Roman" w:cs="Times New Roman"/>
                <w:sz w:val="24"/>
                <w:szCs w:val="28"/>
              </w:rPr>
            </w:pPr>
            <w:r>
              <w:rPr>
                <w:rFonts w:ascii="Times New Roman" w:hAnsi="Times New Roman" w:cs="Times New Roman"/>
                <w:sz w:val="24"/>
                <w:szCs w:val="28"/>
              </w:rPr>
              <w:t>22 октября 2021</w:t>
            </w:r>
            <w:r w:rsidRPr="006C1B4D">
              <w:rPr>
                <w:rFonts w:ascii="Times New Roman" w:hAnsi="Times New Roman" w:cs="Times New Roman"/>
                <w:sz w:val="24"/>
                <w:szCs w:val="28"/>
              </w:rPr>
              <w:t>г.</w:t>
            </w:r>
          </w:p>
        </w:tc>
        <w:tc>
          <w:tcPr>
            <w:tcW w:w="6060" w:type="dxa"/>
          </w:tcPr>
          <w:p w:rsidR="00506057" w:rsidRPr="006C1B4D" w:rsidRDefault="00506057" w:rsidP="000A6CF7">
            <w:pPr>
              <w:pStyle w:val="a8"/>
              <w:numPr>
                <w:ilvl w:val="0"/>
                <w:numId w:val="32"/>
              </w:numPr>
              <w:rPr>
                <w:rFonts w:ascii="Times New Roman" w:hAnsi="Times New Roman" w:cs="Times New Roman"/>
                <w:sz w:val="24"/>
                <w:szCs w:val="28"/>
              </w:rPr>
            </w:pPr>
            <w:r w:rsidRPr="006C1B4D">
              <w:rPr>
                <w:rFonts w:ascii="Times New Roman" w:hAnsi="Times New Roman" w:cs="Times New Roman"/>
                <w:sz w:val="24"/>
                <w:szCs w:val="28"/>
              </w:rPr>
              <w:t xml:space="preserve">Утверждение итогов </w:t>
            </w:r>
            <w:r w:rsidRPr="006C1B4D">
              <w:rPr>
                <w:rFonts w:ascii="Times New Roman" w:hAnsi="Times New Roman" w:cs="Times New Roman"/>
                <w:sz w:val="24"/>
                <w:szCs w:val="28"/>
                <w:lang w:val="en-US"/>
              </w:rPr>
              <w:t>I</w:t>
            </w:r>
            <w:r w:rsidRPr="006C1B4D">
              <w:rPr>
                <w:rFonts w:ascii="Times New Roman" w:hAnsi="Times New Roman" w:cs="Times New Roman"/>
                <w:sz w:val="24"/>
                <w:szCs w:val="28"/>
              </w:rPr>
              <w:t xml:space="preserve"> </w:t>
            </w:r>
            <w:r>
              <w:rPr>
                <w:rFonts w:ascii="Times New Roman" w:hAnsi="Times New Roman" w:cs="Times New Roman"/>
                <w:sz w:val="24"/>
                <w:szCs w:val="28"/>
              </w:rPr>
              <w:t>четверти 2021-2022</w:t>
            </w:r>
            <w:r w:rsidRPr="006C1B4D">
              <w:rPr>
                <w:rFonts w:ascii="Times New Roman" w:hAnsi="Times New Roman" w:cs="Times New Roman"/>
                <w:sz w:val="24"/>
                <w:szCs w:val="28"/>
              </w:rPr>
              <w:t xml:space="preserve"> учебного года.</w:t>
            </w:r>
          </w:p>
          <w:p w:rsidR="00506057" w:rsidRPr="006C1B4D" w:rsidRDefault="00506057" w:rsidP="000A6CF7">
            <w:pPr>
              <w:pStyle w:val="a8"/>
              <w:numPr>
                <w:ilvl w:val="0"/>
                <w:numId w:val="32"/>
              </w:numPr>
              <w:rPr>
                <w:rFonts w:ascii="Times New Roman" w:hAnsi="Times New Roman" w:cs="Times New Roman"/>
                <w:sz w:val="24"/>
                <w:szCs w:val="28"/>
              </w:rPr>
            </w:pPr>
            <w:r w:rsidRPr="006C1B4D">
              <w:rPr>
                <w:rFonts w:ascii="Times New Roman" w:hAnsi="Times New Roman" w:cs="Times New Roman"/>
                <w:sz w:val="24"/>
                <w:szCs w:val="28"/>
              </w:rPr>
              <w:t>Утверждение плана работы в каникулярное время.</w:t>
            </w:r>
          </w:p>
          <w:p w:rsidR="00506057" w:rsidRPr="006C1B4D" w:rsidRDefault="00506057" w:rsidP="000A6CF7">
            <w:pPr>
              <w:pStyle w:val="a8"/>
              <w:numPr>
                <w:ilvl w:val="0"/>
                <w:numId w:val="32"/>
              </w:numPr>
              <w:rPr>
                <w:rFonts w:ascii="Times New Roman" w:hAnsi="Times New Roman" w:cs="Times New Roman"/>
                <w:sz w:val="24"/>
                <w:szCs w:val="28"/>
              </w:rPr>
            </w:pPr>
            <w:r w:rsidRPr="006C1B4D">
              <w:rPr>
                <w:rFonts w:ascii="Times New Roman" w:hAnsi="Times New Roman" w:cs="Times New Roman"/>
                <w:sz w:val="24"/>
                <w:szCs w:val="28"/>
              </w:rPr>
              <w:t>Разное.</w:t>
            </w:r>
          </w:p>
        </w:tc>
      </w:tr>
      <w:tr w:rsidR="00506057" w:rsidRPr="006C1B4D" w:rsidTr="005F18AB">
        <w:tc>
          <w:tcPr>
            <w:tcW w:w="1101" w:type="dxa"/>
          </w:tcPr>
          <w:p w:rsidR="00506057" w:rsidRPr="006C1B4D" w:rsidRDefault="00506057" w:rsidP="005F18AB">
            <w:pPr>
              <w:rPr>
                <w:rFonts w:ascii="Times New Roman" w:hAnsi="Times New Roman" w:cs="Times New Roman"/>
                <w:sz w:val="24"/>
                <w:szCs w:val="28"/>
              </w:rPr>
            </w:pPr>
            <w:r>
              <w:rPr>
                <w:rFonts w:ascii="Times New Roman" w:hAnsi="Times New Roman" w:cs="Times New Roman"/>
                <w:sz w:val="24"/>
                <w:szCs w:val="28"/>
              </w:rPr>
              <w:t>3</w:t>
            </w:r>
          </w:p>
        </w:tc>
        <w:tc>
          <w:tcPr>
            <w:tcW w:w="2409" w:type="dxa"/>
          </w:tcPr>
          <w:p w:rsidR="00506057" w:rsidRDefault="00506057" w:rsidP="005F18AB">
            <w:pPr>
              <w:rPr>
                <w:rFonts w:ascii="Times New Roman" w:hAnsi="Times New Roman" w:cs="Times New Roman"/>
                <w:sz w:val="24"/>
                <w:szCs w:val="28"/>
              </w:rPr>
            </w:pPr>
            <w:r>
              <w:rPr>
                <w:rFonts w:ascii="Times New Roman" w:hAnsi="Times New Roman" w:cs="Times New Roman"/>
                <w:sz w:val="24"/>
                <w:szCs w:val="28"/>
              </w:rPr>
              <w:t>29 ноября 2021 г</w:t>
            </w:r>
          </w:p>
        </w:tc>
        <w:tc>
          <w:tcPr>
            <w:tcW w:w="6060" w:type="dxa"/>
          </w:tcPr>
          <w:p w:rsidR="00506057" w:rsidRPr="006C1B4D" w:rsidRDefault="00506057" w:rsidP="000A6CF7">
            <w:pPr>
              <w:pStyle w:val="a8"/>
              <w:numPr>
                <w:ilvl w:val="1"/>
                <w:numId w:val="30"/>
              </w:numPr>
              <w:rPr>
                <w:rFonts w:ascii="Times New Roman" w:hAnsi="Times New Roman" w:cs="Times New Roman"/>
                <w:sz w:val="24"/>
                <w:szCs w:val="28"/>
              </w:rPr>
            </w:pPr>
            <w:r>
              <w:rPr>
                <w:rFonts w:ascii="Times New Roman" w:hAnsi="Times New Roman" w:cs="Times New Roman"/>
                <w:sz w:val="24"/>
                <w:szCs w:val="28"/>
              </w:rPr>
              <w:t>Итоги ВПР</w:t>
            </w:r>
          </w:p>
        </w:tc>
      </w:tr>
      <w:tr w:rsidR="00506057" w:rsidRPr="006C1B4D" w:rsidTr="005F18AB">
        <w:tc>
          <w:tcPr>
            <w:tcW w:w="1101" w:type="dxa"/>
          </w:tcPr>
          <w:p w:rsidR="00506057" w:rsidRPr="006C1B4D" w:rsidRDefault="00506057" w:rsidP="005F18AB">
            <w:pPr>
              <w:rPr>
                <w:rFonts w:ascii="Times New Roman" w:hAnsi="Times New Roman" w:cs="Times New Roman"/>
                <w:sz w:val="24"/>
                <w:szCs w:val="28"/>
              </w:rPr>
            </w:pPr>
            <w:r>
              <w:rPr>
                <w:rFonts w:ascii="Times New Roman" w:hAnsi="Times New Roman" w:cs="Times New Roman"/>
                <w:sz w:val="24"/>
                <w:szCs w:val="28"/>
              </w:rPr>
              <w:t>4</w:t>
            </w:r>
          </w:p>
        </w:tc>
        <w:tc>
          <w:tcPr>
            <w:tcW w:w="2409" w:type="dxa"/>
          </w:tcPr>
          <w:p w:rsidR="00506057" w:rsidRPr="006C1B4D" w:rsidRDefault="00506057" w:rsidP="005F18AB">
            <w:pPr>
              <w:jc w:val="center"/>
              <w:rPr>
                <w:rFonts w:ascii="Times New Roman" w:hAnsi="Times New Roman" w:cs="Times New Roman"/>
                <w:sz w:val="24"/>
                <w:szCs w:val="28"/>
              </w:rPr>
            </w:pPr>
            <w:r>
              <w:rPr>
                <w:rFonts w:ascii="Times New Roman" w:hAnsi="Times New Roman" w:cs="Times New Roman"/>
                <w:sz w:val="24"/>
                <w:szCs w:val="28"/>
              </w:rPr>
              <w:t>25 декабря 2021</w:t>
            </w:r>
            <w:r w:rsidRPr="006C1B4D">
              <w:rPr>
                <w:rFonts w:ascii="Times New Roman" w:hAnsi="Times New Roman" w:cs="Times New Roman"/>
                <w:sz w:val="24"/>
                <w:szCs w:val="28"/>
              </w:rPr>
              <w:t xml:space="preserve"> года</w:t>
            </w:r>
          </w:p>
        </w:tc>
        <w:tc>
          <w:tcPr>
            <w:tcW w:w="6060" w:type="dxa"/>
          </w:tcPr>
          <w:p w:rsidR="00506057" w:rsidRPr="006C1B4D" w:rsidRDefault="00506057" w:rsidP="000A6CF7">
            <w:pPr>
              <w:pStyle w:val="a8"/>
              <w:numPr>
                <w:ilvl w:val="0"/>
                <w:numId w:val="33"/>
              </w:numPr>
              <w:rPr>
                <w:rFonts w:ascii="Times New Roman" w:hAnsi="Times New Roman" w:cs="Times New Roman"/>
                <w:sz w:val="24"/>
                <w:szCs w:val="28"/>
              </w:rPr>
            </w:pPr>
            <w:r w:rsidRPr="006C1B4D">
              <w:rPr>
                <w:rFonts w:ascii="Times New Roman" w:hAnsi="Times New Roman" w:cs="Times New Roman"/>
                <w:sz w:val="24"/>
                <w:szCs w:val="28"/>
              </w:rPr>
              <w:t>Утверждение итогов 1</w:t>
            </w:r>
            <w:r>
              <w:rPr>
                <w:rFonts w:ascii="Times New Roman" w:hAnsi="Times New Roman" w:cs="Times New Roman"/>
                <w:sz w:val="24"/>
                <w:szCs w:val="28"/>
              </w:rPr>
              <w:t xml:space="preserve"> полугодия 2021-2022</w:t>
            </w:r>
            <w:r w:rsidRPr="006C1B4D">
              <w:rPr>
                <w:rFonts w:ascii="Times New Roman" w:hAnsi="Times New Roman" w:cs="Times New Roman"/>
                <w:sz w:val="24"/>
                <w:szCs w:val="28"/>
              </w:rPr>
              <w:t xml:space="preserve"> учебного года.</w:t>
            </w:r>
          </w:p>
          <w:p w:rsidR="00506057" w:rsidRPr="006C1B4D" w:rsidRDefault="00506057" w:rsidP="000A6CF7">
            <w:pPr>
              <w:pStyle w:val="a8"/>
              <w:numPr>
                <w:ilvl w:val="0"/>
                <w:numId w:val="33"/>
              </w:numPr>
              <w:rPr>
                <w:rFonts w:ascii="Times New Roman" w:hAnsi="Times New Roman" w:cs="Times New Roman"/>
                <w:sz w:val="24"/>
                <w:szCs w:val="28"/>
              </w:rPr>
            </w:pPr>
            <w:r w:rsidRPr="006C1B4D">
              <w:rPr>
                <w:rFonts w:ascii="Times New Roman" w:hAnsi="Times New Roman" w:cs="Times New Roman"/>
                <w:sz w:val="24"/>
                <w:szCs w:val="28"/>
              </w:rPr>
              <w:t>Итоги классно-обобщающего контроля 5 класса</w:t>
            </w:r>
          </w:p>
          <w:p w:rsidR="00506057" w:rsidRPr="006C1B4D" w:rsidRDefault="00506057" w:rsidP="000A6CF7">
            <w:pPr>
              <w:pStyle w:val="a8"/>
              <w:numPr>
                <w:ilvl w:val="0"/>
                <w:numId w:val="33"/>
              </w:numPr>
              <w:rPr>
                <w:rFonts w:ascii="Times New Roman" w:hAnsi="Times New Roman" w:cs="Times New Roman"/>
                <w:sz w:val="24"/>
                <w:szCs w:val="28"/>
              </w:rPr>
            </w:pPr>
            <w:r w:rsidRPr="006C1B4D">
              <w:rPr>
                <w:rFonts w:ascii="Times New Roman" w:hAnsi="Times New Roman" w:cs="Times New Roman"/>
                <w:sz w:val="24"/>
                <w:szCs w:val="28"/>
              </w:rPr>
              <w:t>Итоги проведения муниципального этапа Всероссийской предметной олимпиады.</w:t>
            </w:r>
          </w:p>
          <w:p w:rsidR="00506057" w:rsidRPr="006C1B4D" w:rsidRDefault="00506057" w:rsidP="000A6CF7">
            <w:pPr>
              <w:pStyle w:val="a8"/>
              <w:numPr>
                <w:ilvl w:val="0"/>
                <w:numId w:val="33"/>
              </w:numPr>
              <w:rPr>
                <w:rFonts w:ascii="Times New Roman" w:hAnsi="Times New Roman" w:cs="Times New Roman"/>
                <w:sz w:val="24"/>
                <w:szCs w:val="28"/>
              </w:rPr>
            </w:pPr>
            <w:r w:rsidRPr="006C1B4D">
              <w:rPr>
                <w:rFonts w:ascii="Times New Roman" w:hAnsi="Times New Roman" w:cs="Times New Roman"/>
                <w:sz w:val="24"/>
                <w:szCs w:val="28"/>
              </w:rPr>
              <w:lastRenderedPageBreak/>
              <w:t>Итоги проведения регионального мониторинга качества образования в 5,6,7,8,10 классах</w:t>
            </w:r>
          </w:p>
          <w:p w:rsidR="00506057" w:rsidRPr="006C1B4D" w:rsidRDefault="00506057" w:rsidP="000A6CF7">
            <w:pPr>
              <w:pStyle w:val="a8"/>
              <w:numPr>
                <w:ilvl w:val="0"/>
                <w:numId w:val="33"/>
              </w:numPr>
              <w:rPr>
                <w:rFonts w:ascii="Times New Roman" w:hAnsi="Times New Roman" w:cs="Times New Roman"/>
                <w:sz w:val="24"/>
                <w:szCs w:val="28"/>
              </w:rPr>
            </w:pPr>
            <w:r w:rsidRPr="006C1B4D">
              <w:rPr>
                <w:rFonts w:ascii="Times New Roman" w:hAnsi="Times New Roman" w:cs="Times New Roman"/>
                <w:sz w:val="24"/>
                <w:szCs w:val="28"/>
              </w:rPr>
              <w:t>Итоги пробных ОГЭ и ЕГЭ в 9 11 классах.</w:t>
            </w:r>
          </w:p>
        </w:tc>
      </w:tr>
      <w:tr w:rsidR="00506057" w:rsidRPr="006C1B4D" w:rsidTr="005F18AB">
        <w:tc>
          <w:tcPr>
            <w:tcW w:w="1101" w:type="dxa"/>
          </w:tcPr>
          <w:p w:rsidR="00506057" w:rsidRPr="006C1B4D" w:rsidRDefault="00506057" w:rsidP="005F18AB">
            <w:pPr>
              <w:rPr>
                <w:rFonts w:ascii="Times New Roman" w:hAnsi="Times New Roman" w:cs="Times New Roman"/>
                <w:sz w:val="24"/>
                <w:szCs w:val="28"/>
              </w:rPr>
            </w:pPr>
            <w:r>
              <w:rPr>
                <w:rFonts w:ascii="Times New Roman" w:hAnsi="Times New Roman" w:cs="Times New Roman"/>
                <w:sz w:val="24"/>
                <w:szCs w:val="28"/>
              </w:rPr>
              <w:lastRenderedPageBreak/>
              <w:t>5</w:t>
            </w:r>
          </w:p>
        </w:tc>
        <w:tc>
          <w:tcPr>
            <w:tcW w:w="2409" w:type="dxa"/>
          </w:tcPr>
          <w:p w:rsidR="00506057" w:rsidRPr="006C1B4D" w:rsidRDefault="00506057" w:rsidP="005F18AB">
            <w:pPr>
              <w:rPr>
                <w:rFonts w:ascii="Times New Roman" w:hAnsi="Times New Roman" w:cs="Times New Roman"/>
                <w:sz w:val="24"/>
                <w:szCs w:val="28"/>
              </w:rPr>
            </w:pPr>
            <w:r>
              <w:rPr>
                <w:rFonts w:ascii="Times New Roman" w:hAnsi="Times New Roman" w:cs="Times New Roman"/>
                <w:sz w:val="24"/>
                <w:szCs w:val="28"/>
              </w:rPr>
              <w:t>20 марта 2022</w:t>
            </w:r>
            <w:r w:rsidRPr="006C1B4D">
              <w:rPr>
                <w:rFonts w:ascii="Times New Roman" w:hAnsi="Times New Roman" w:cs="Times New Roman"/>
                <w:sz w:val="24"/>
                <w:szCs w:val="28"/>
              </w:rPr>
              <w:t>г</w:t>
            </w:r>
          </w:p>
        </w:tc>
        <w:tc>
          <w:tcPr>
            <w:tcW w:w="6060" w:type="dxa"/>
          </w:tcPr>
          <w:p w:rsidR="00506057" w:rsidRPr="006C1B4D" w:rsidRDefault="00506057" w:rsidP="000A6CF7">
            <w:pPr>
              <w:pStyle w:val="a8"/>
              <w:numPr>
                <w:ilvl w:val="0"/>
                <w:numId w:val="34"/>
              </w:numPr>
              <w:rPr>
                <w:rFonts w:ascii="Times New Roman" w:hAnsi="Times New Roman" w:cs="Times New Roman"/>
                <w:sz w:val="24"/>
                <w:szCs w:val="28"/>
              </w:rPr>
            </w:pPr>
            <w:r w:rsidRPr="006C1B4D">
              <w:rPr>
                <w:rFonts w:ascii="Times New Roman" w:hAnsi="Times New Roman" w:cs="Times New Roman"/>
                <w:sz w:val="24"/>
                <w:szCs w:val="28"/>
              </w:rPr>
              <w:t>Утверждение итогов успеваемости и движения учащих</w:t>
            </w:r>
            <w:r>
              <w:rPr>
                <w:rFonts w:ascii="Times New Roman" w:hAnsi="Times New Roman" w:cs="Times New Roman"/>
                <w:sz w:val="24"/>
                <w:szCs w:val="28"/>
              </w:rPr>
              <w:t>ся за 3 четверть 2021-2022</w:t>
            </w:r>
            <w:r w:rsidRPr="006C1B4D">
              <w:rPr>
                <w:rFonts w:ascii="Times New Roman" w:hAnsi="Times New Roman" w:cs="Times New Roman"/>
                <w:sz w:val="24"/>
                <w:szCs w:val="28"/>
              </w:rPr>
              <w:t xml:space="preserve"> </w:t>
            </w:r>
            <w:proofErr w:type="spellStart"/>
            <w:r w:rsidRPr="006C1B4D">
              <w:rPr>
                <w:rFonts w:ascii="Times New Roman" w:hAnsi="Times New Roman" w:cs="Times New Roman"/>
                <w:sz w:val="24"/>
                <w:szCs w:val="28"/>
              </w:rPr>
              <w:t>уч</w:t>
            </w:r>
            <w:proofErr w:type="spellEnd"/>
            <w:r w:rsidRPr="006C1B4D">
              <w:rPr>
                <w:rFonts w:ascii="Times New Roman" w:hAnsi="Times New Roman" w:cs="Times New Roman"/>
                <w:sz w:val="24"/>
                <w:szCs w:val="28"/>
              </w:rPr>
              <w:t xml:space="preserve"> г</w:t>
            </w:r>
          </w:p>
          <w:p w:rsidR="00506057" w:rsidRPr="006C1B4D" w:rsidRDefault="00506057" w:rsidP="000A6CF7">
            <w:pPr>
              <w:pStyle w:val="a8"/>
              <w:numPr>
                <w:ilvl w:val="0"/>
                <w:numId w:val="34"/>
              </w:numPr>
              <w:rPr>
                <w:rFonts w:ascii="Times New Roman" w:hAnsi="Times New Roman" w:cs="Times New Roman"/>
                <w:sz w:val="24"/>
                <w:szCs w:val="28"/>
              </w:rPr>
            </w:pPr>
            <w:r w:rsidRPr="006C1B4D">
              <w:rPr>
                <w:rFonts w:ascii="Times New Roman" w:hAnsi="Times New Roman" w:cs="Times New Roman"/>
                <w:sz w:val="24"/>
                <w:szCs w:val="28"/>
              </w:rPr>
              <w:t>Итоги КОК в 9 классе, 11 классе</w:t>
            </w:r>
          </w:p>
          <w:p w:rsidR="00506057" w:rsidRPr="006C1B4D" w:rsidRDefault="00506057" w:rsidP="000A6CF7">
            <w:pPr>
              <w:pStyle w:val="a8"/>
              <w:numPr>
                <w:ilvl w:val="0"/>
                <w:numId w:val="34"/>
              </w:numPr>
              <w:rPr>
                <w:rFonts w:ascii="Times New Roman" w:hAnsi="Times New Roman" w:cs="Times New Roman"/>
                <w:sz w:val="24"/>
                <w:szCs w:val="28"/>
              </w:rPr>
            </w:pPr>
            <w:r w:rsidRPr="006C1B4D">
              <w:rPr>
                <w:rFonts w:ascii="Times New Roman" w:hAnsi="Times New Roman" w:cs="Times New Roman"/>
                <w:sz w:val="24"/>
                <w:szCs w:val="28"/>
              </w:rPr>
              <w:t xml:space="preserve">Анализ результатов РМКО </w:t>
            </w:r>
          </w:p>
          <w:p w:rsidR="00506057" w:rsidRPr="006C1B4D" w:rsidRDefault="00506057" w:rsidP="000A6CF7">
            <w:pPr>
              <w:pStyle w:val="a8"/>
              <w:numPr>
                <w:ilvl w:val="0"/>
                <w:numId w:val="34"/>
              </w:numPr>
              <w:rPr>
                <w:rFonts w:ascii="Times New Roman" w:hAnsi="Times New Roman" w:cs="Times New Roman"/>
                <w:sz w:val="24"/>
                <w:szCs w:val="28"/>
              </w:rPr>
            </w:pPr>
            <w:r w:rsidRPr="006C1B4D">
              <w:rPr>
                <w:rFonts w:ascii="Times New Roman" w:hAnsi="Times New Roman" w:cs="Times New Roman"/>
                <w:sz w:val="24"/>
                <w:szCs w:val="28"/>
              </w:rPr>
              <w:t>Итоги результатов пробных ОГЭ</w:t>
            </w:r>
            <w:proofErr w:type="gramStart"/>
            <w:r w:rsidRPr="006C1B4D">
              <w:rPr>
                <w:rFonts w:ascii="Times New Roman" w:hAnsi="Times New Roman" w:cs="Times New Roman"/>
                <w:sz w:val="24"/>
                <w:szCs w:val="28"/>
              </w:rPr>
              <w:t>,Е</w:t>
            </w:r>
            <w:proofErr w:type="gramEnd"/>
            <w:r w:rsidRPr="006C1B4D">
              <w:rPr>
                <w:rFonts w:ascii="Times New Roman" w:hAnsi="Times New Roman" w:cs="Times New Roman"/>
                <w:sz w:val="24"/>
                <w:szCs w:val="28"/>
              </w:rPr>
              <w:t>ГЭ 2 замера.</w:t>
            </w:r>
          </w:p>
          <w:p w:rsidR="00506057" w:rsidRPr="006C1B4D" w:rsidRDefault="00506057" w:rsidP="000A6CF7">
            <w:pPr>
              <w:pStyle w:val="a8"/>
              <w:numPr>
                <w:ilvl w:val="0"/>
                <w:numId w:val="34"/>
              </w:numPr>
              <w:rPr>
                <w:rFonts w:ascii="Times New Roman" w:hAnsi="Times New Roman" w:cs="Times New Roman"/>
                <w:sz w:val="24"/>
                <w:szCs w:val="28"/>
              </w:rPr>
            </w:pPr>
            <w:r w:rsidRPr="006C1B4D">
              <w:rPr>
                <w:rFonts w:ascii="Times New Roman" w:hAnsi="Times New Roman" w:cs="Times New Roman"/>
                <w:sz w:val="24"/>
                <w:szCs w:val="28"/>
              </w:rPr>
              <w:t>Утверждение методических рекомендаций по посещению уроков и консультаций в ходе реализации мероприятий проекта «Эффективный учител</w:t>
            </w:r>
            <w:proofErr w:type="gramStart"/>
            <w:r w:rsidRPr="006C1B4D">
              <w:rPr>
                <w:rFonts w:ascii="Times New Roman" w:hAnsi="Times New Roman" w:cs="Times New Roman"/>
                <w:sz w:val="24"/>
                <w:szCs w:val="28"/>
              </w:rPr>
              <w:t>ь-</w:t>
            </w:r>
            <w:proofErr w:type="gramEnd"/>
            <w:r w:rsidRPr="006C1B4D">
              <w:rPr>
                <w:rFonts w:ascii="Times New Roman" w:hAnsi="Times New Roman" w:cs="Times New Roman"/>
                <w:sz w:val="24"/>
                <w:szCs w:val="28"/>
              </w:rPr>
              <w:t xml:space="preserve"> успешный ученик»</w:t>
            </w:r>
          </w:p>
        </w:tc>
      </w:tr>
      <w:tr w:rsidR="00506057" w:rsidRPr="006C1B4D" w:rsidTr="005F18AB">
        <w:tc>
          <w:tcPr>
            <w:tcW w:w="1101" w:type="dxa"/>
          </w:tcPr>
          <w:p w:rsidR="00506057" w:rsidRDefault="00506057" w:rsidP="005F18AB">
            <w:pPr>
              <w:rPr>
                <w:rFonts w:ascii="Times New Roman" w:hAnsi="Times New Roman" w:cs="Times New Roman"/>
                <w:sz w:val="24"/>
                <w:szCs w:val="28"/>
              </w:rPr>
            </w:pPr>
            <w:r>
              <w:rPr>
                <w:rFonts w:ascii="Times New Roman" w:hAnsi="Times New Roman" w:cs="Times New Roman"/>
                <w:sz w:val="24"/>
                <w:szCs w:val="28"/>
              </w:rPr>
              <w:t>6</w:t>
            </w:r>
          </w:p>
        </w:tc>
        <w:tc>
          <w:tcPr>
            <w:tcW w:w="2409" w:type="dxa"/>
          </w:tcPr>
          <w:p w:rsidR="00506057" w:rsidRDefault="00506057" w:rsidP="005F18AB">
            <w:pPr>
              <w:rPr>
                <w:rFonts w:ascii="Times New Roman" w:hAnsi="Times New Roman" w:cs="Times New Roman"/>
                <w:sz w:val="24"/>
                <w:szCs w:val="28"/>
              </w:rPr>
            </w:pPr>
            <w:r>
              <w:rPr>
                <w:rFonts w:ascii="Times New Roman" w:hAnsi="Times New Roman" w:cs="Times New Roman"/>
                <w:sz w:val="24"/>
                <w:szCs w:val="28"/>
              </w:rPr>
              <w:t>20.05.2022г</w:t>
            </w:r>
          </w:p>
        </w:tc>
        <w:tc>
          <w:tcPr>
            <w:tcW w:w="6060" w:type="dxa"/>
          </w:tcPr>
          <w:p w:rsidR="00506057" w:rsidRDefault="00506057" w:rsidP="005F18AB">
            <w:pPr>
              <w:pStyle w:val="a8"/>
              <w:rPr>
                <w:rFonts w:ascii="Times New Roman" w:hAnsi="Times New Roman" w:cs="Times New Roman"/>
                <w:sz w:val="24"/>
                <w:szCs w:val="28"/>
              </w:rPr>
            </w:pPr>
            <w:r>
              <w:rPr>
                <w:rFonts w:ascii="Times New Roman" w:hAnsi="Times New Roman" w:cs="Times New Roman"/>
                <w:sz w:val="24"/>
                <w:szCs w:val="28"/>
              </w:rPr>
              <w:t>О допуске учащихся ОГЭ, ЕГЭ.</w:t>
            </w:r>
          </w:p>
          <w:p w:rsidR="00506057" w:rsidRPr="006C1B4D" w:rsidRDefault="00506057" w:rsidP="005F18AB">
            <w:pPr>
              <w:pStyle w:val="a8"/>
              <w:rPr>
                <w:rFonts w:ascii="Times New Roman" w:hAnsi="Times New Roman" w:cs="Times New Roman"/>
                <w:sz w:val="24"/>
                <w:szCs w:val="28"/>
              </w:rPr>
            </w:pPr>
            <w:r>
              <w:rPr>
                <w:rFonts w:ascii="Times New Roman" w:hAnsi="Times New Roman" w:cs="Times New Roman"/>
                <w:sz w:val="24"/>
                <w:szCs w:val="28"/>
              </w:rPr>
              <w:t>Внедрение ФГОС 3 поколения</w:t>
            </w:r>
          </w:p>
        </w:tc>
      </w:tr>
      <w:tr w:rsidR="00506057" w:rsidRPr="006C1B4D" w:rsidTr="005F18AB">
        <w:tc>
          <w:tcPr>
            <w:tcW w:w="1101" w:type="dxa"/>
          </w:tcPr>
          <w:p w:rsidR="00506057" w:rsidRPr="006C1B4D" w:rsidRDefault="00506057" w:rsidP="005F18AB">
            <w:pPr>
              <w:rPr>
                <w:rFonts w:ascii="Times New Roman" w:hAnsi="Times New Roman" w:cs="Times New Roman"/>
                <w:sz w:val="24"/>
                <w:szCs w:val="28"/>
              </w:rPr>
            </w:pPr>
            <w:r>
              <w:rPr>
                <w:rFonts w:ascii="Times New Roman" w:hAnsi="Times New Roman" w:cs="Times New Roman"/>
                <w:sz w:val="24"/>
                <w:szCs w:val="28"/>
              </w:rPr>
              <w:t>7</w:t>
            </w:r>
          </w:p>
        </w:tc>
        <w:tc>
          <w:tcPr>
            <w:tcW w:w="2409" w:type="dxa"/>
          </w:tcPr>
          <w:p w:rsidR="00506057" w:rsidRPr="006C1B4D" w:rsidRDefault="00506057" w:rsidP="005F18AB">
            <w:pPr>
              <w:rPr>
                <w:rFonts w:ascii="Times New Roman" w:hAnsi="Times New Roman" w:cs="Times New Roman"/>
                <w:sz w:val="24"/>
                <w:szCs w:val="28"/>
              </w:rPr>
            </w:pPr>
            <w:r>
              <w:rPr>
                <w:rFonts w:ascii="Times New Roman" w:hAnsi="Times New Roman" w:cs="Times New Roman"/>
                <w:sz w:val="24"/>
                <w:szCs w:val="28"/>
              </w:rPr>
              <w:t>27.05.2022</w:t>
            </w:r>
          </w:p>
        </w:tc>
        <w:tc>
          <w:tcPr>
            <w:tcW w:w="6060" w:type="dxa"/>
          </w:tcPr>
          <w:p w:rsidR="00506057" w:rsidRPr="006C1B4D" w:rsidRDefault="00506057" w:rsidP="005F18AB">
            <w:pPr>
              <w:rPr>
                <w:rFonts w:ascii="Times New Roman" w:hAnsi="Times New Roman" w:cs="Times New Roman"/>
                <w:sz w:val="24"/>
                <w:szCs w:val="28"/>
              </w:rPr>
            </w:pPr>
            <w:r w:rsidRPr="006C1B4D">
              <w:rPr>
                <w:rFonts w:ascii="Times New Roman" w:hAnsi="Times New Roman" w:cs="Times New Roman"/>
                <w:sz w:val="24"/>
                <w:szCs w:val="28"/>
              </w:rPr>
              <w:t>1.Утверждени</w:t>
            </w:r>
            <w:r>
              <w:rPr>
                <w:rFonts w:ascii="Times New Roman" w:hAnsi="Times New Roman" w:cs="Times New Roman"/>
                <w:sz w:val="24"/>
                <w:szCs w:val="28"/>
              </w:rPr>
              <w:t>е итогов 4 четверти за 2021-2022</w:t>
            </w:r>
            <w:r w:rsidRPr="006C1B4D">
              <w:rPr>
                <w:rFonts w:ascii="Times New Roman" w:hAnsi="Times New Roman" w:cs="Times New Roman"/>
                <w:sz w:val="24"/>
                <w:szCs w:val="28"/>
              </w:rPr>
              <w:t xml:space="preserve"> </w:t>
            </w:r>
            <w:proofErr w:type="spellStart"/>
            <w:r w:rsidRPr="006C1B4D">
              <w:rPr>
                <w:rFonts w:ascii="Times New Roman" w:hAnsi="Times New Roman" w:cs="Times New Roman"/>
                <w:sz w:val="24"/>
                <w:szCs w:val="28"/>
              </w:rPr>
              <w:t>уч.г</w:t>
            </w:r>
            <w:proofErr w:type="spellEnd"/>
            <w:r w:rsidRPr="006C1B4D">
              <w:rPr>
                <w:rFonts w:ascii="Times New Roman" w:hAnsi="Times New Roman" w:cs="Times New Roman"/>
                <w:sz w:val="24"/>
                <w:szCs w:val="28"/>
              </w:rPr>
              <w:t>.</w:t>
            </w:r>
          </w:p>
          <w:p w:rsidR="00506057" w:rsidRPr="006C1B4D" w:rsidRDefault="00506057" w:rsidP="005F18AB">
            <w:pPr>
              <w:rPr>
                <w:rFonts w:ascii="Times New Roman" w:hAnsi="Times New Roman" w:cs="Times New Roman"/>
                <w:sz w:val="24"/>
                <w:szCs w:val="28"/>
              </w:rPr>
            </w:pPr>
            <w:r w:rsidRPr="006C1B4D">
              <w:rPr>
                <w:rFonts w:ascii="Times New Roman" w:hAnsi="Times New Roman" w:cs="Times New Roman"/>
                <w:sz w:val="24"/>
                <w:szCs w:val="28"/>
              </w:rPr>
              <w:t>2.Анализ работы СПС школы.</w:t>
            </w:r>
          </w:p>
          <w:p w:rsidR="00506057" w:rsidRPr="006C1B4D" w:rsidRDefault="00506057" w:rsidP="005F18AB">
            <w:pPr>
              <w:rPr>
                <w:rFonts w:ascii="Times New Roman" w:hAnsi="Times New Roman" w:cs="Times New Roman"/>
                <w:sz w:val="24"/>
                <w:szCs w:val="28"/>
              </w:rPr>
            </w:pPr>
            <w:r w:rsidRPr="006C1B4D">
              <w:rPr>
                <w:rFonts w:ascii="Times New Roman" w:hAnsi="Times New Roman" w:cs="Times New Roman"/>
                <w:sz w:val="24"/>
                <w:szCs w:val="28"/>
              </w:rPr>
              <w:t>3. Анализ работы воспитательной части.</w:t>
            </w:r>
          </w:p>
          <w:p w:rsidR="00506057" w:rsidRPr="006C1B4D" w:rsidRDefault="00506057" w:rsidP="005F18AB">
            <w:pPr>
              <w:rPr>
                <w:rFonts w:ascii="Times New Roman" w:hAnsi="Times New Roman" w:cs="Times New Roman"/>
                <w:sz w:val="24"/>
                <w:szCs w:val="28"/>
              </w:rPr>
            </w:pPr>
            <w:r w:rsidRPr="006C1B4D">
              <w:rPr>
                <w:rFonts w:ascii="Times New Roman" w:hAnsi="Times New Roman" w:cs="Times New Roman"/>
                <w:sz w:val="24"/>
                <w:szCs w:val="28"/>
              </w:rPr>
              <w:t>4.Перевод 4 класса во 2 ступень обучения</w:t>
            </w:r>
          </w:p>
          <w:p w:rsidR="00506057" w:rsidRPr="006C1B4D" w:rsidRDefault="00506057" w:rsidP="005F18AB">
            <w:pPr>
              <w:rPr>
                <w:rFonts w:ascii="Times New Roman" w:hAnsi="Times New Roman" w:cs="Times New Roman"/>
                <w:sz w:val="24"/>
                <w:szCs w:val="28"/>
              </w:rPr>
            </w:pPr>
            <w:r w:rsidRPr="006C1B4D">
              <w:rPr>
                <w:rFonts w:ascii="Times New Roman" w:hAnsi="Times New Roman" w:cs="Times New Roman"/>
                <w:sz w:val="24"/>
                <w:szCs w:val="28"/>
              </w:rPr>
              <w:t>5.ИТОГи ВПР.</w:t>
            </w:r>
          </w:p>
          <w:p w:rsidR="00506057" w:rsidRPr="006C1B4D" w:rsidRDefault="00506057" w:rsidP="005F18AB">
            <w:pPr>
              <w:rPr>
                <w:rFonts w:ascii="Times New Roman" w:hAnsi="Times New Roman" w:cs="Times New Roman"/>
                <w:sz w:val="24"/>
                <w:szCs w:val="28"/>
              </w:rPr>
            </w:pPr>
            <w:r>
              <w:rPr>
                <w:rFonts w:ascii="Times New Roman" w:hAnsi="Times New Roman" w:cs="Times New Roman"/>
                <w:sz w:val="24"/>
                <w:szCs w:val="28"/>
              </w:rPr>
              <w:t>6.</w:t>
            </w:r>
            <w:r w:rsidRPr="006C1B4D">
              <w:rPr>
                <w:rFonts w:ascii="Times New Roman" w:hAnsi="Times New Roman" w:cs="Times New Roman"/>
                <w:sz w:val="24"/>
                <w:szCs w:val="28"/>
              </w:rPr>
              <w:t xml:space="preserve"> Итоги КОК в 1 классе.</w:t>
            </w:r>
          </w:p>
          <w:p w:rsidR="00506057" w:rsidRPr="006C1B4D" w:rsidRDefault="00506057" w:rsidP="005F18AB">
            <w:pPr>
              <w:rPr>
                <w:rFonts w:ascii="Times New Roman" w:hAnsi="Times New Roman" w:cs="Times New Roman"/>
                <w:sz w:val="24"/>
                <w:szCs w:val="28"/>
              </w:rPr>
            </w:pPr>
          </w:p>
        </w:tc>
      </w:tr>
    </w:tbl>
    <w:p w:rsidR="00506057" w:rsidRPr="006C1B4D" w:rsidRDefault="00506057" w:rsidP="00506057">
      <w:pPr>
        <w:rPr>
          <w:rFonts w:ascii="Times New Roman" w:hAnsi="Times New Roman" w:cs="Times New Roman"/>
          <w:sz w:val="24"/>
          <w:szCs w:val="28"/>
        </w:rPr>
      </w:pP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color w:val="222222"/>
          <w:sz w:val="24"/>
          <w:szCs w:val="24"/>
          <w:lang w:eastAsia="ru-RU"/>
        </w:rPr>
        <w:t>9.2. Анализ готовности и качества ООП НОО и ООП ООО, разработанных в соответствии с ФГОС-2021</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С 1 сентября 2022 года начинается реализация ООП НОО и ООП ООО, разработанных в соответствии с требованиями новых </w:t>
      </w:r>
      <w:hyperlink r:id="rId39" w:anchor="/document/99/607175842/" w:tgtFrame="_self" w:history="1">
        <w:r w:rsidRPr="00B16407">
          <w:rPr>
            <w:rFonts w:ascii="Times New Roman" w:eastAsia="Times New Roman" w:hAnsi="Times New Roman" w:cs="Times New Roman"/>
            <w:i/>
            <w:iCs/>
            <w:color w:val="01745C"/>
            <w:sz w:val="24"/>
            <w:szCs w:val="24"/>
            <w:lang w:eastAsia="ru-RU"/>
          </w:rPr>
          <w:t>ФГОС НОО</w:t>
        </w:r>
      </w:hyperlink>
      <w:r w:rsidRPr="00B16407">
        <w:rPr>
          <w:rFonts w:ascii="Times New Roman" w:eastAsia="Times New Roman" w:hAnsi="Times New Roman" w:cs="Times New Roman"/>
          <w:i/>
          <w:iCs/>
          <w:color w:val="222222"/>
          <w:sz w:val="24"/>
          <w:szCs w:val="24"/>
          <w:shd w:val="clear" w:color="auto" w:fill="FFFFCC"/>
          <w:lang w:eastAsia="ru-RU"/>
        </w:rPr>
        <w:t> и </w:t>
      </w:r>
      <w:hyperlink r:id="rId40" w:anchor="/document/99/607175848/" w:tgtFrame="_self" w:history="1">
        <w:r w:rsidRPr="00B16407">
          <w:rPr>
            <w:rFonts w:ascii="Times New Roman" w:eastAsia="Times New Roman" w:hAnsi="Times New Roman" w:cs="Times New Roman"/>
            <w:i/>
            <w:iCs/>
            <w:color w:val="01745C"/>
            <w:sz w:val="24"/>
            <w:szCs w:val="24"/>
            <w:lang w:eastAsia="ru-RU"/>
          </w:rPr>
          <w:t>ФГОС ООО</w:t>
        </w:r>
      </w:hyperlink>
      <w:r w:rsidRPr="00B16407">
        <w:rPr>
          <w:rFonts w:ascii="Times New Roman" w:eastAsia="Times New Roman" w:hAnsi="Times New Roman" w:cs="Times New Roman"/>
          <w:i/>
          <w:iCs/>
          <w:color w:val="222222"/>
          <w:sz w:val="24"/>
          <w:szCs w:val="24"/>
          <w:shd w:val="clear" w:color="auto" w:fill="FFFFCC"/>
          <w:lang w:eastAsia="ru-RU"/>
        </w:rPr>
        <w:t>.</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 xml:space="preserve">В соответствии с планом </w:t>
      </w:r>
      <w:proofErr w:type="spellStart"/>
      <w:r w:rsidRPr="00B16407">
        <w:rPr>
          <w:rFonts w:ascii="Times New Roman" w:eastAsia="Times New Roman" w:hAnsi="Times New Roman" w:cs="Times New Roman"/>
          <w:i/>
          <w:iCs/>
          <w:color w:val="222222"/>
          <w:sz w:val="24"/>
          <w:szCs w:val="24"/>
          <w:shd w:val="clear" w:color="auto" w:fill="FFFFCC"/>
          <w:lang w:eastAsia="ru-RU"/>
        </w:rPr>
        <w:t>внутришкольного</w:t>
      </w:r>
      <w:proofErr w:type="spellEnd"/>
      <w:r w:rsidRPr="00B16407">
        <w:rPr>
          <w:rFonts w:ascii="Times New Roman" w:eastAsia="Times New Roman" w:hAnsi="Times New Roman" w:cs="Times New Roman"/>
          <w:i/>
          <w:iCs/>
          <w:color w:val="222222"/>
          <w:sz w:val="24"/>
          <w:szCs w:val="24"/>
          <w:shd w:val="clear" w:color="auto" w:fill="FFFFCC"/>
          <w:lang w:eastAsia="ru-RU"/>
        </w:rPr>
        <w:t xml:space="preserve"> контроля и планом функционирования ВСОКО на 2021/22 учебный год в школе проведен анализ степени готовности основных общеобразовательных программ НОО </w:t>
      </w:r>
      <w:proofErr w:type="gramStart"/>
      <w:r w:rsidRPr="00B16407">
        <w:rPr>
          <w:rFonts w:ascii="Times New Roman" w:eastAsia="Times New Roman" w:hAnsi="Times New Roman" w:cs="Times New Roman"/>
          <w:i/>
          <w:iCs/>
          <w:color w:val="222222"/>
          <w:sz w:val="24"/>
          <w:szCs w:val="24"/>
          <w:shd w:val="clear" w:color="auto" w:fill="FFFFCC"/>
          <w:lang w:eastAsia="ru-RU"/>
        </w:rPr>
        <w:t>и ООО</w:t>
      </w:r>
      <w:proofErr w:type="gramEnd"/>
      <w:r w:rsidRPr="00B16407">
        <w:rPr>
          <w:rFonts w:ascii="Times New Roman" w:eastAsia="Times New Roman" w:hAnsi="Times New Roman" w:cs="Times New Roman"/>
          <w:i/>
          <w:iCs/>
          <w:color w:val="222222"/>
          <w:sz w:val="24"/>
          <w:szCs w:val="24"/>
          <w:shd w:val="clear" w:color="auto" w:fill="FFFFCC"/>
          <w:lang w:eastAsia="ru-RU"/>
        </w:rPr>
        <w:t xml:space="preserve"> по ФГОС-2021.</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i/>
          <w:iCs/>
          <w:color w:val="222222"/>
          <w:sz w:val="24"/>
          <w:szCs w:val="24"/>
          <w:shd w:val="clear" w:color="auto" w:fill="FFFFCC"/>
          <w:lang w:eastAsia="ru-RU"/>
        </w:rPr>
        <w:t>Цель контроля: </w:t>
      </w:r>
      <w:r w:rsidRPr="00B16407">
        <w:rPr>
          <w:rFonts w:ascii="Times New Roman" w:eastAsia="Times New Roman" w:hAnsi="Times New Roman" w:cs="Times New Roman"/>
          <w:i/>
          <w:iCs/>
          <w:color w:val="222222"/>
          <w:sz w:val="24"/>
          <w:szCs w:val="24"/>
          <w:shd w:val="clear" w:color="auto" w:fill="FFFFCC"/>
          <w:lang w:eastAsia="ru-RU"/>
        </w:rPr>
        <w:t>анализ степени готовности ООП НОО и ООП ООО и соответствие программ требованиям новых </w:t>
      </w:r>
      <w:hyperlink r:id="rId41" w:anchor="/document/99/607175842/" w:tgtFrame="_self" w:history="1">
        <w:r w:rsidRPr="00B16407">
          <w:rPr>
            <w:rFonts w:ascii="Times New Roman" w:eastAsia="Times New Roman" w:hAnsi="Times New Roman" w:cs="Times New Roman"/>
            <w:i/>
            <w:iCs/>
            <w:color w:val="01745C"/>
            <w:sz w:val="24"/>
            <w:szCs w:val="24"/>
            <w:lang w:eastAsia="ru-RU"/>
          </w:rPr>
          <w:t>ФГОС НОО</w:t>
        </w:r>
      </w:hyperlink>
      <w:r w:rsidRPr="00B16407">
        <w:rPr>
          <w:rFonts w:ascii="Times New Roman" w:eastAsia="Times New Roman" w:hAnsi="Times New Roman" w:cs="Times New Roman"/>
          <w:i/>
          <w:iCs/>
          <w:color w:val="222222"/>
          <w:sz w:val="24"/>
          <w:szCs w:val="24"/>
          <w:shd w:val="clear" w:color="auto" w:fill="FFFFCC"/>
          <w:lang w:eastAsia="ru-RU"/>
        </w:rPr>
        <w:t> и </w:t>
      </w:r>
      <w:hyperlink r:id="rId42" w:anchor="/document/99/607175848/" w:tgtFrame="_self" w:history="1">
        <w:r w:rsidRPr="00B16407">
          <w:rPr>
            <w:rFonts w:ascii="Times New Roman" w:eastAsia="Times New Roman" w:hAnsi="Times New Roman" w:cs="Times New Roman"/>
            <w:i/>
            <w:iCs/>
            <w:color w:val="01745C"/>
            <w:sz w:val="24"/>
            <w:szCs w:val="24"/>
            <w:lang w:eastAsia="ru-RU"/>
          </w:rPr>
          <w:t>ФГОС ООО</w:t>
        </w:r>
      </w:hyperlink>
      <w:r w:rsidRPr="00B16407">
        <w:rPr>
          <w:rFonts w:ascii="Times New Roman" w:eastAsia="Times New Roman" w:hAnsi="Times New Roman" w:cs="Times New Roman"/>
          <w:i/>
          <w:iCs/>
          <w:color w:val="222222"/>
          <w:sz w:val="24"/>
          <w:szCs w:val="24"/>
          <w:shd w:val="clear" w:color="auto" w:fill="FFFFCC"/>
          <w:lang w:eastAsia="ru-RU"/>
        </w:rPr>
        <w:t>.</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Результаты анализа степени готовности ООП НОО по ФГОС 2021 года представлены в таблице.</w:t>
      </w:r>
    </w:p>
    <w:tbl>
      <w:tblPr>
        <w:tblW w:w="5000" w:type="pct"/>
        <w:tblBorders>
          <w:top w:val="single" w:sz="6" w:space="0" w:color="222222"/>
          <w:left w:val="single" w:sz="6" w:space="0" w:color="222222"/>
          <w:bottom w:val="single" w:sz="6" w:space="0" w:color="222222"/>
          <w:right w:val="single" w:sz="6" w:space="0" w:color="222222"/>
        </w:tblBorders>
        <w:tblCellMar>
          <w:left w:w="0" w:type="dxa"/>
          <w:right w:w="0" w:type="dxa"/>
        </w:tblCellMar>
        <w:tblLook w:val="04A0" w:firstRow="1" w:lastRow="0" w:firstColumn="1" w:lastColumn="0" w:noHBand="0" w:noVBand="1"/>
      </w:tblPr>
      <w:tblGrid>
        <w:gridCol w:w="1977"/>
        <w:gridCol w:w="2934"/>
        <w:gridCol w:w="2920"/>
        <w:gridCol w:w="1674"/>
      </w:tblGrid>
      <w:tr w:rsidR="00B16407" w:rsidRPr="00B16407" w:rsidTr="00B16407">
        <w:trPr>
          <w:tblHeader/>
        </w:trPr>
        <w:tc>
          <w:tcPr>
            <w:tcW w:w="7419" w:type="dxa"/>
            <w:gridSpan w:val="2"/>
            <w:tcBorders>
              <w:top w:val="single" w:sz="6" w:space="0" w:color="222222"/>
              <w:left w:val="single" w:sz="6" w:space="0" w:color="222222"/>
              <w:bottom w:val="single" w:sz="6" w:space="0" w:color="222222"/>
              <w:right w:val="single" w:sz="6" w:space="0" w:color="222222"/>
            </w:tcBorders>
            <w:shd w:val="clear" w:color="auto" w:fill="FFFFFF"/>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b/>
                <w:bCs/>
                <w:sz w:val="24"/>
                <w:szCs w:val="24"/>
                <w:lang w:eastAsia="ru-RU"/>
              </w:rPr>
            </w:pPr>
            <w:r w:rsidRPr="00B16407">
              <w:rPr>
                <w:rFonts w:ascii="Times New Roman" w:eastAsia="Times New Roman" w:hAnsi="Times New Roman" w:cs="Times New Roman"/>
                <w:b/>
                <w:bCs/>
                <w:sz w:val="24"/>
                <w:szCs w:val="24"/>
                <w:lang w:eastAsia="ru-RU"/>
              </w:rPr>
              <w:t>Структурные элементы разделов ООП НОО</w:t>
            </w:r>
          </w:p>
        </w:tc>
        <w:tc>
          <w:tcPr>
            <w:tcW w:w="2227" w:type="dxa"/>
            <w:tcBorders>
              <w:top w:val="single" w:sz="6" w:space="0" w:color="222222"/>
              <w:left w:val="single" w:sz="6" w:space="0" w:color="222222"/>
              <w:bottom w:val="single" w:sz="6" w:space="0" w:color="222222"/>
              <w:right w:val="single" w:sz="6" w:space="0" w:color="222222"/>
            </w:tcBorders>
            <w:shd w:val="clear" w:color="auto" w:fill="FFFFFF"/>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b/>
                <w:bCs/>
                <w:sz w:val="24"/>
                <w:szCs w:val="24"/>
                <w:lang w:eastAsia="ru-RU"/>
              </w:rPr>
            </w:pPr>
            <w:r w:rsidRPr="00B16407">
              <w:rPr>
                <w:rFonts w:ascii="Times New Roman" w:eastAsia="Times New Roman" w:hAnsi="Times New Roman" w:cs="Times New Roman"/>
                <w:b/>
                <w:bCs/>
                <w:sz w:val="24"/>
                <w:szCs w:val="24"/>
                <w:lang w:eastAsia="ru-RU"/>
              </w:rPr>
              <w:t>Отметка о наличии/соответствии требованиям ФГОС НОО – 2021</w:t>
            </w:r>
          </w:p>
        </w:tc>
        <w:tc>
          <w:tcPr>
            <w:tcW w:w="2098" w:type="dxa"/>
            <w:tcBorders>
              <w:top w:val="single" w:sz="6" w:space="0" w:color="222222"/>
              <w:left w:val="single" w:sz="6" w:space="0" w:color="222222"/>
              <w:bottom w:val="single" w:sz="6" w:space="0" w:color="222222"/>
              <w:right w:val="single" w:sz="6" w:space="0" w:color="222222"/>
            </w:tcBorders>
            <w:shd w:val="clear" w:color="auto" w:fill="FFFFFF"/>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b/>
                <w:bCs/>
                <w:sz w:val="24"/>
                <w:szCs w:val="24"/>
                <w:lang w:eastAsia="ru-RU"/>
              </w:rPr>
            </w:pPr>
            <w:r w:rsidRPr="00B16407">
              <w:rPr>
                <w:rFonts w:ascii="Times New Roman" w:eastAsia="Times New Roman" w:hAnsi="Times New Roman" w:cs="Times New Roman"/>
                <w:b/>
                <w:bCs/>
                <w:sz w:val="24"/>
                <w:szCs w:val="24"/>
                <w:lang w:eastAsia="ru-RU"/>
              </w:rPr>
              <w:t>Замечания</w:t>
            </w:r>
          </w:p>
        </w:tc>
      </w:tr>
      <w:tr w:rsidR="00B16407" w:rsidRPr="00B16407" w:rsidTr="00B16407">
        <w:trPr>
          <w:tblHeader/>
        </w:trPr>
        <w:tc>
          <w:tcPr>
            <w:tcW w:w="12646"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b/>
                <w:bCs/>
                <w:sz w:val="24"/>
                <w:szCs w:val="24"/>
                <w:lang w:eastAsia="ru-RU"/>
              </w:rPr>
            </w:pPr>
            <w:r w:rsidRPr="00B16407">
              <w:rPr>
                <w:rFonts w:ascii="Times New Roman" w:eastAsia="Times New Roman" w:hAnsi="Times New Roman" w:cs="Times New Roman"/>
                <w:b/>
                <w:bCs/>
                <w:sz w:val="24"/>
                <w:szCs w:val="24"/>
                <w:lang w:eastAsia="ru-RU"/>
              </w:rPr>
              <w:t>Структурные элементы разделов ООП НОО</w:t>
            </w:r>
          </w:p>
        </w:tc>
        <w:tc>
          <w:tcPr>
            <w:tcW w:w="37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b/>
                <w:bCs/>
                <w:sz w:val="24"/>
                <w:szCs w:val="24"/>
                <w:lang w:eastAsia="ru-RU"/>
              </w:rPr>
            </w:pPr>
            <w:r w:rsidRPr="00B16407">
              <w:rPr>
                <w:rFonts w:ascii="Times New Roman" w:eastAsia="Times New Roman" w:hAnsi="Times New Roman" w:cs="Times New Roman"/>
                <w:b/>
                <w:bCs/>
                <w:sz w:val="24"/>
                <w:szCs w:val="24"/>
                <w:lang w:eastAsia="ru-RU"/>
              </w:rPr>
              <w:t>Отметка о наличии/соответствии требованиям ФГОС НОО – 2021</w:t>
            </w:r>
          </w:p>
        </w:tc>
        <w:tc>
          <w:tcPr>
            <w:tcW w:w="35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b/>
                <w:bCs/>
                <w:sz w:val="24"/>
                <w:szCs w:val="24"/>
                <w:lang w:eastAsia="ru-RU"/>
              </w:rPr>
            </w:pPr>
            <w:r w:rsidRPr="00B16407">
              <w:rPr>
                <w:rFonts w:ascii="Times New Roman" w:eastAsia="Times New Roman" w:hAnsi="Times New Roman" w:cs="Times New Roman"/>
                <w:b/>
                <w:bCs/>
                <w:sz w:val="24"/>
                <w:szCs w:val="24"/>
                <w:lang w:eastAsia="ru-RU"/>
              </w:rPr>
              <w:t>Замечания</w:t>
            </w:r>
          </w:p>
        </w:tc>
      </w:tr>
      <w:tr w:rsidR="00B16407" w:rsidRPr="00B16407" w:rsidTr="00B16407">
        <w:tc>
          <w:tcPr>
            <w:tcW w:w="2001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Целевой раздел</w:t>
            </w:r>
          </w:p>
        </w:tc>
      </w:tr>
      <w:tr w:rsidR="00B16407" w:rsidRPr="00B16407" w:rsidTr="00B16407">
        <w:tc>
          <w:tcPr>
            <w:tcW w:w="429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Пояснительная записка</w:t>
            </w:r>
          </w:p>
        </w:tc>
        <w:tc>
          <w:tcPr>
            <w:tcW w:w="83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 xml:space="preserve">Цели реализации программы начального общего образования, </w:t>
            </w:r>
            <w:r w:rsidRPr="00B16407">
              <w:rPr>
                <w:rFonts w:ascii="Times New Roman" w:eastAsia="Times New Roman" w:hAnsi="Times New Roman" w:cs="Times New Roman"/>
                <w:sz w:val="24"/>
                <w:szCs w:val="24"/>
                <w:lang w:eastAsia="ru-RU"/>
              </w:rPr>
              <w:lastRenderedPageBreak/>
              <w:t>конкретизированные в соответствии с требованиями ФГОС к результатам освоения обучающимися программы начального общего образования</w:t>
            </w:r>
          </w:p>
        </w:tc>
        <w:tc>
          <w:tcPr>
            <w:tcW w:w="37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proofErr w:type="gramStart"/>
            <w:r w:rsidRPr="00B16407">
              <w:rPr>
                <w:rFonts w:ascii="Times New Roman" w:eastAsia="Times New Roman" w:hAnsi="Times New Roman" w:cs="Times New Roman"/>
                <w:i/>
                <w:iCs/>
                <w:sz w:val="24"/>
                <w:szCs w:val="24"/>
                <w:shd w:val="clear" w:color="auto" w:fill="FFFFCC"/>
                <w:lang w:eastAsia="ru-RU"/>
              </w:rPr>
              <w:lastRenderedPageBreak/>
              <w:t>Имеется</w:t>
            </w:r>
            <w:proofErr w:type="gramEnd"/>
            <w:r w:rsidRPr="00B16407">
              <w:rPr>
                <w:rFonts w:ascii="Times New Roman" w:eastAsia="Times New Roman" w:hAnsi="Times New Roman" w:cs="Times New Roman"/>
                <w:i/>
                <w:iCs/>
                <w:sz w:val="24"/>
                <w:szCs w:val="24"/>
                <w:shd w:val="clear" w:color="auto" w:fill="FFFFCC"/>
                <w:lang w:eastAsia="ru-RU"/>
              </w:rPr>
              <w:t>/соответствует</w:t>
            </w:r>
          </w:p>
        </w:tc>
        <w:tc>
          <w:tcPr>
            <w:tcW w:w="35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 </w:t>
            </w:r>
          </w:p>
        </w:tc>
      </w:tr>
      <w:tr w:rsidR="00B16407" w:rsidRPr="00B16407" w:rsidTr="00B16407">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B16407" w:rsidRPr="00B16407" w:rsidRDefault="00B16407" w:rsidP="00B16407">
            <w:pPr>
              <w:spacing w:after="0" w:line="240" w:lineRule="auto"/>
              <w:rPr>
                <w:rFonts w:ascii="Times New Roman" w:eastAsia="Times New Roman" w:hAnsi="Times New Roman" w:cs="Times New Roman"/>
                <w:sz w:val="24"/>
                <w:szCs w:val="24"/>
                <w:lang w:eastAsia="ru-RU"/>
              </w:rPr>
            </w:pPr>
          </w:p>
        </w:tc>
        <w:tc>
          <w:tcPr>
            <w:tcW w:w="83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Принципы формирования и механизмы реализации программы начального общего образования, в том числе посредством реализации индивидуальных учебных планов</w:t>
            </w:r>
          </w:p>
        </w:tc>
        <w:tc>
          <w:tcPr>
            <w:tcW w:w="37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proofErr w:type="gramStart"/>
            <w:r w:rsidRPr="00B16407">
              <w:rPr>
                <w:rFonts w:ascii="Times New Roman" w:eastAsia="Times New Roman" w:hAnsi="Times New Roman" w:cs="Times New Roman"/>
                <w:i/>
                <w:iCs/>
                <w:sz w:val="24"/>
                <w:szCs w:val="24"/>
                <w:shd w:val="clear" w:color="auto" w:fill="FFFFCC"/>
                <w:lang w:eastAsia="ru-RU"/>
              </w:rPr>
              <w:t>Имеется</w:t>
            </w:r>
            <w:proofErr w:type="gramEnd"/>
            <w:r w:rsidRPr="00B16407">
              <w:rPr>
                <w:rFonts w:ascii="Times New Roman" w:eastAsia="Times New Roman" w:hAnsi="Times New Roman" w:cs="Times New Roman"/>
                <w:i/>
                <w:iCs/>
                <w:sz w:val="24"/>
                <w:szCs w:val="24"/>
                <w:shd w:val="clear" w:color="auto" w:fill="FFFFCC"/>
                <w:lang w:eastAsia="ru-RU"/>
              </w:rPr>
              <w:t>/соответствует</w:t>
            </w:r>
          </w:p>
        </w:tc>
        <w:tc>
          <w:tcPr>
            <w:tcW w:w="35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 </w:t>
            </w:r>
          </w:p>
        </w:tc>
      </w:tr>
      <w:tr w:rsidR="00B16407" w:rsidRPr="00B16407" w:rsidTr="00B16407">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B16407" w:rsidRPr="00B16407" w:rsidRDefault="00B16407" w:rsidP="00B16407">
            <w:pPr>
              <w:spacing w:after="0" w:line="240" w:lineRule="auto"/>
              <w:rPr>
                <w:rFonts w:ascii="Times New Roman" w:eastAsia="Times New Roman" w:hAnsi="Times New Roman" w:cs="Times New Roman"/>
                <w:sz w:val="24"/>
                <w:szCs w:val="24"/>
                <w:lang w:eastAsia="ru-RU"/>
              </w:rPr>
            </w:pPr>
          </w:p>
        </w:tc>
        <w:tc>
          <w:tcPr>
            <w:tcW w:w="83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Общая характеристика программы начального общего образования</w:t>
            </w:r>
          </w:p>
        </w:tc>
        <w:tc>
          <w:tcPr>
            <w:tcW w:w="37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proofErr w:type="gramStart"/>
            <w:r w:rsidRPr="00B16407">
              <w:rPr>
                <w:rFonts w:ascii="Times New Roman" w:eastAsia="Times New Roman" w:hAnsi="Times New Roman" w:cs="Times New Roman"/>
                <w:i/>
                <w:iCs/>
                <w:sz w:val="24"/>
                <w:szCs w:val="24"/>
                <w:shd w:val="clear" w:color="auto" w:fill="FFFFCC"/>
                <w:lang w:eastAsia="ru-RU"/>
              </w:rPr>
              <w:t>Имеется</w:t>
            </w:r>
            <w:proofErr w:type="gramEnd"/>
            <w:r w:rsidRPr="00B16407">
              <w:rPr>
                <w:rFonts w:ascii="Times New Roman" w:eastAsia="Times New Roman" w:hAnsi="Times New Roman" w:cs="Times New Roman"/>
                <w:i/>
                <w:iCs/>
                <w:sz w:val="24"/>
                <w:szCs w:val="24"/>
                <w:shd w:val="clear" w:color="auto" w:fill="FFFFCC"/>
                <w:lang w:eastAsia="ru-RU"/>
              </w:rPr>
              <w:t>/соответствует</w:t>
            </w:r>
          </w:p>
        </w:tc>
        <w:tc>
          <w:tcPr>
            <w:tcW w:w="35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 </w:t>
            </w:r>
          </w:p>
        </w:tc>
      </w:tr>
      <w:tr w:rsidR="00B16407" w:rsidRPr="00B16407" w:rsidTr="00B16407">
        <w:tc>
          <w:tcPr>
            <w:tcW w:w="12646"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 xml:space="preserve">Планируемые результаты освоения </w:t>
            </w:r>
            <w:proofErr w:type="gramStart"/>
            <w:r w:rsidRPr="00B16407">
              <w:rPr>
                <w:rFonts w:ascii="Times New Roman" w:eastAsia="Times New Roman" w:hAnsi="Times New Roman" w:cs="Times New Roman"/>
                <w:sz w:val="24"/>
                <w:szCs w:val="24"/>
                <w:lang w:eastAsia="ru-RU"/>
              </w:rPr>
              <w:t>обучающимися</w:t>
            </w:r>
            <w:proofErr w:type="gramEnd"/>
            <w:r w:rsidRPr="00B16407">
              <w:rPr>
                <w:rFonts w:ascii="Times New Roman" w:eastAsia="Times New Roman" w:hAnsi="Times New Roman" w:cs="Times New Roman"/>
                <w:sz w:val="24"/>
                <w:szCs w:val="24"/>
                <w:lang w:eastAsia="ru-RU"/>
              </w:rPr>
              <w:t xml:space="preserve"> программы начального общего образования</w:t>
            </w:r>
          </w:p>
        </w:tc>
        <w:tc>
          <w:tcPr>
            <w:tcW w:w="37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proofErr w:type="gramStart"/>
            <w:r w:rsidRPr="00B16407">
              <w:rPr>
                <w:rFonts w:ascii="Times New Roman" w:eastAsia="Times New Roman" w:hAnsi="Times New Roman" w:cs="Times New Roman"/>
                <w:i/>
                <w:iCs/>
                <w:sz w:val="24"/>
                <w:szCs w:val="24"/>
                <w:shd w:val="clear" w:color="auto" w:fill="FFFFCC"/>
                <w:lang w:eastAsia="ru-RU"/>
              </w:rPr>
              <w:t>Имеется</w:t>
            </w:r>
            <w:proofErr w:type="gramEnd"/>
            <w:r w:rsidRPr="00B16407">
              <w:rPr>
                <w:rFonts w:ascii="Times New Roman" w:eastAsia="Times New Roman" w:hAnsi="Times New Roman" w:cs="Times New Roman"/>
                <w:i/>
                <w:iCs/>
                <w:sz w:val="24"/>
                <w:szCs w:val="24"/>
                <w:shd w:val="clear" w:color="auto" w:fill="FFFFCC"/>
                <w:lang w:eastAsia="ru-RU"/>
              </w:rPr>
              <w:t>/соответствует</w:t>
            </w:r>
          </w:p>
        </w:tc>
        <w:tc>
          <w:tcPr>
            <w:tcW w:w="35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 </w:t>
            </w:r>
          </w:p>
        </w:tc>
      </w:tr>
      <w:tr w:rsidR="00B16407" w:rsidRPr="00B16407" w:rsidTr="00B16407">
        <w:tc>
          <w:tcPr>
            <w:tcW w:w="12646"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 xml:space="preserve">Система </w:t>
            </w:r>
            <w:proofErr w:type="gramStart"/>
            <w:r w:rsidRPr="00B16407">
              <w:rPr>
                <w:rFonts w:ascii="Times New Roman" w:eastAsia="Times New Roman" w:hAnsi="Times New Roman" w:cs="Times New Roman"/>
                <w:sz w:val="24"/>
                <w:szCs w:val="24"/>
                <w:lang w:eastAsia="ru-RU"/>
              </w:rPr>
              <w:t>оценки достижения планируемых результатов освоения программы начального общего образования</w:t>
            </w:r>
            <w:proofErr w:type="gramEnd"/>
          </w:p>
        </w:tc>
        <w:tc>
          <w:tcPr>
            <w:tcW w:w="37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proofErr w:type="gramStart"/>
            <w:r w:rsidRPr="00B16407">
              <w:rPr>
                <w:rFonts w:ascii="Times New Roman" w:eastAsia="Times New Roman" w:hAnsi="Times New Roman" w:cs="Times New Roman"/>
                <w:i/>
                <w:iCs/>
                <w:sz w:val="24"/>
                <w:szCs w:val="24"/>
                <w:shd w:val="clear" w:color="auto" w:fill="FFFFCC"/>
                <w:lang w:eastAsia="ru-RU"/>
              </w:rPr>
              <w:t>Имеется</w:t>
            </w:r>
            <w:proofErr w:type="gramEnd"/>
            <w:r w:rsidRPr="00B16407">
              <w:rPr>
                <w:rFonts w:ascii="Times New Roman" w:eastAsia="Times New Roman" w:hAnsi="Times New Roman" w:cs="Times New Roman"/>
                <w:i/>
                <w:iCs/>
                <w:sz w:val="24"/>
                <w:szCs w:val="24"/>
                <w:shd w:val="clear" w:color="auto" w:fill="FFFFCC"/>
                <w:lang w:eastAsia="ru-RU"/>
              </w:rPr>
              <w:t>/соответствует</w:t>
            </w:r>
          </w:p>
        </w:tc>
        <w:tc>
          <w:tcPr>
            <w:tcW w:w="35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 </w:t>
            </w:r>
          </w:p>
        </w:tc>
      </w:tr>
      <w:tr w:rsidR="00B16407" w:rsidRPr="00B16407" w:rsidTr="00B16407">
        <w:tc>
          <w:tcPr>
            <w:tcW w:w="2001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Содержательный раздел</w:t>
            </w:r>
          </w:p>
        </w:tc>
      </w:tr>
      <w:tr w:rsidR="00B16407" w:rsidRPr="00B16407" w:rsidTr="00B16407">
        <w:tc>
          <w:tcPr>
            <w:tcW w:w="429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Рабочие программы учебных предметов, учебных курсов (в том числе внеурочной деятельности), учебных модулей</w:t>
            </w:r>
          </w:p>
        </w:tc>
        <w:tc>
          <w:tcPr>
            <w:tcW w:w="83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Содержание учебного предмета, учебного курса (в том числе внеурочной деятельности), учебного модуля</w:t>
            </w:r>
          </w:p>
        </w:tc>
        <w:tc>
          <w:tcPr>
            <w:tcW w:w="37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proofErr w:type="gramStart"/>
            <w:r w:rsidRPr="00B16407">
              <w:rPr>
                <w:rFonts w:ascii="Times New Roman" w:eastAsia="Times New Roman" w:hAnsi="Times New Roman" w:cs="Times New Roman"/>
                <w:i/>
                <w:iCs/>
                <w:sz w:val="24"/>
                <w:szCs w:val="24"/>
                <w:shd w:val="clear" w:color="auto" w:fill="FFFFCC"/>
                <w:lang w:eastAsia="ru-RU"/>
              </w:rPr>
              <w:t>Имеется</w:t>
            </w:r>
            <w:proofErr w:type="gramEnd"/>
            <w:r w:rsidRPr="00B16407">
              <w:rPr>
                <w:rFonts w:ascii="Times New Roman" w:eastAsia="Times New Roman" w:hAnsi="Times New Roman" w:cs="Times New Roman"/>
                <w:i/>
                <w:iCs/>
                <w:sz w:val="24"/>
                <w:szCs w:val="24"/>
                <w:shd w:val="clear" w:color="auto" w:fill="FFFFCC"/>
                <w:lang w:eastAsia="ru-RU"/>
              </w:rPr>
              <w:t>/соответствует</w:t>
            </w:r>
          </w:p>
        </w:tc>
        <w:tc>
          <w:tcPr>
            <w:tcW w:w="35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 </w:t>
            </w:r>
          </w:p>
        </w:tc>
      </w:tr>
      <w:tr w:rsidR="00B16407" w:rsidRPr="00B16407" w:rsidTr="00B16407">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B16407" w:rsidRPr="00B16407" w:rsidRDefault="00B16407" w:rsidP="00B16407">
            <w:pPr>
              <w:spacing w:after="0" w:line="240" w:lineRule="auto"/>
              <w:rPr>
                <w:rFonts w:ascii="Times New Roman" w:eastAsia="Times New Roman" w:hAnsi="Times New Roman" w:cs="Times New Roman"/>
                <w:sz w:val="24"/>
                <w:szCs w:val="24"/>
                <w:lang w:eastAsia="ru-RU"/>
              </w:rPr>
            </w:pPr>
          </w:p>
        </w:tc>
        <w:tc>
          <w:tcPr>
            <w:tcW w:w="83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Планируемые результаты освоения учебного предмета, учебного курса (в том числе внеурочной деятельности), учебного модуля</w:t>
            </w:r>
          </w:p>
        </w:tc>
        <w:tc>
          <w:tcPr>
            <w:tcW w:w="37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proofErr w:type="gramStart"/>
            <w:r w:rsidRPr="00B16407">
              <w:rPr>
                <w:rFonts w:ascii="Times New Roman" w:eastAsia="Times New Roman" w:hAnsi="Times New Roman" w:cs="Times New Roman"/>
                <w:i/>
                <w:iCs/>
                <w:sz w:val="24"/>
                <w:szCs w:val="24"/>
                <w:shd w:val="clear" w:color="auto" w:fill="FFFFCC"/>
                <w:lang w:eastAsia="ru-RU"/>
              </w:rPr>
              <w:t>Имеется</w:t>
            </w:r>
            <w:proofErr w:type="gramEnd"/>
            <w:r w:rsidRPr="00B16407">
              <w:rPr>
                <w:rFonts w:ascii="Times New Roman" w:eastAsia="Times New Roman" w:hAnsi="Times New Roman" w:cs="Times New Roman"/>
                <w:i/>
                <w:iCs/>
                <w:sz w:val="24"/>
                <w:szCs w:val="24"/>
                <w:shd w:val="clear" w:color="auto" w:fill="FFFFCC"/>
                <w:lang w:eastAsia="ru-RU"/>
              </w:rPr>
              <w:t>/соответствует</w:t>
            </w:r>
          </w:p>
        </w:tc>
        <w:tc>
          <w:tcPr>
            <w:tcW w:w="35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 </w:t>
            </w:r>
          </w:p>
        </w:tc>
      </w:tr>
      <w:tr w:rsidR="00B16407" w:rsidRPr="00B16407" w:rsidTr="00B16407">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B16407" w:rsidRPr="00B16407" w:rsidRDefault="00B16407" w:rsidP="00B16407">
            <w:pPr>
              <w:spacing w:after="0" w:line="240" w:lineRule="auto"/>
              <w:rPr>
                <w:rFonts w:ascii="Times New Roman" w:eastAsia="Times New Roman" w:hAnsi="Times New Roman" w:cs="Times New Roman"/>
                <w:sz w:val="24"/>
                <w:szCs w:val="24"/>
                <w:lang w:eastAsia="ru-RU"/>
              </w:rPr>
            </w:pPr>
          </w:p>
        </w:tc>
        <w:tc>
          <w:tcPr>
            <w:tcW w:w="83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255" w:lineRule="atLeast"/>
              <w:rPr>
                <w:rFonts w:ascii="Times New Roman" w:eastAsia="Times New Roman" w:hAnsi="Times New Roman" w:cs="Times New Roman"/>
                <w:sz w:val="24"/>
                <w:szCs w:val="24"/>
                <w:lang w:eastAsia="ru-RU"/>
              </w:rPr>
            </w:pPr>
            <w:proofErr w:type="gramStart"/>
            <w:r w:rsidRPr="00B16407">
              <w:rPr>
                <w:rFonts w:ascii="Times New Roman" w:eastAsia="Times New Roman" w:hAnsi="Times New Roman" w:cs="Times New Roman"/>
                <w:sz w:val="24"/>
                <w:szCs w:val="24"/>
                <w:lang w:eastAsia="ru-RU"/>
              </w:rPr>
              <w:t>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roofErr w:type="gramEnd"/>
          </w:p>
        </w:tc>
        <w:tc>
          <w:tcPr>
            <w:tcW w:w="37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proofErr w:type="gramStart"/>
            <w:r w:rsidRPr="00B16407">
              <w:rPr>
                <w:rFonts w:ascii="Times New Roman" w:eastAsia="Times New Roman" w:hAnsi="Times New Roman" w:cs="Times New Roman"/>
                <w:i/>
                <w:iCs/>
                <w:sz w:val="24"/>
                <w:szCs w:val="24"/>
                <w:shd w:val="clear" w:color="auto" w:fill="FFFFCC"/>
                <w:lang w:eastAsia="ru-RU"/>
              </w:rPr>
              <w:t>Имеется</w:t>
            </w:r>
            <w:proofErr w:type="gramEnd"/>
            <w:r w:rsidRPr="00B16407">
              <w:rPr>
                <w:rFonts w:ascii="Times New Roman" w:eastAsia="Times New Roman" w:hAnsi="Times New Roman" w:cs="Times New Roman"/>
                <w:i/>
                <w:iCs/>
                <w:sz w:val="24"/>
                <w:szCs w:val="24"/>
                <w:shd w:val="clear" w:color="auto" w:fill="FFFFCC"/>
                <w:lang w:eastAsia="ru-RU"/>
              </w:rPr>
              <w:t>/соответствует</w:t>
            </w:r>
          </w:p>
        </w:tc>
        <w:tc>
          <w:tcPr>
            <w:tcW w:w="35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 </w:t>
            </w:r>
          </w:p>
        </w:tc>
      </w:tr>
      <w:tr w:rsidR="00B16407" w:rsidRPr="00B16407" w:rsidTr="00B16407">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B16407" w:rsidRPr="00B16407" w:rsidRDefault="00B16407" w:rsidP="00B16407">
            <w:pPr>
              <w:spacing w:after="0" w:line="240" w:lineRule="auto"/>
              <w:rPr>
                <w:rFonts w:ascii="Times New Roman" w:eastAsia="Times New Roman" w:hAnsi="Times New Roman" w:cs="Times New Roman"/>
                <w:sz w:val="24"/>
                <w:szCs w:val="24"/>
                <w:lang w:eastAsia="ru-RU"/>
              </w:rPr>
            </w:pPr>
          </w:p>
        </w:tc>
        <w:tc>
          <w:tcPr>
            <w:tcW w:w="83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Указание на форму проведения занятий (для рабочих программ учебных курсов внеурочной деятельности)</w:t>
            </w:r>
          </w:p>
        </w:tc>
        <w:tc>
          <w:tcPr>
            <w:tcW w:w="37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proofErr w:type="gramStart"/>
            <w:r w:rsidRPr="00B16407">
              <w:rPr>
                <w:rFonts w:ascii="Times New Roman" w:eastAsia="Times New Roman" w:hAnsi="Times New Roman" w:cs="Times New Roman"/>
                <w:i/>
                <w:iCs/>
                <w:sz w:val="24"/>
                <w:szCs w:val="24"/>
                <w:shd w:val="clear" w:color="auto" w:fill="FFFFCC"/>
                <w:lang w:eastAsia="ru-RU"/>
              </w:rPr>
              <w:t>Имеется</w:t>
            </w:r>
            <w:proofErr w:type="gramEnd"/>
            <w:r w:rsidRPr="00B16407">
              <w:rPr>
                <w:rFonts w:ascii="Times New Roman" w:eastAsia="Times New Roman" w:hAnsi="Times New Roman" w:cs="Times New Roman"/>
                <w:i/>
                <w:iCs/>
                <w:sz w:val="24"/>
                <w:szCs w:val="24"/>
                <w:shd w:val="clear" w:color="auto" w:fill="FFFFCC"/>
                <w:lang w:eastAsia="ru-RU"/>
              </w:rPr>
              <w:t>/соответствует</w:t>
            </w:r>
          </w:p>
        </w:tc>
        <w:tc>
          <w:tcPr>
            <w:tcW w:w="35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 </w:t>
            </w:r>
          </w:p>
        </w:tc>
      </w:tr>
      <w:tr w:rsidR="00B16407" w:rsidRPr="00B16407" w:rsidTr="00B16407">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B16407" w:rsidRPr="00B16407" w:rsidRDefault="00B16407" w:rsidP="00B16407">
            <w:pPr>
              <w:spacing w:after="0" w:line="240" w:lineRule="auto"/>
              <w:rPr>
                <w:rFonts w:ascii="Times New Roman" w:eastAsia="Times New Roman" w:hAnsi="Times New Roman" w:cs="Times New Roman"/>
                <w:sz w:val="24"/>
                <w:szCs w:val="24"/>
                <w:lang w:eastAsia="ru-RU"/>
              </w:rPr>
            </w:pPr>
          </w:p>
        </w:tc>
        <w:tc>
          <w:tcPr>
            <w:tcW w:w="83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Учет рабочей программы воспитания</w:t>
            </w:r>
          </w:p>
        </w:tc>
        <w:tc>
          <w:tcPr>
            <w:tcW w:w="37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proofErr w:type="gramStart"/>
            <w:r w:rsidRPr="00B16407">
              <w:rPr>
                <w:rFonts w:ascii="Times New Roman" w:eastAsia="Times New Roman" w:hAnsi="Times New Roman" w:cs="Times New Roman"/>
                <w:i/>
                <w:iCs/>
                <w:sz w:val="24"/>
                <w:szCs w:val="24"/>
                <w:shd w:val="clear" w:color="auto" w:fill="FFFFCC"/>
                <w:lang w:eastAsia="ru-RU"/>
              </w:rPr>
              <w:t>Имеется</w:t>
            </w:r>
            <w:proofErr w:type="gramEnd"/>
            <w:r w:rsidRPr="00B16407">
              <w:rPr>
                <w:rFonts w:ascii="Times New Roman" w:eastAsia="Times New Roman" w:hAnsi="Times New Roman" w:cs="Times New Roman"/>
                <w:i/>
                <w:iCs/>
                <w:sz w:val="24"/>
                <w:szCs w:val="24"/>
                <w:shd w:val="clear" w:color="auto" w:fill="FFFFCC"/>
                <w:lang w:eastAsia="ru-RU"/>
              </w:rPr>
              <w:t>/соответствует</w:t>
            </w:r>
          </w:p>
        </w:tc>
        <w:tc>
          <w:tcPr>
            <w:tcW w:w="35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 </w:t>
            </w:r>
          </w:p>
        </w:tc>
      </w:tr>
      <w:tr w:rsidR="00B16407" w:rsidRPr="00B16407" w:rsidTr="00B16407">
        <w:tc>
          <w:tcPr>
            <w:tcW w:w="429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 xml:space="preserve">Программа формирования </w:t>
            </w:r>
            <w:r w:rsidRPr="00B16407">
              <w:rPr>
                <w:rFonts w:ascii="Times New Roman" w:eastAsia="Times New Roman" w:hAnsi="Times New Roman" w:cs="Times New Roman"/>
                <w:sz w:val="24"/>
                <w:szCs w:val="24"/>
                <w:lang w:eastAsia="ru-RU"/>
              </w:rPr>
              <w:lastRenderedPageBreak/>
              <w:t xml:space="preserve">универсальных учебных действий </w:t>
            </w:r>
            <w:proofErr w:type="gramStart"/>
            <w:r w:rsidRPr="00B16407">
              <w:rPr>
                <w:rFonts w:ascii="Times New Roman" w:eastAsia="Times New Roman" w:hAnsi="Times New Roman" w:cs="Times New Roman"/>
                <w:sz w:val="24"/>
                <w:szCs w:val="24"/>
                <w:lang w:eastAsia="ru-RU"/>
              </w:rPr>
              <w:t>у</w:t>
            </w:r>
            <w:proofErr w:type="gramEnd"/>
            <w:r w:rsidRPr="00B16407">
              <w:rPr>
                <w:rFonts w:ascii="Times New Roman" w:eastAsia="Times New Roman" w:hAnsi="Times New Roman" w:cs="Times New Roman"/>
                <w:sz w:val="24"/>
                <w:szCs w:val="24"/>
                <w:lang w:eastAsia="ru-RU"/>
              </w:rPr>
              <w:t xml:space="preserve"> обучающихся</w:t>
            </w:r>
          </w:p>
        </w:tc>
        <w:tc>
          <w:tcPr>
            <w:tcW w:w="83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lastRenderedPageBreak/>
              <w:t xml:space="preserve">Описание взаимосвязи универсальных учебных </w:t>
            </w:r>
            <w:r w:rsidRPr="00B16407">
              <w:rPr>
                <w:rFonts w:ascii="Times New Roman" w:eastAsia="Times New Roman" w:hAnsi="Times New Roman" w:cs="Times New Roman"/>
                <w:sz w:val="24"/>
                <w:szCs w:val="24"/>
                <w:lang w:eastAsia="ru-RU"/>
              </w:rPr>
              <w:lastRenderedPageBreak/>
              <w:t>действий с содержанием учебных предметов</w:t>
            </w:r>
          </w:p>
        </w:tc>
        <w:tc>
          <w:tcPr>
            <w:tcW w:w="37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proofErr w:type="gramStart"/>
            <w:r w:rsidRPr="00B16407">
              <w:rPr>
                <w:rFonts w:ascii="Times New Roman" w:eastAsia="Times New Roman" w:hAnsi="Times New Roman" w:cs="Times New Roman"/>
                <w:i/>
                <w:iCs/>
                <w:sz w:val="24"/>
                <w:szCs w:val="24"/>
                <w:shd w:val="clear" w:color="auto" w:fill="FFFFCC"/>
                <w:lang w:eastAsia="ru-RU"/>
              </w:rPr>
              <w:lastRenderedPageBreak/>
              <w:t>Имеется</w:t>
            </w:r>
            <w:proofErr w:type="gramEnd"/>
            <w:r w:rsidRPr="00B16407">
              <w:rPr>
                <w:rFonts w:ascii="Times New Roman" w:eastAsia="Times New Roman" w:hAnsi="Times New Roman" w:cs="Times New Roman"/>
                <w:i/>
                <w:iCs/>
                <w:sz w:val="24"/>
                <w:szCs w:val="24"/>
                <w:shd w:val="clear" w:color="auto" w:fill="FFFFCC"/>
                <w:lang w:eastAsia="ru-RU"/>
              </w:rPr>
              <w:t>/соответствует</w:t>
            </w:r>
          </w:p>
        </w:tc>
        <w:tc>
          <w:tcPr>
            <w:tcW w:w="35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 </w:t>
            </w:r>
          </w:p>
        </w:tc>
      </w:tr>
      <w:tr w:rsidR="00B16407" w:rsidRPr="00B16407" w:rsidTr="00B16407">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B16407" w:rsidRPr="00B16407" w:rsidRDefault="00B16407" w:rsidP="00B16407">
            <w:pPr>
              <w:spacing w:after="0" w:line="240" w:lineRule="auto"/>
              <w:rPr>
                <w:rFonts w:ascii="Times New Roman" w:eastAsia="Times New Roman" w:hAnsi="Times New Roman" w:cs="Times New Roman"/>
                <w:sz w:val="24"/>
                <w:szCs w:val="24"/>
                <w:lang w:eastAsia="ru-RU"/>
              </w:rPr>
            </w:pPr>
          </w:p>
        </w:tc>
        <w:tc>
          <w:tcPr>
            <w:tcW w:w="83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Характеристики регулятивных, познавательных, коммуникативных универсальных учебных действий обучающихся</w:t>
            </w:r>
          </w:p>
        </w:tc>
        <w:tc>
          <w:tcPr>
            <w:tcW w:w="37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proofErr w:type="gramStart"/>
            <w:r w:rsidRPr="00B16407">
              <w:rPr>
                <w:rFonts w:ascii="Times New Roman" w:eastAsia="Times New Roman" w:hAnsi="Times New Roman" w:cs="Times New Roman"/>
                <w:i/>
                <w:iCs/>
                <w:sz w:val="24"/>
                <w:szCs w:val="24"/>
                <w:shd w:val="clear" w:color="auto" w:fill="FFFFCC"/>
                <w:lang w:eastAsia="ru-RU"/>
              </w:rPr>
              <w:t>Имеется</w:t>
            </w:r>
            <w:proofErr w:type="gramEnd"/>
            <w:r w:rsidRPr="00B16407">
              <w:rPr>
                <w:rFonts w:ascii="Times New Roman" w:eastAsia="Times New Roman" w:hAnsi="Times New Roman" w:cs="Times New Roman"/>
                <w:i/>
                <w:iCs/>
                <w:sz w:val="24"/>
                <w:szCs w:val="24"/>
                <w:shd w:val="clear" w:color="auto" w:fill="FFFFCC"/>
                <w:lang w:eastAsia="ru-RU"/>
              </w:rPr>
              <w:t>/соответствует</w:t>
            </w:r>
          </w:p>
        </w:tc>
        <w:tc>
          <w:tcPr>
            <w:tcW w:w="35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 </w:t>
            </w:r>
          </w:p>
        </w:tc>
      </w:tr>
      <w:tr w:rsidR="00B16407" w:rsidRPr="00B16407" w:rsidTr="00B16407">
        <w:tc>
          <w:tcPr>
            <w:tcW w:w="429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Рабочая программа воспитания</w:t>
            </w:r>
          </w:p>
        </w:tc>
        <w:tc>
          <w:tcPr>
            <w:tcW w:w="83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Анализ воспитательного процесса в организации</w:t>
            </w:r>
          </w:p>
        </w:tc>
        <w:tc>
          <w:tcPr>
            <w:tcW w:w="37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proofErr w:type="gramStart"/>
            <w:r w:rsidRPr="00B16407">
              <w:rPr>
                <w:rFonts w:ascii="Times New Roman" w:eastAsia="Times New Roman" w:hAnsi="Times New Roman" w:cs="Times New Roman"/>
                <w:i/>
                <w:iCs/>
                <w:sz w:val="24"/>
                <w:szCs w:val="24"/>
                <w:shd w:val="clear" w:color="auto" w:fill="FFFFCC"/>
                <w:lang w:eastAsia="ru-RU"/>
              </w:rPr>
              <w:t>Имеется</w:t>
            </w:r>
            <w:proofErr w:type="gramEnd"/>
            <w:r w:rsidRPr="00B16407">
              <w:rPr>
                <w:rFonts w:ascii="Times New Roman" w:eastAsia="Times New Roman" w:hAnsi="Times New Roman" w:cs="Times New Roman"/>
                <w:i/>
                <w:iCs/>
                <w:sz w:val="24"/>
                <w:szCs w:val="24"/>
                <w:shd w:val="clear" w:color="auto" w:fill="FFFFCC"/>
                <w:lang w:eastAsia="ru-RU"/>
              </w:rPr>
              <w:t>/соответствует</w:t>
            </w:r>
          </w:p>
        </w:tc>
        <w:tc>
          <w:tcPr>
            <w:tcW w:w="35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 </w:t>
            </w:r>
          </w:p>
        </w:tc>
      </w:tr>
      <w:tr w:rsidR="00B16407" w:rsidRPr="00B16407" w:rsidTr="00B16407">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B16407" w:rsidRPr="00B16407" w:rsidRDefault="00B16407" w:rsidP="00B16407">
            <w:pPr>
              <w:spacing w:after="0" w:line="240" w:lineRule="auto"/>
              <w:rPr>
                <w:rFonts w:ascii="Times New Roman" w:eastAsia="Times New Roman" w:hAnsi="Times New Roman" w:cs="Times New Roman"/>
                <w:sz w:val="24"/>
                <w:szCs w:val="24"/>
                <w:lang w:eastAsia="ru-RU"/>
              </w:rPr>
            </w:pPr>
          </w:p>
        </w:tc>
        <w:tc>
          <w:tcPr>
            <w:tcW w:w="83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 xml:space="preserve">Цель и задачи воспитания </w:t>
            </w:r>
            <w:proofErr w:type="gramStart"/>
            <w:r w:rsidRPr="00B16407">
              <w:rPr>
                <w:rFonts w:ascii="Times New Roman" w:eastAsia="Times New Roman" w:hAnsi="Times New Roman" w:cs="Times New Roman"/>
                <w:sz w:val="24"/>
                <w:szCs w:val="24"/>
                <w:lang w:eastAsia="ru-RU"/>
              </w:rPr>
              <w:t>обучающихся</w:t>
            </w:r>
            <w:proofErr w:type="gramEnd"/>
          </w:p>
        </w:tc>
        <w:tc>
          <w:tcPr>
            <w:tcW w:w="37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proofErr w:type="gramStart"/>
            <w:r w:rsidRPr="00B16407">
              <w:rPr>
                <w:rFonts w:ascii="Times New Roman" w:eastAsia="Times New Roman" w:hAnsi="Times New Roman" w:cs="Times New Roman"/>
                <w:i/>
                <w:iCs/>
                <w:sz w:val="24"/>
                <w:szCs w:val="24"/>
                <w:shd w:val="clear" w:color="auto" w:fill="FFFFCC"/>
                <w:lang w:eastAsia="ru-RU"/>
              </w:rPr>
              <w:t>Имеется</w:t>
            </w:r>
            <w:proofErr w:type="gramEnd"/>
            <w:r w:rsidRPr="00B16407">
              <w:rPr>
                <w:rFonts w:ascii="Times New Roman" w:eastAsia="Times New Roman" w:hAnsi="Times New Roman" w:cs="Times New Roman"/>
                <w:i/>
                <w:iCs/>
                <w:sz w:val="24"/>
                <w:szCs w:val="24"/>
                <w:shd w:val="clear" w:color="auto" w:fill="FFFFCC"/>
                <w:lang w:eastAsia="ru-RU"/>
              </w:rPr>
              <w:t>/соответствует</w:t>
            </w:r>
          </w:p>
        </w:tc>
        <w:tc>
          <w:tcPr>
            <w:tcW w:w="35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 </w:t>
            </w:r>
          </w:p>
        </w:tc>
      </w:tr>
      <w:tr w:rsidR="00B16407" w:rsidRPr="00B16407" w:rsidTr="00B16407">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B16407" w:rsidRPr="00B16407" w:rsidRDefault="00B16407" w:rsidP="00B16407">
            <w:pPr>
              <w:spacing w:after="0" w:line="240" w:lineRule="auto"/>
              <w:rPr>
                <w:rFonts w:ascii="Times New Roman" w:eastAsia="Times New Roman" w:hAnsi="Times New Roman" w:cs="Times New Roman"/>
                <w:sz w:val="24"/>
                <w:szCs w:val="24"/>
                <w:lang w:eastAsia="ru-RU"/>
              </w:rPr>
            </w:pPr>
          </w:p>
        </w:tc>
        <w:tc>
          <w:tcPr>
            <w:tcW w:w="83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Виды, формы и содержание воспитательной деятельности с учетом специфики организации, интересов субъектов воспитания, тематики учебных модулей</w:t>
            </w:r>
          </w:p>
        </w:tc>
        <w:tc>
          <w:tcPr>
            <w:tcW w:w="37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proofErr w:type="gramStart"/>
            <w:r w:rsidRPr="00B16407">
              <w:rPr>
                <w:rFonts w:ascii="Times New Roman" w:eastAsia="Times New Roman" w:hAnsi="Times New Roman" w:cs="Times New Roman"/>
                <w:i/>
                <w:iCs/>
                <w:sz w:val="24"/>
                <w:szCs w:val="24"/>
                <w:shd w:val="clear" w:color="auto" w:fill="FFFFCC"/>
                <w:lang w:eastAsia="ru-RU"/>
              </w:rPr>
              <w:t>Имеется</w:t>
            </w:r>
            <w:proofErr w:type="gramEnd"/>
            <w:r w:rsidRPr="00B16407">
              <w:rPr>
                <w:rFonts w:ascii="Times New Roman" w:eastAsia="Times New Roman" w:hAnsi="Times New Roman" w:cs="Times New Roman"/>
                <w:i/>
                <w:iCs/>
                <w:sz w:val="24"/>
                <w:szCs w:val="24"/>
                <w:shd w:val="clear" w:color="auto" w:fill="FFFFCC"/>
                <w:lang w:eastAsia="ru-RU"/>
              </w:rPr>
              <w:t>/соответствует</w:t>
            </w:r>
          </w:p>
        </w:tc>
        <w:tc>
          <w:tcPr>
            <w:tcW w:w="35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 </w:t>
            </w:r>
          </w:p>
        </w:tc>
      </w:tr>
      <w:tr w:rsidR="00B16407" w:rsidRPr="00B16407" w:rsidTr="00B16407">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B16407" w:rsidRPr="00B16407" w:rsidRDefault="00B16407" w:rsidP="00B16407">
            <w:pPr>
              <w:spacing w:after="0" w:line="240" w:lineRule="auto"/>
              <w:rPr>
                <w:rFonts w:ascii="Times New Roman" w:eastAsia="Times New Roman" w:hAnsi="Times New Roman" w:cs="Times New Roman"/>
                <w:sz w:val="24"/>
                <w:szCs w:val="24"/>
                <w:lang w:eastAsia="ru-RU"/>
              </w:rPr>
            </w:pPr>
          </w:p>
        </w:tc>
        <w:tc>
          <w:tcPr>
            <w:tcW w:w="83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Система поощрения социальной успешности и проявлений активной жизненной позиции обучающихся</w:t>
            </w:r>
          </w:p>
        </w:tc>
        <w:tc>
          <w:tcPr>
            <w:tcW w:w="37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proofErr w:type="gramStart"/>
            <w:r w:rsidRPr="00B16407">
              <w:rPr>
                <w:rFonts w:ascii="Times New Roman" w:eastAsia="Times New Roman" w:hAnsi="Times New Roman" w:cs="Times New Roman"/>
                <w:i/>
                <w:iCs/>
                <w:sz w:val="24"/>
                <w:szCs w:val="24"/>
                <w:shd w:val="clear" w:color="auto" w:fill="FFFFCC"/>
                <w:lang w:eastAsia="ru-RU"/>
              </w:rPr>
              <w:t>Имеется</w:t>
            </w:r>
            <w:proofErr w:type="gramEnd"/>
            <w:r w:rsidRPr="00B16407">
              <w:rPr>
                <w:rFonts w:ascii="Times New Roman" w:eastAsia="Times New Roman" w:hAnsi="Times New Roman" w:cs="Times New Roman"/>
                <w:i/>
                <w:iCs/>
                <w:sz w:val="24"/>
                <w:szCs w:val="24"/>
                <w:shd w:val="clear" w:color="auto" w:fill="FFFFCC"/>
                <w:lang w:eastAsia="ru-RU"/>
              </w:rPr>
              <w:t>/соответствует</w:t>
            </w:r>
          </w:p>
        </w:tc>
        <w:tc>
          <w:tcPr>
            <w:tcW w:w="35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 </w:t>
            </w:r>
          </w:p>
        </w:tc>
      </w:tr>
      <w:tr w:rsidR="00B16407" w:rsidRPr="00B16407" w:rsidTr="00B16407">
        <w:tc>
          <w:tcPr>
            <w:tcW w:w="2001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Организационный раздел</w:t>
            </w:r>
          </w:p>
        </w:tc>
      </w:tr>
      <w:tr w:rsidR="00B16407" w:rsidRPr="00B16407" w:rsidTr="00B16407">
        <w:tc>
          <w:tcPr>
            <w:tcW w:w="429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Учебный план</w:t>
            </w:r>
          </w:p>
        </w:tc>
        <w:tc>
          <w:tcPr>
            <w:tcW w:w="83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Обязательная часть учебного плана (обязательные для изучения предметные области, учебные предметы (учебные модули))</w:t>
            </w:r>
          </w:p>
        </w:tc>
        <w:tc>
          <w:tcPr>
            <w:tcW w:w="37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proofErr w:type="gramStart"/>
            <w:r w:rsidRPr="00B16407">
              <w:rPr>
                <w:rFonts w:ascii="Times New Roman" w:eastAsia="Times New Roman" w:hAnsi="Times New Roman" w:cs="Times New Roman"/>
                <w:i/>
                <w:iCs/>
                <w:sz w:val="24"/>
                <w:szCs w:val="24"/>
                <w:shd w:val="clear" w:color="auto" w:fill="FFFFCC"/>
                <w:lang w:eastAsia="ru-RU"/>
              </w:rPr>
              <w:t>Имеется</w:t>
            </w:r>
            <w:proofErr w:type="gramEnd"/>
            <w:r w:rsidRPr="00B16407">
              <w:rPr>
                <w:rFonts w:ascii="Times New Roman" w:eastAsia="Times New Roman" w:hAnsi="Times New Roman" w:cs="Times New Roman"/>
                <w:i/>
                <w:iCs/>
                <w:sz w:val="24"/>
                <w:szCs w:val="24"/>
                <w:shd w:val="clear" w:color="auto" w:fill="FFFFCC"/>
                <w:lang w:eastAsia="ru-RU"/>
              </w:rPr>
              <w:t>/соответствует</w:t>
            </w:r>
          </w:p>
        </w:tc>
        <w:tc>
          <w:tcPr>
            <w:tcW w:w="35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 </w:t>
            </w:r>
          </w:p>
        </w:tc>
      </w:tr>
      <w:tr w:rsidR="00B16407" w:rsidRPr="00B16407" w:rsidTr="00B16407">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B16407" w:rsidRPr="00B16407" w:rsidRDefault="00B16407" w:rsidP="00B16407">
            <w:pPr>
              <w:spacing w:after="0" w:line="240" w:lineRule="auto"/>
              <w:rPr>
                <w:rFonts w:ascii="Times New Roman" w:eastAsia="Times New Roman" w:hAnsi="Times New Roman" w:cs="Times New Roman"/>
                <w:sz w:val="24"/>
                <w:szCs w:val="24"/>
                <w:lang w:eastAsia="ru-RU"/>
              </w:rPr>
            </w:pPr>
          </w:p>
        </w:tc>
        <w:tc>
          <w:tcPr>
            <w:tcW w:w="83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 xml:space="preserve">Часть учебного плана, </w:t>
            </w:r>
            <w:r w:rsidRPr="00B16407">
              <w:rPr>
                <w:rFonts w:ascii="Times New Roman" w:eastAsia="Times New Roman" w:hAnsi="Times New Roman" w:cs="Times New Roman"/>
                <w:sz w:val="24"/>
                <w:szCs w:val="24"/>
                <w:lang w:eastAsia="ru-RU"/>
              </w:rPr>
              <w:lastRenderedPageBreak/>
              <w:t>формируемая участниками образовательных отношений из перечня, предлагаемого организацией, включает учебные предметы, учебные курсы (в том числе внеурочной деятельности), учебные модули по выбору родителей (законных представителей) несовершеннолетних обучающихся, в том числе предусматривающие углубленное изучение учебных предметов</w:t>
            </w:r>
          </w:p>
        </w:tc>
        <w:tc>
          <w:tcPr>
            <w:tcW w:w="37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proofErr w:type="gramStart"/>
            <w:r w:rsidRPr="00B16407">
              <w:rPr>
                <w:rFonts w:ascii="Times New Roman" w:eastAsia="Times New Roman" w:hAnsi="Times New Roman" w:cs="Times New Roman"/>
                <w:i/>
                <w:iCs/>
                <w:sz w:val="24"/>
                <w:szCs w:val="24"/>
                <w:shd w:val="clear" w:color="auto" w:fill="FFFFCC"/>
                <w:lang w:eastAsia="ru-RU"/>
              </w:rPr>
              <w:lastRenderedPageBreak/>
              <w:t>Имеется</w:t>
            </w:r>
            <w:proofErr w:type="gramEnd"/>
            <w:r w:rsidRPr="00B16407">
              <w:rPr>
                <w:rFonts w:ascii="Times New Roman" w:eastAsia="Times New Roman" w:hAnsi="Times New Roman" w:cs="Times New Roman"/>
                <w:i/>
                <w:iCs/>
                <w:sz w:val="24"/>
                <w:szCs w:val="24"/>
                <w:shd w:val="clear" w:color="auto" w:fill="FFFFCC"/>
                <w:lang w:eastAsia="ru-RU"/>
              </w:rPr>
              <w:t>/соответствует</w:t>
            </w:r>
          </w:p>
        </w:tc>
        <w:tc>
          <w:tcPr>
            <w:tcW w:w="35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 </w:t>
            </w:r>
          </w:p>
        </w:tc>
      </w:tr>
      <w:tr w:rsidR="00B16407" w:rsidRPr="00B16407" w:rsidTr="00B16407">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B16407" w:rsidRPr="00B16407" w:rsidRDefault="00B16407" w:rsidP="00B16407">
            <w:pPr>
              <w:spacing w:after="0" w:line="240" w:lineRule="auto"/>
              <w:rPr>
                <w:rFonts w:ascii="Times New Roman" w:eastAsia="Times New Roman" w:hAnsi="Times New Roman" w:cs="Times New Roman"/>
                <w:sz w:val="24"/>
                <w:szCs w:val="24"/>
                <w:lang w:eastAsia="ru-RU"/>
              </w:rPr>
            </w:pPr>
          </w:p>
        </w:tc>
        <w:tc>
          <w:tcPr>
            <w:tcW w:w="83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Общий объем аудиторной работы обучающихся за четыре учебных года составляет от 2954 до 3190 академических часов</w:t>
            </w:r>
          </w:p>
        </w:tc>
        <w:tc>
          <w:tcPr>
            <w:tcW w:w="37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3100 часов, соответствует</w:t>
            </w:r>
          </w:p>
        </w:tc>
        <w:tc>
          <w:tcPr>
            <w:tcW w:w="35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 </w:t>
            </w:r>
          </w:p>
        </w:tc>
      </w:tr>
      <w:tr w:rsidR="00B16407" w:rsidRPr="00B16407" w:rsidTr="00B16407">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B16407" w:rsidRPr="00B16407" w:rsidRDefault="00B16407" w:rsidP="00B16407">
            <w:pPr>
              <w:spacing w:after="0" w:line="240" w:lineRule="auto"/>
              <w:rPr>
                <w:rFonts w:ascii="Times New Roman" w:eastAsia="Times New Roman" w:hAnsi="Times New Roman" w:cs="Times New Roman"/>
                <w:sz w:val="24"/>
                <w:szCs w:val="24"/>
                <w:lang w:eastAsia="ru-RU"/>
              </w:rPr>
            </w:pPr>
          </w:p>
        </w:tc>
        <w:tc>
          <w:tcPr>
            <w:tcW w:w="83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организацией, – 20% от общего объема программы начального общего образования</w:t>
            </w:r>
          </w:p>
        </w:tc>
        <w:tc>
          <w:tcPr>
            <w:tcW w:w="37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Соблюдено</w:t>
            </w:r>
          </w:p>
        </w:tc>
        <w:tc>
          <w:tcPr>
            <w:tcW w:w="35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 </w:t>
            </w:r>
          </w:p>
        </w:tc>
      </w:tr>
      <w:tr w:rsidR="00B16407" w:rsidRPr="00B16407" w:rsidTr="00B16407">
        <w:tc>
          <w:tcPr>
            <w:tcW w:w="12646"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План внеурочной деятельности</w:t>
            </w:r>
          </w:p>
        </w:tc>
        <w:tc>
          <w:tcPr>
            <w:tcW w:w="37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proofErr w:type="gramStart"/>
            <w:r w:rsidRPr="00B16407">
              <w:rPr>
                <w:rFonts w:ascii="Times New Roman" w:eastAsia="Times New Roman" w:hAnsi="Times New Roman" w:cs="Times New Roman"/>
                <w:i/>
                <w:iCs/>
                <w:sz w:val="24"/>
                <w:szCs w:val="24"/>
                <w:shd w:val="clear" w:color="auto" w:fill="FFFFCC"/>
                <w:lang w:eastAsia="ru-RU"/>
              </w:rPr>
              <w:t>Имеется</w:t>
            </w:r>
            <w:proofErr w:type="gramEnd"/>
            <w:r w:rsidRPr="00B16407">
              <w:rPr>
                <w:rFonts w:ascii="Times New Roman" w:eastAsia="Times New Roman" w:hAnsi="Times New Roman" w:cs="Times New Roman"/>
                <w:i/>
                <w:iCs/>
                <w:sz w:val="24"/>
                <w:szCs w:val="24"/>
                <w:shd w:val="clear" w:color="auto" w:fill="FFFFCC"/>
                <w:lang w:eastAsia="ru-RU"/>
              </w:rPr>
              <w:t>/соответствует</w:t>
            </w:r>
          </w:p>
        </w:tc>
        <w:tc>
          <w:tcPr>
            <w:tcW w:w="35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Возможны коррективы</w:t>
            </w:r>
          </w:p>
        </w:tc>
      </w:tr>
      <w:tr w:rsidR="00B16407" w:rsidRPr="00B16407" w:rsidTr="00B16407">
        <w:tc>
          <w:tcPr>
            <w:tcW w:w="12646"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Календарный учебный график</w:t>
            </w:r>
          </w:p>
        </w:tc>
        <w:tc>
          <w:tcPr>
            <w:tcW w:w="37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proofErr w:type="gramStart"/>
            <w:r w:rsidRPr="00B16407">
              <w:rPr>
                <w:rFonts w:ascii="Times New Roman" w:eastAsia="Times New Roman" w:hAnsi="Times New Roman" w:cs="Times New Roman"/>
                <w:i/>
                <w:iCs/>
                <w:sz w:val="24"/>
                <w:szCs w:val="24"/>
                <w:shd w:val="clear" w:color="auto" w:fill="FFFFCC"/>
                <w:lang w:eastAsia="ru-RU"/>
              </w:rPr>
              <w:t>Имеется</w:t>
            </w:r>
            <w:proofErr w:type="gramEnd"/>
            <w:r w:rsidRPr="00B16407">
              <w:rPr>
                <w:rFonts w:ascii="Times New Roman" w:eastAsia="Times New Roman" w:hAnsi="Times New Roman" w:cs="Times New Roman"/>
                <w:i/>
                <w:iCs/>
                <w:sz w:val="24"/>
                <w:szCs w:val="24"/>
                <w:shd w:val="clear" w:color="auto" w:fill="FFFFCC"/>
                <w:lang w:eastAsia="ru-RU"/>
              </w:rPr>
              <w:t>/соответствует</w:t>
            </w:r>
          </w:p>
        </w:tc>
        <w:tc>
          <w:tcPr>
            <w:tcW w:w="35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Возможны коррективы</w:t>
            </w:r>
          </w:p>
        </w:tc>
      </w:tr>
      <w:tr w:rsidR="00B16407" w:rsidRPr="00B16407" w:rsidTr="00B16407">
        <w:tc>
          <w:tcPr>
            <w:tcW w:w="12646"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lastRenderedPageBreak/>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tc>
        <w:tc>
          <w:tcPr>
            <w:tcW w:w="37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proofErr w:type="gramStart"/>
            <w:r w:rsidRPr="00B16407">
              <w:rPr>
                <w:rFonts w:ascii="Times New Roman" w:eastAsia="Times New Roman" w:hAnsi="Times New Roman" w:cs="Times New Roman"/>
                <w:i/>
                <w:iCs/>
                <w:sz w:val="24"/>
                <w:szCs w:val="24"/>
                <w:shd w:val="clear" w:color="auto" w:fill="FFFFCC"/>
                <w:lang w:eastAsia="ru-RU"/>
              </w:rPr>
              <w:t>Имеется</w:t>
            </w:r>
            <w:proofErr w:type="gramEnd"/>
            <w:r w:rsidRPr="00B16407">
              <w:rPr>
                <w:rFonts w:ascii="Times New Roman" w:eastAsia="Times New Roman" w:hAnsi="Times New Roman" w:cs="Times New Roman"/>
                <w:i/>
                <w:iCs/>
                <w:sz w:val="24"/>
                <w:szCs w:val="24"/>
                <w:shd w:val="clear" w:color="auto" w:fill="FFFFCC"/>
                <w:lang w:eastAsia="ru-RU"/>
              </w:rPr>
              <w:t>/соответствует</w:t>
            </w:r>
          </w:p>
        </w:tc>
        <w:tc>
          <w:tcPr>
            <w:tcW w:w="35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Возможны коррективы </w:t>
            </w:r>
          </w:p>
        </w:tc>
      </w:tr>
      <w:tr w:rsidR="00B16407" w:rsidRPr="00B16407" w:rsidTr="00B16407">
        <w:tc>
          <w:tcPr>
            <w:tcW w:w="12646"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Характеристика условий реализации программы начального общего образования в соответствии с требованиями ФГОС</w:t>
            </w:r>
          </w:p>
        </w:tc>
        <w:tc>
          <w:tcPr>
            <w:tcW w:w="37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proofErr w:type="gramStart"/>
            <w:r w:rsidRPr="00B16407">
              <w:rPr>
                <w:rFonts w:ascii="Times New Roman" w:eastAsia="Times New Roman" w:hAnsi="Times New Roman" w:cs="Times New Roman"/>
                <w:i/>
                <w:iCs/>
                <w:sz w:val="24"/>
                <w:szCs w:val="24"/>
                <w:shd w:val="clear" w:color="auto" w:fill="FFFFCC"/>
                <w:lang w:eastAsia="ru-RU"/>
              </w:rPr>
              <w:t>Имеется</w:t>
            </w:r>
            <w:proofErr w:type="gramEnd"/>
            <w:r w:rsidRPr="00B16407">
              <w:rPr>
                <w:rFonts w:ascii="Times New Roman" w:eastAsia="Times New Roman" w:hAnsi="Times New Roman" w:cs="Times New Roman"/>
                <w:i/>
                <w:iCs/>
                <w:sz w:val="24"/>
                <w:szCs w:val="24"/>
                <w:shd w:val="clear" w:color="auto" w:fill="FFFFCC"/>
                <w:lang w:eastAsia="ru-RU"/>
              </w:rPr>
              <w:t>/соответствует</w:t>
            </w:r>
          </w:p>
        </w:tc>
        <w:tc>
          <w:tcPr>
            <w:tcW w:w="35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 </w:t>
            </w:r>
          </w:p>
        </w:tc>
      </w:tr>
    </w:tbl>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ООП начального общего образования предусматривает реализацию через организацию образовательной деятельности (урочной и внеурочной) в соответствии с </w:t>
      </w:r>
      <w:hyperlink r:id="rId43" w:anchor="/document/99/573500115/XA00LVA2M9/" w:tgtFrame="_self" w:history="1">
        <w:r w:rsidRPr="00B16407">
          <w:rPr>
            <w:rFonts w:ascii="Times New Roman" w:eastAsia="Times New Roman" w:hAnsi="Times New Roman" w:cs="Times New Roman"/>
            <w:i/>
            <w:iCs/>
            <w:color w:val="01745C"/>
            <w:sz w:val="24"/>
            <w:szCs w:val="24"/>
            <w:lang w:eastAsia="ru-RU"/>
          </w:rPr>
          <w:t>СанПиН 1.2.3685-21</w:t>
        </w:r>
      </w:hyperlink>
      <w:r w:rsidRPr="00B16407">
        <w:rPr>
          <w:rFonts w:ascii="Times New Roman" w:eastAsia="Times New Roman" w:hAnsi="Times New Roman" w:cs="Times New Roman"/>
          <w:i/>
          <w:iCs/>
          <w:color w:val="222222"/>
          <w:sz w:val="24"/>
          <w:szCs w:val="24"/>
          <w:shd w:val="clear" w:color="auto" w:fill="FFFFCC"/>
          <w:lang w:eastAsia="ru-RU"/>
        </w:rPr>
        <w:t> и </w:t>
      </w:r>
      <w:hyperlink r:id="rId44" w:anchor="/document/99/566085656/XA00LVS2MC/" w:tgtFrame="_self" w:history="1">
        <w:r w:rsidRPr="00B16407">
          <w:rPr>
            <w:rFonts w:ascii="Times New Roman" w:eastAsia="Times New Roman" w:hAnsi="Times New Roman" w:cs="Times New Roman"/>
            <w:i/>
            <w:iCs/>
            <w:color w:val="01745C"/>
            <w:sz w:val="24"/>
            <w:szCs w:val="24"/>
            <w:lang w:eastAsia="ru-RU"/>
          </w:rPr>
          <w:t>СП 2.4.3648-20</w:t>
        </w:r>
      </w:hyperlink>
      <w:r w:rsidRPr="00B16407">
        <w:rPr>
          <w:rFonts w:ascii="Times New Roman" w:eastAsia="Times New Roman" w:hAnsi="Times New Roman" w:cs="Times New Roman"/>
          <w:i/>
          <w:iCs/>
          <w:color w:val="222222"/>
          <w:sz w:val="24"/>
          <w:szCs w:val="24"/>
          <w:shd w:val="clear" w:color="auto" w:fill="FFFFCC"/>
          <w:lang w:eastAsia="ru-RU"/>
        </w:rPr>
        <w:t>.</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Рабочие программы по учебным предметам, модулям и курсам разработаны на основе </w:t>
      </w:r>
      <w:hyperlink r:id="rId45" w:anchor="/document/16/98272/" w:tgtFrame="_self" w:history="1">
        <w:r w:rsidRPr="00B16407">
          <w:rPr>
            <w:rFonts w:ascii="Times New Roman" w:eastAsia="Times New Roman" w:hAnsi="Times New Roman" w:cs="Times New Roman"/>
            <w:i/>
            <w:iCs/>
            <w:color w:val="0047B3"/>
            <w:sz w:val="24"/>
            <w:szCs w:val="24"/>
            <w:lang w:eastAsia="ru-RU"/>
          </w:rPr>
          <w:t>Примерных рабочих программ для НОО</w:t>
        </w:r>
      </w:hyperlink>
      <w:r w:rsidRPr="00B16407">
        <w:rPr>
          <w:rFonts w:ascii="Times New Roman" w:eastAsia="Times New Roman" w:hAnsi="Times New Roman" w:cs="Times New Roman"/>
          <w:i/>
          <w:iCs/>
          <w:color w:val="222222"/>
          <w:sz w:val="24"/>
          <w:szCs w:val="24"/>
          <w:shd w:val="clear" w:color="auto" w:fill="FFFFCC"/>
          <w:lang w:eastAsia="ru-RU"/>
        </w:rPr>
        <w:t>.</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Результаты анализа степени готовности ООП ООО по ФГОС 2021 года представлены в таблице.</w:t>
      </w:r>
    </w:p>
    <w:tbl>
      <w:tblPr>
        <w:tblW w:w="4950" w:type="pct"/>
        <w:tblBorders>
          <w:top w:val="single" w:sz="6" w:space="0" w:color="222222"/>
          <w:left w:val="single" w:sz="6" w:space="0" w:color="222222"/>
          <w:bottom w:val="single" w:sz="6" w:space="0" w:color="222222"/>
          <w:right w:val="single" w:sz="6" w:space="0" w:color="222222"/>
        </w:tblBorders>
        <w:tblCellMar>
          <w:left w:w="0" w:type="dxa"/>
          <w:right w:w="0" w:type="dxa"/>
        </w:tblCellMar>
        <w:tblLook w:val="04A0" w:firstRow="1" w:lastRow="0" w:firstColumn="1" w:lastColumn="0" w:noHBand="0" w:noVBand="1"/>
      </w:tblPr>
      <w:tblGrid>
        <w:gridCol w:w="1956"/>
        <w:gridCol w:w="2982"/>
        <w:gridCol w:w="2908"/>
        <w:gridCol w:w="1564"/>
      </w:tblGrid>
      <w:tr w:rsidR="00B16407" w:rsidRPr="00B16407" w:rsidTr="00B16407">
        <w:trPr>
          <w:tblHeader/>
        </w:trPr>
        <w:tc>
          <w:tcPr>
            <w:tcW w:w="7419" w:type="dxa"/>
            <w:gridSpan w:val="2"/>
            <w:tcBorders>
              <w:top w:val="single" w:sz="6" w:space="0" w:color="222222"/>
              <w:left w:val="single" w:sz="6" w:space="0" w:color="222222"/>
              <w:bottom w:val="single" w:sz="6" w:space="0" w:color="222222"/>
              <w:right w:val="single" w:sz="6" w:space="0" w:color="222222"/>
            </w:tcBorders>
            <w:shd w:val="clear" w:color="auto" w:fill="FFFFFF"/>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b/>
                <w:bCs/>
                <w:sz w:val="24"/>
                <w:szCs w:val="24"/>
                <w:lang w:eastAsia="ru-RU"/>
              </w:rPr>
            </w:pPr>
            <w:r w:rsidRPr="00B16407">
              <w:rPr>
                <w:rFonts w:ascii="Times New Roman" w:eastAsia="Times New Roman" w:hAnsi="Times New Roman" w:cs="Times New Roman"/>
                <w:b/>
                <w:bCs/>
                <w:sz w:val="24"/>
                <w:szCs w:val="24"/>
                <w:lang w:eastAsia="ru-RU"/>
              </w:rPr>
              <w:t>Структурные элементы разделов ООП ООО</w:t>
            </w:r>
          </w:p>
        </w:tc>
        <w:tc>
          <w:tcPr>
            <w:tcW w:w="2227" w:type="dxa"/>
            <w:tcBorders>
              <w:top w:val="single" w:sz="6" w:space="0" w:color="222222"/>
              <w:left w:val="single" w:sz="6" w:space="0" w:color="222222"/>
              <w:bottom w:val="single" w:sz="6" w:space="0" w:color="222222"/>
              <w:right w:val="single" w:sz="6" w:space="0" w:color="222222"/>
            </w:tcBorders>
            <w:shd w:val="clear" w:color="auto" w:fill="FFFFFF"/>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b/>
                <w:bCs/>
                <w:sz w:val="24"/>
                <w:szCs w:val="24"/>
                <w:lang w:eastAsia="ru-RU"/>
              </w:rPr>
            </w:pPr>
            <w:r w:rsidRPr="00B16407">
              <w:rPr>
                <w:rFonts w:ascii="Times New Roman" w:eastAsia="Times New Roman" w:hAnsi="Times New Roman" w:cs="Times New Roman"/>
                <w:b/>
                <w:bCs/>
                <w:sz w:val="24"/>
                <w:szCs w:val="24"/>
                <w:lang w:eastAsia="ru-RU"/>
              </w:rPr>
              <w:t>Отметка о наличии/соответствии требованиям ФГОС ООО – 2021</w:t>
            </w:r>
          </w:p>
        </w:tc>
        <w:tc>
          <w:tcPr>
            <w:tcW w:w="2098" w:type="dxa"/>
            <w:tcBorders>
              <w:top w:val="single" w:sz="6" w:space="0" w:color="222222"/>
              <w:left w:val="single" w:sz="6" w:space="0" w:color="222222"/>
              <w:bottom w:val="single" w:sz="6" w:space="0" w:color="222222"/>
              <w:right w:val="single" w:sz="6" w:space="0" w:color="222222"/>
            </w:tcBorders>
            <w:shd w:val="clear" w:color="auto" w:fill="FFFFFF"/>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b/>
                <w:bCs/>
                <w:sz w:val="24"/>
                <w:szCs w:val="24"/>
                <w:lang w:eastAsia="ru-RU"/>
              </w:rPr>
            </w:pPr>
            <w:r w:rsidRPr="00B16407">
              <w:rPr>
                <w:rFonts w:ascii="Times New Roman" w:eastAsia="Times New Roman" w:hAnsi="Times New Roman" w:cs="Times New Roman"/>
                <w:b/>
                <w:bCs/>
                <w:sz w:val="24"/>
                <w:szCs w:val="24"/>
                <w:lang w:eastAsia="ru-RU"/>
              </w:rPr>
              <w:t>Замечания</w:t>
            </w:r>
          </w:p>
        </w:tc>
      </w:tr>
      <w:tr w:rsidR="00B16407" w:rsidRPr="00B16407" w:rsidTr="00B16407">
        <w:trPr>
          <w:tblHeader/>
        </w:trPr>
        <w:tc>
          <w:tcPr>
            <w:tcW w:w="12646"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b/>
                <w:bCs/>
                <w:sz w:val="24"/>
                <w:szCs w:val="24"/>
                <w:lang w:eastAsia="ru-RU"/>
              </w:rPr>
            </w:pPr>
            <w:r w:rsidRPr="00B16407">
              <w:rPr>
                <w:rFonts w:ascii="Times New Roman" w:eastAsia="Times New Roman" w:hAnsi="Times New Roman" w:cs="Times New Roman"/>
                <w:b/>
                <w:bCs/>
                <w:sz w:val="24"/>
                <w:szCs w:val="24"/>
                <w:lang w:eastAsia="ru-RU"/>
              </w:rPr>
              <w:t>Структурные элементы разделов ООП ООО</w:t>
            </w:r>
          </w:p>
        </w:tc>
        <w:tc>
          <w:tcPr>
            <w:tcW w:w="37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b/>
                <w:bCs/>
                <w:sz w:val="24"/>
                <w:szCs w:val="24"/>
                <w:lang w:eastAsia="ru-RU"/>
              </w:rPr>
            </w:pPr>
            <w:r w:rsidRPr="00B16407">
              <w:rPr>
                <w:rFonts w:ascii="Times New Roman" w:eastAsia="Times New Roman" w:hAnsi="Times New Roman" w:cs="Times New Roman"/>
                <w:b/>
                <w:bCs/>
                <w:sz w:val="24"/>
                <w:szCs w:val="24"/>
                <w:lang w:eastAsia="ru-RU"/>
              </w:rPr>
              <w:t>Отметка о наличии/соответствии требованиям ФГОС ООО – 2021</w:t>
            </w:r>
          </w:p>
        </w:tc>
        <w:tc>
          <w:tcPr>
            <w:tcW w:w="35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b/>
                <w:bCs/>
                <w:sz w:val="24"/>
                <w:szCs w:val="24"/>
                <w:lang w:eastAsia="ru-RU"/>
              </w:rPr>
            </w:pPr>
            <w:r w:rsidRPr="00B16407">
              <w:rPr>
                <w:rFonts w:ascii="Times New Roman" w:eastAsia="Times New Roman" w:hAnsi="Times New Roman" w:cs="Times New Roman"/>
                <w:b/>
                <w:bCs/>
                <w:sz w:val="24"/>
                <w:szCs w:val="24"/>
                <w:lang w:eastAsia="ru-RU"/>
              </w:rPr>
              <w:t>Замечания</w:t>
            </w:r>
          </w:p>
        </w:tc>
      </w:tr>
      <w:tr w:rsidR="00B16407" w:rsidRPr="00B16407" w:rsidTr="00B16407">
        <w:tc>
          <w:tcPr>
            <w:tcW w:w="2001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Целевой раздел</w:t>
            </w:r>
          </w:p>
        </w:tc>
      </w:tr>
      <w:tr w:rsidR="00B16407" w:rsidRPr="00B16407" w:rsidTr="00B16407">
        <w:tc>
          <w:tcPr>
            <w:tcW w:w="429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Пояснительная записка</w:t>
            </w:r>
          </w:p>
        </w:tc>
        <w:tc>
          <w:tcPr>
            <w:tcW w:w="83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Цели реализации программы основного общего образования, в том числе адаптированной, конкретизированные в соответствии с требованиями ФГОС к результатам освоения обучающимися программы основного общего образования</w:t>
            </w:r>
          </w:p>
        </w:tc>
        <w:tc>
          <w:tcPr>
            <w:tcW w:w="37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proofErr w:type="gramStart"/>
            <w:r w:rsidRPr="00B16407">
              <w:rPr>
                <w:rFonts w:ascii="Times New Roman" w:eastAsia="Times New Roman" w:hAnsi="Times New Roman" w:cs="Times New Roman"/>
                <w:i/>
                <w:iCs/>
                <w:sz w:val="24"/>
                <w:szCs w:val="24"/>
                <w:shd w:val="clear" w:color="auto" w:fill="FFFFCC"/>
                <w:lang w:eastAsia="ru-RU"/>
              </w:rPr>
              <w:t>Имеется</w:t>
            </w:r>
            <w:proofErr w:type="gramEnd"/>
            <w:r w:rsidRPr="00B16407">
              <w:rPr>
                <w:rFonts w:ascii="Times New Roman" w:eastAsia="Times New Roman" w:hAnsi="Times New Roman" w:cs="Times New Roman"/>
                <w:i/>
                <w:iCs/>
                <w:sz w:val="24"/>
                <w:szCs w:val="24"/>
                <w:shd w:val="clear" w:color="auto" w:fill="FFFFCC"/>
                <w:lang w:eastAsia="ru-RU"/>
              </w:rPr>
              <w:t>/соответствует</w:t>
            </w:r>
          </w:p>
        </w:tc>
        <w:tc>
          <w:tcPr>
            <w:tcW w:w="35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 </w:t>
            </w:r>
          </w:p>
        </w:tc>
      </w:tr>
      <w:tr w:rsidR="00B16407" w:rsidRPr="00B16407" w:rsidTr="00B16407">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B16407" w:rsidRPr="00B16407" w:rsidRDefault="00B16407" w:rsidP="00B16407">
            <w:pPr>
              <w:spacing w:after="0" w:line="240" w:lineRule="auto"/>
              <w:rPr>
                <w:rFonts w:ascii="Times New Roman" w:eastAsia="Times New Roman" w:hAnsi="Times New Roman" w:cs="Times New Roman"/>
                <w:sz w:val="24"/>
                <w:szCs w:val="24"/>
                <w:lang w:eastAsia="ru-RU"/>
              </w:rPr>
            </w:pPr>
          </w:p>
        </w:tc>
        <w:tc>
          <w:tcPr>
            <w:tcW w:w="83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Принципы формирования и механизмы реализации программы основного общего образования, в том числе посредством реализации индивидуальных учебных планов</w:t>
            </w:r>
          </w:p>
        </w:tc>
        <w:tc>
          <w:tcPr>
            <w:tcW w:w="37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proofErr w:type="gramStart"/>
            <w:r w:rsidRPr="00B16407">
              <w:rPr>
                <w:rFonts w:ascii="Times New Roman" w:eastAsia="Times New Roman" w:hAnsi="Times New Roman" w:cs="Times New Roman"/>
                <w:i/>
                <w:iCs/>
                <w:sz w:val="24"/>
                <w:szCs w:val="24"/>
                <w:shd w:val="clear" w:color="auto" w:fill="FFFFCC"/>
                <w:lang w:eastAsia="ru-RU"/>
              </w:rPr>
              <w:t>Имеется</w:t>
            </w:r>
            <w:proofErr w:type="gramEnd"/>
            <w:r w:rsidRPr="00B16407">
              <w:rPr>
                <w:rFonts w:ascii="Times New Roman" w:eastAsia="Times New Roman" w:hAnsi="Times New Roman" w:cs="Times New Roman"/>
                <w:i/>
                <w:iCs/>
                <w:sz w:val="24"/>
                <w:szCs w:val="24"/>
                <w:shd w:val="clear" w:color="auto" w:fill="FFFFCC"/>
                <w:lang w:eastAsia="ru-RU"/>
              </w:rPr>
              <w:t>/соответствует</w:t>
            </w:r>
          </w:p>
        </w:tc>
        <w:tc>
          <w:tcPr>
            <w:tcW w:w="35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 </w:t>
            </w:r>
          </w:p>
        </w:tc>
      </w:tr>
      <w:tr w:rsidR="00B16407" w:rsidRPr="00B16407" w:rsidTr="00B16407">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B16407" w:rsidRPr="00B16407" w:rsidRDefault="00B16407" w:rsidP="00B16407">
            <w:pPr>
              <w:spacing w:after="0" w:line="240" w:lineRule="auto"/>
              <w:rPr>
                <w:rFonts w:ascii="Times New Roman" w:eastAsia="Times New Roman" w:hAnsi="Times New Roman" w:cs="Times New Roman"/>
                <w:sz w:val="24"/>
                <w:szCs w:val="24"/>
                <w:lang w:eastAsia="ru-RU"/>
              </w:rPr>
            </w:pPr>
          </w:p>
        </w:tc>
        <w:tc>
          <w:tcPr>
            <w:tcW w:w="83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Общая характеристика программы основного общего образования</w:t>
            </w:r>
          </w:p>
        </w:tc>
        <w:tc>
          <w:tcPr>
            <w:tcW w:w="37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proofErr w:type="gramStart"/>
            <w:r w:rsidRPr="00B16407">
              <w:rPr>
                <w:rFonts w:ascii="Times New Roman" w:eastAsia="Times New Roman" w:hAnsi="Times New Roman" w:cs="Times New Roman"/>
                <w:i/>
                <w:iCs/>
                <w:sz w:val="24"/>
                <w:szCs w:val="24"/>
                <w:shd w:val="clear" w:color="auto" w:fill="FFFFCC"/>
                <w:lang w:eastAsia="ru-RU"/>
              </w:rPr>
              <w:t>Имеется</w:t>
            </w:r>
            <w:proofErr w:type="gramEnd"/>
            <w:r w:rsidRPr="00B16407">
              <w:rPr>
                <w:rFonts w:ascii="Times New Roman" w:eastAsia="Times New Roman" w:hAnsi="Times New Roman" w:cs="Times New Roman"/>
                <w:i/>
                <w:iCs/>
                <w:sz w:val="24"/>
                <w:szCs w:val="24"/>
                <w:shd w:val="clear" w:color="auto" w:fill="FFFFCC"/>
                <w:lang w:eastAsia="ru-RU"/>
              </w:rPr>
              <w:t>/соответствует</w:t>
            </w:r>
          </w:p>
        </w:tc>
        <w:tc>
          <w:tcPr>
            <w:tcW w:w="35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 </w:t>
            </w:r>
          </w:p>
        </w:tc>
      </w:tr>
      <w:tr w:rsidR="00B16407" w:rsidRPr="00B16407" w:rsidTr="00B16407">
        <w:tc>
          <w:tcPr>
            <w:tcW w:w="12646"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 xml:space="preserve">Планируемые результаты освоения </w:t>
            </w:r>
            <w:proofErr w:type="gramStart"/>
            <w:r w:rsidRPr="00B16407">
              <w:rPr>
                <w:rFonts w:ascii="Times New Roman" w:eastAsia="Times New Roman" w:hAnsi="Times New Roman" w:cs="Times New Roman"/>
                <w:sz w:val="24"/>
                <w:szCs w:val="24"/>
                <w:lang w:eastAsia="ru-RU"/>
              </w:rPr>
              <w:t>обучающимися</w:t>
            </w:r>
            <w:proofErr w:type="gramEnd"/>
            <w:r w:rsidRPr="00B16407">
              <w:rPr>
                <w:rFonts w:ascii="Times New Roman" w:eastAsia="Times New Roman" w:hAnsi="Times New Roman" w:cs="Times New Roman"/>
                <w:sz w:val="24"/>
                <w:szCs w:val="24"/>
                <w:lang w:eastAsia="ru-RU"/>
              </w:rPr>
              <w:t xml:space="preserve"> программы основного общего образования, в том числе адаптированной</w:t>
            </w:r>
          </w:p>
        </w:tc>
        <w:tc>
          <w:tcPr>
            <w:tcW w:w="37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proofErr w:type="gramStart"/>
            <w:r w:rsidRPr="00B16407">
              <w:rPr>
                <w:rFonts w:ascii="Times New Roman" w:eastAsia="Times New Roman" w:hAnsi="Times New Roman" w:cs="Times New Roman"/>
                <w:i/>
                <w:iCs/>
                <w:sz w:val="24"/>
                <w:szCs w:val="24"/>
                <w:shd w:val="clear" w:color="auto" w:fill="FFFFCC"/>
                <w:lang w:eastAsia="ru-RU"/>
              </w:rPr>
              <w:t>Имеется</w:t>
            </w:r>
            <w:proofErr w:type="gramEnd"/>
            <w:r w:rsidRPr="00B16407">
              <w:rPr>
                <w:rFonts w:ascii="Times New Roman" w:eastAsia="Times New Roman" w:hAnsi="Times New Roman" w:cs="Times New Roman"/>
                <w:i/>
                <w:iCs/>
                <w:sz w:val="24"/>
                <w:szCs w:val="24"/>
                <w:shd w:val="clear" w:color="auto" w:fill="FFFFCC"/>
                <w:lang w:eastAsia="ru-RU"/>
              </w:rPr>
              <w:t>/соответствует</w:t>
            </w:r>
          </w:p>
        </w:tc>
        <w:tc>
          <w:tcPr>
            <w:tcW w:w="35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 </w:t>
            </w:r>
          </w:p>
        </w:tc>
      </w:tr>
      <w:tr w:rsidR="00B16407" w:rsidRPr="00B16407" w:rsidTr="00B16407">
        <w:tc>
          <w:tcPr>
            <w:tcW w:w="12646"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 xml:space="preserve">Система </w:t>
            </w:r>
            <w:proofErr w:type="gramStart"/>
            <w:r w:rsidRPr="00B16407">
              <w:rPr>
                <w:rFonts w:ascii="Times New Roman" w:eastAsia="Times New Roman" w:hAnsi="Times New Roman" w:cs="Times New Roman"/>
                <w:sz w:val="24"/>
                <w:szCs w:val="24"/>
                <w:lang w:eastAsia="ru-RU"/>
              </w:rPr>
              <w:t>оценки достижения планируемых результатов освоения программы основного общего</w:t>
            </w:r>
            <w:proofErr w:type="gramEnd"/>
            <w:r w:rsidRPr="00B16407">
              <w:rPr>
                <w:rFonts w:ascii="Times New Roman" w:eastAsia="Times New Roman" w:hAnsi="Times New Roman" w:cs="Times New Roman"/>
                <w:sz w:val="24"/>
                <w:szCs w:val="24"/>
                <w:lang w:eastAsia="ru-RU"/>
              </w:rPr>
              <w:t xml:space="preserve"> образования, в том числе адаптированной</w:t>
            </w:r>
          </w:p>
        </w:tc>
        <w:tc>
          <w:tcPr>
            <w:tcW w:w="37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proofErr w:type="gramStart"/>
            <w:r w:rsidRPr="00B16407">
              <w:rPr>
                <w:rFonts w:ascii="Times New Roman" w:eastAsia="Times New Roman" w:hAnsi="Times New Roman" w:cs="Times New Roman"/>
                <w:i/>
                <w:iCs/>
                <w:sz w:val="24"/>
                <w:szCs w:val="24"/>
                <w:shd w:val="clear" w:color="auto" w:fill="FFFFCC"/>
                <w:lang w:eastAsia="ru-RU"/>
              </w:rPr>
              <w:t>Имеется</w:t>
            </w:r>
            <w:proofErr w:type="gramEnd"/>
            <w:r w:rsidRPr="00B16407">
              <w:rPr>
                <w:rFonts w:ascii="Times New Roman" w:eastAsia="Times New Roman" w:hAnsi="Times New Roman" w:cs="Times New Roman"/>
                <w:i/>
                <w:iCs/>
                <w:sz w:val="24"/>
                <w:szCs w:val="24"/>
                <w:shd w:val="clear" w:color="auto" w:fill="FFFFCC"/>
                <w:lang w:eastAsia="ru-RU"/>
              </w:rPr>
              <w:t>/соответствует</w:t>
            </w:r>
          </w:p>
        </w:tc>
        <w:tc>
          <w:tcPr>
            <w:tcW w:w="35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 </w:t>
            </w:r>
          </w:p>
        </w:tc>
      </w:tr>
      <w:tr w:rsidR="00B16407" w:rsidRPr="00B16407" w:rsidTr="00B16407">
        <w:tc>
          <w:tcPr>
            <w:tcW w:w="2001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Содержательный раздел</w:t>
            </w:r>
          </w:p>
        </w:tc>
      </w:tr>
      <w:tr w:rsidR="00B16407" w:rsidRPr="00B16407" w:rsidTr="00B16407">
        <w:tc>
          <w:tcPr>
            <w:tcW w:w="429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Рабочие программы учебных предметов, учебных курсов (в том числе внеурочной деятельности), учебных модулей</w:t>
            </w:r>
          </w:p>
        </w:tc>
        <w:tc>
          <w:tcPr>
            <w:tcW w:w="83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Содержание учебного предмета, учебного курса (в том числе внеурочной деятельности), учебного модуля</w:t>
            </w:r>
          </w:p>
        </w:tc>
        <w:tc>
          <w:tcPr>
            <w:tcW w:w="37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Нет</w:t>
            </w:r>
          </w:p>
        </w:tc>
        <w:tc>
          <w:tcPr>
            <w:tcW w:w="35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В стадии разработки</w:t>
            </w:r>
          </w:p>
        </w:tc>
      </w:tr>
      <w:tr w:rsidR="00B16407" w:rsidRPr="00B16407" w:rsidTr="00B16407">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B16407" w:rsidRPr="00B16407" w:rsidRDefault="00B16407" w:rsidP="00B16407">
            <w:pPr>
              <w:spacing w:after="0" w:line="240" w:lineRule="auto"/>
              <w:rPr>
                <w:rFonts w:ascii="Times New Roman" w:eastAsia="Times New Roman" w:hAnsi="Times New Roman" w:cs="Times New Roman"/>
                <w:sz w:val="24"/>
                <w:szCs w:val="24"/>
                <w:lang w:eastAsia="ru-RU"/>
              </w:rPr>
            </w:pPr>
          </w:p>
        </w:tc>
        <w:tc>
          <w:tcPr>
            <w:tcW w:w="83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Планируемые результаты освоения учебного предмета, учебного курса (в том числе внеурочной деятельности), учебного модуля</w:t>
            </w:r>
          </w:p>
        </w:tc>
        <w:tc>
          <w:tcPr>
            <w:tcW w:w="37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Нет</w:t>
            </w:r>
          </w:p>
        </w:tc>
        <w:tc>
          <w:tcPr>
            <w:tcW w:w="35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В стадии разработки</w:t>
            </w:r>
          </w:p>
        </w:tc>
      </w:tr>
      <w:tr w:rsidR="00B16407" w:rsidRPr="00B16407" w:rsidTr="00B16407">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B16407" w:rsidRPr="00B16407" w:rsidRDefault="00B16407" w:rsidP="00B16407">
            <w:pPr>
              <w:spacing w:after="0" w:line="240" w:lineRule="auto"/>
              <w:rPr>
                <w:rFonts w:ascii="Times New Roman" w:eastAsia="Times New Roman" w:hAnsi="Times New Roman" w:cs="Times New Roman"/>
                <w:sz w:val="24"/>
                <w:szCs w:val="24"/>
                <w:lang w:eastAsia="ru-RU"/>
              </w:rPr>
            </w:pPr>
          </w:p>
        </w:tc>
        <w:tc>
          <w:tcPr>
            <w:tcW w:w="83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255" w:lineRule="atLeast"/>
              <w:rPr>
                <w:rFonts w:ascii="Times New Roman" w:eastAsia="Times New Roman" w:hAnsi="Times New Roman" w:cs="Times New Roman"/>
                <w:sz w:val="24"/>
                <w:szCs w:val="24"/>
                <w:lang w:eastAsia="ru-RU"/>
              </w:rPr>
            </w:pPr>
            <w:proofErr w:type="gramStart"/>
            <w:r w:rsidRPr="00B16407">
              <w:rPr>
                <w:rFonts w:ascii="Times New Roman" w:eastAsia="Times New Roman" w:hAnsi="Times New Roman" w:cs="Times New Roman"/>
                <w:sz w:val="24"/>
                <w:szCs w:val="24"/>
                <w:lang w:eastAsia="ru-RU"/>
              </w:rPr>
              <w:t xml:space="preserve">Тематическое планирование с указанием количества академических часов, отводимых на освоение каждой темы учебного предмета, учебного курса (в том </w:t>
            </w:r>
            <w:r w:rsidRPr="00B16407">
              <w:rPr>
                <w:rFonts w:ascii="Times New Roman" w:eastAsia="Times New Roman" w:hAnsi="Times New Roman" w:cs="Times New Roman"/>
                <w:sz w:val="24"/>
                <w:szCs w:val="24"/>
                <w:lang w:eastAsia="ru-RU"/>
              </w:rPr>
              <w:lastRenderedPageBreak/>
              <w:t>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roofErr w:type="gramEnd"/>
          </w:p>
        </w:tc>
        <w:tc>
          <w:tcPr>
            <w:tcW w:w="37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lastRenderedPageBreak/>
              <w:t>Нет</w:t>
            </w:r>
          </w:p>
        </w:tc>
        <w:tc>
          <w:tcPr>
            <w:tcW w:w="35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В стадии разработки</w:t>
            </w:r>
          </w:p>
        </w:tc>
      </w:tr>
      <w:tr w:rsidR="00B16407" w:rsidRPr="00B16407" w:rsidTr="00B16407">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B16407" w:rsidRPr="00B16407" w:rsidRDefault="00B16407" w:rsidP="00B16407">
            <w:pPr>
              <w:spacing w:after="0" w:line="240" w:lineRule="auto"/>
              <w:rPr>
                <w:rFonts w:ascii="Times New Roman" w:eastAsia="Times New Roman" w:hAnsi="Times New Roman" w:cs="Times New Roman"/>
                <w:sz w:val="24"/>
                <w:szCs w:val="24"/>
                <w:lang w:eastAsia="ru-RU"/>
              </w:rPr>
            </w:pPr>
          </w:p>
        </w:tc>
        <w:tc>
          <w:tcPr>
            <w:tcW w:w="83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Указание на форму проведения занятий (для рабочих программ учебных курсов внеурочной деятельности)</w:t>
            </w:r>
          </w:p>
        </w:tc>
        <w:tc>
          <w:tcPr>
            <w:tcW w:w="37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Нет</w:t>
            </w:r>
          </w:p>
        </w:tc>
        <w:tc>
          <w:tcPr>
            <w:tcW w:w="35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В стадии разработки</w:t>
            </w:r>
          </w:p>
        </w:tc>
      </w:tr>
      <w:tr w:rsidR="00B16407" w:rsidRPr="00B16407" w:rsidTr="00B16407">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B16407" w:rsidRPr="00B16407" w:rsidRDefault="00B16407" w:rsidP="00B16407">
            <w:pPr>
              <w:spacing w:after="0" w:line="240" w:lineRule="auto"/>
              <w:rPr>
                <w:rFonts w:ascii="Times New Roman" w:eastAsia="Times New Roman" w:hAnsi="Times New Roman" w:cs="Times New Roman"/>
                <w:sz w:val="24"/>
                <w:szCs w:val="24"/>
                <w:lang w:eastAsia="ru-RU"/>
              </w:rPr>
            </w:pPr>
          </w:p>
        </w:tc>
        <w:tc>
          <w:tcPr>
            <w:tcW w:w="83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Учет рабочей программы воспитания</w:t>
            </w:r>
          </w:p>
        </w:tc>
        <w:tc>
          <w:tcPr>
            <w:tcW w:w="37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Нет</w:t>
            </w:r>
          </w:p>
        </w:tc>
        <w:tc>
          <w:tcPr>
            <w:tcW w:w="35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В стадии разработки</w:t>
            </w:r>
          </w:p>
        </w:tc>
      </w:tr>
      <w:tr w:rsidR="00B16407" w:rsidRPr="00B16407" w:rsidTr="00B16407">
        <w:tc>
          <w:tcPr>
            <w:tcW w:w="429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 xml:space="preserve">Программа формирования универсальных учебных действий </w:t>
            </w:r>
            <w:proofErr w:type="gramStart"/>
            <w:r w:rsidRPr="00B16407">
              <w:rPr>
                <w:rFonts w:ascii="Times New Roman" w:eastAsia="Times New Roman" w:hAnsi="Times New Roman" w:cs="Times New Roman"/>
                <w:sz w:val="24"/>
                <w:szCs w:val="24"/>
                <w:lang w:eastAsia="ru-RU"/>
              </w:rPr>
              <w:t>у</w:t>
            </w:r>
            <w:proofErr w:type="gramEnd"/>
            <w:r w:rsidRPr="00B16407">
              <w:rPr>
                <w:rFonts w:ascii="Times New Roman" w:eastAsia="Times New Roman" w:hAnsi="Times New Roman" w:cs="Times New Roman"/>
                <w:sz w:val="24"/>
                <w:szCs w:val="24"/>
                <w:lang w:eastAsia="ru-RU"/>
              </w:rPr>
              <w:t xml:space="preserve"> обучающихся</w:t>
            </w:r>
          </w:p>
        </w:tc>
        <w:tc>
          <w:tcPr>
            <w:tcW w:w="83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Описание взаимосвязи универсальных учебных действий с содержанием учебных предметов</w:t>
            </w:r>
          </w:p>
        </w:tc>
        <w:tc>
          <w:tcPr>
            <w:tcW w:w="37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proofErr w:type="gramStart"/>
            <w:r w:rsidRPr="00B16407">
              <w:rPr>
                <w:rFonts w:ascii="Times New Roman" w:eastAsia="Times New Roman" w:hAnsi="Times New Roman" w:cs="Times New Roman"/>
                <w:i/>
                <w:iCs/>
                <w:sz w:val="24"/>
                <w:szCs w:val="24"/>
                <w:shd w:val="clear" w:color="auto" w:fill="FFFFCC"/>
                <w:lang w:eastAsia="ru-RU"/>
              </w:rPr>
              <w:t>Имеется</w:t>
            </w:r>
            <w:proofErr w:type="gramEnd"/>
            <w:r w:rsidRPr="00B16407">
              <w:rPr>
                <w:rFonts w:ascii="Times New Roman" w:eastAsia="Times New Roman" w:hAnsi="Times New Roman" w:cs="Times New Roman"/>
                <w:i/>
                <w:iCs/>
                <w:sz w:val="24"/>
                <w:szCs w:val="24"/>
                <w:shd w:val="clear" w:color="auto" w:fill="FFFFCC"/>
                <w:lang w:eastAsia="ru-RU"/>
              </w:rPr>
              <w:t>/соответствует</w:t>
            </w:r>
          </w:p>
        </w:tc>
        <w:tc>
          <w:tcPr>
            <w:tcW w:w="35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 </w:t>
            </w:r>
          </w:p>
        </w:tc>
      </w:tr>
      <w:tr w:rsidR="00B16407" w:rsidRPr="00B16407" w:rsidTr="00B16407">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B16407" w:rsidRPr="00B16407" w:rsidRDefault="00B16407" w:rsidP="00B16407">
            <w:pPr>
              <w:spacing w:after="0" w:line="240" w:lineRule="auto"/>
              <w:rPr>
                <w:rFonts w:ascii="Times New Roman" w:eastAsia="Times New Roman" w:hAnsi="Times New Roman" w:cs="Times New Roman"/>
                <w:sz w:val="24"/>
                <w:szCs w:val="24"/>
                <w:lang w:eastAsia="ru-RU"/>
              </w:rPr>
            </w:pPr>
          </w:p>
        </w:tc>
        <w:tc>
          <w:tcPr>
            <w:tcW w:w="83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 xml:space="preserve">Описание особенностей реализации основных направлений и форм учебно-исследовательской </w:t>
            </w:r>
            <w:r w:rsidRPr="00B16407">
              <w:rPr>
                <w:rFonts w:ascii="Times New Roman" w:eastAsia="Times New Roman" w:hAnsi="Times New Roman" w:cs="Times New Roman"/>
                <w:sz w:val="24"/>
                <w:szCs w:val="24"/>
                <w:lang w:eastAsia="ru-RU"/>
              </w:rPr>
              <w:lastRenderedPageBreak/>
              <w:t>деятельности в рамках урочной и внеурочной деятельности</w:t>
            </w:r>
          </w:p>
        </w:tc>
        <w:tc>
          <w:tcPr>
            <w:tcW w:w="37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proofErr w:type="gramStart"/>
            <w:r w:rsidRPr="00B16407">
              <w:rPr>
                <w:rFonts w:ascii="Times New Roman" w:eastAsia="Times New Roman" w:hAnsi="Times New Roman" w:cs="Times New Roman"/>
                <w:i/>
                <w:iCs/>
                <w:sz w:val="24"/>
                <w:szCs w:val="24"/>
                <w:shd w:val="clear" w:color="auto" w:fill="FFFFCC"/>
                <w:lang w:eastAsia="ru-RU"/>
              </w:rPr>
              <w:lastRenderedPageBreak/>
              <w:t>Имеется</w:t>
            </w:r>
            <w:proofErr w:type="gramEnd"/>
            <w:r w:rsidRPr="00B16407">
              <w:rPr>
                <w:rFonts w:ascii="Times New Roman" w:eastAsia="Times New Roman" w:hAnsi="Times New Roman" w:cs="Times New Roman"/>
                <w:i/>
                <w:iCs/>
                <w:sz w:val="24"/>
                <w:szCs w:val="24"/>
                <w:shd w:val="clear" w:color="auto" w:fill="FFFFCC"/>
                <w:lang w:eastAsia="ru-RU"/>
              </w:rPr>
              <w:t>/соответствует</w:t>
            </w:r>
          </w:p>
        </w:tc>
        <w:tc>
          <w:tcPr>
            <w:tcW w:w="35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 </w:t>
            </w:r>
          </w:p>
        </w:tc>
      </w:tr>
      <w:tr w:rsidR="00B16407" w:rsidRPr="00B16407" w:rsidTr="00B16407">
        <w:tc>
          <w:tcPr>
            <w:tcW w:w="429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lastRenderedPageBreak/>
              <w:t>Рабочая программа воспитания</w:t>
            </w:r>
          </w:p>
        </w:tc>
        <w:tc>
          <w:tcPr>
            <w:tcW w:w="83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Анализ воспитательного процесса в организации</w:t>
            </w:r>
          </w:p>
        </w:tc>
        <w:tc>
          <w:tcPr>
            <w:tcW w:w="37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proofErr w:type="gramStart"/>
            <w:r w:rsidRPr="00B16407">
              <w:rPr>
                <w:rFonts w:ascii="Times New Roman" w:eastAsia="Times New Roman" w:hAnsi="Times New Roman" w:cs="Times New Roman"/>
                <w:i/>
                <w:iCs/>
                <w:sz w:val="24"/>
                <w:szCs w:val="24"/>
                <w:shd w:val="clear" w:color="auto" w:fill="FFFFCC"/>
                <w:lang w:eastAsia="ru-RU"/>
              </w:rPr>
              <w:t>Имеется</w:t>
            </w:r>
            <w:proofErr w:type="gramEnd"/>
            <w:r w:rsidRPr="00B16407">
              <w:rPr>
                <w:rFonts w:ascii="Times New Roman" w:eastAsia="Times New Roman" w:hAnsi="Times New Roman" w:cs="Times New Roman"/>
                <w:i/>
                <w:iCs/>
                <w:sz w:val="24"/>
                <w:szCs w:val="24"/>
                <w:shd w:val="clear" w:color="auto" w:fill="FFFFCC"/>
                <w:lang w:eastAsia="ru-RU"/>
              </w:rPr>
              <w:t>/соответствует</w:t>
            </w:r>
          </w:p>
        </w:tc>
        <w:tc>
          <w:tcPr>
            <w:tcW w:w="35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 </w:t>
            </w:r>
          </w:p>
        </w:tc>
      </w:tr>
      <w:tr w:rsidR="00B16407" w:rsidRPr="00B16407" w:rsidTr="00B16407">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B16407" w:rsidRPr="00B16407" w:rsidRDefault="00B16407" w:rsidP="00B16407">
            <w:pPr>
              <w:spacing w:after="0" w:line="240" w:lineRule="auto"/>
              <w:rPr>
                <w:rFonts w:ascii="Times New Roman" w:eastAsia="Times New Roman" w:hAnsi="Times New Roman" w:cs="Times New Roman"/>
                <w:sz w:val="24"/>
                <w:szCs w:val="24"/>
                <w:lang w:eastAsia="ru-RU"/>
              </w:rPr>
            </w:pPr>
          </w:p>
        </w:tc>
        <w:tc>
          <w:tcPr>
            <w:tcW w:w="83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 xml:space="preserve">Цель и задачи воспитания </w:t>
            </w:r>
            <w:proofErr w:type="gramStart"/>
            <w:r w:rsidRPr="00B16407">
              <w:rPr>
                <w:rFonts w:ascii="Times New Roman" w:eastAsia="Times New Roman" w:hAnsi="Times New Roman" w:cs="Times New Roman"/>
                <w:sz w:val="24"/>
                <w:szCs w:val="24"/>
                <w:lang w:eastAsia="ru-RU"/>
              </w:rPr>
              <w:t>обучающихся</w:t>
            </w:r>
            <w:proofErr w:type="gramEnd"/>
          </w:p>
        </w:tc>
        <w:tc>
          <w:tcPr>
            <w:tcW w:w="37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proofErr w:type="gramStart"/>
            <w:r w:rsidRPr="00B16407">
              <w:rPr>
                <w:rFonts w:ascii="Times New Roman" w:eastAsia="Times New Roman" w:hAnsi="Times New Roman" w:cs="Times New Roman"/>
                <w:i/>
                <w:iCs/>
                <w:sz w:val="24"/>
                <w:szCs w:val="24"/>
                <w:shd w:val="clear" w:color="auto" w:fill="FFFFCC"/>
                <w:lang w:eastAsia="ru-RU"/>
              </w:rPr>
              <w:t>Имеется</w:t>
            </w:r>
            <w:proofErr w:type="gramEnd"/>
            <w:r w:rsidRPr="00B16407">
              <w:rPr>
                <w:rFonts w:ascii="Times New Roman" w:eastAsia="Times New Roman" w:hAnsi="Times New Roman" w:cs="Times New Roman"/>
                <w:i/>
                <w:iCs/>
                <w:sz w:val="24"/>
                <w:szCs w:val="24"/>
                <w:shd w:val="clear" w:color="auto" w:fill="FFFFCC"/>
                <w:lang w:eastAsia="ru-RU"/>
              </w:rPr>
              <w:t>/соответствует</w:t>
            </w:r>
          </w:p>
        </w:tc>
        <w:tc>
          <w:tcPr>
            <w:tcW w:w="35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 </w:t>
            </w:r>
          </w:p>
        </w:tc>
      </w:tr>
      <w:tr w:rsidR="00B16407" w:rsidRPr="00B16407" w:rsidTr="00B16407">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B16407" w:rsidRPr="00B16407" w:rsidRDefault="00B16407" w:rsidP="00B16407">
            <w:pPr>
              <w:spacing w:after="0" w:line="240" w:lineRule="auto"/>
              <w:rPr>
                <w:rFonts w:ascii="Times New Roman" w:eastAsia="Times New Roman" w:hAnsi="Times New Roman" w:cs="Times New Roman"/>
                <w:sz w:val="24"/>
                <w:szCs w:val="24"/>
                <w:lang w:eastAsia="ru-RU"/>
              </w:rPr>
            </w:pPr>
          </w:p>
        </w:tc>
        <w:tc>
          <w:tcPr>
            <w:tcW w:w="83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Виды, формы и содержание воспитательной деятельности с учетом специфики организации, интересов субъектов воспитания, тематики модулей</w:t>
            </w:r>
          </w:p>
        </w:tc>
        <w:tc>
          <w:tcPr>
            <w:tcW w:w="37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proofErr w:type="gramStart"/>
            <w:r w:rsidRPr="00B16407">
              <w:rPr>
                <w:rFonts w:ascii="Times New Roman" w:eastAsia="Times New Roman" w:hAnsi="Times New Roman" w:cs="Times New Roman"/>
                <w:i/>
                <w:iCs/>
                <w:sz w:val="24"/>
                <w:szCs w:val="24"/>
                <w:shd w:val="clear" w:color="auto" w:fill="FFFFCC"/>
                <w:lang w:eastAsia="ru-RU"/>
              </w:rPr>
              <w:t>Имеется</w:t>
            </w:r>
            <w:proofErr w:type="gramEnd"/>
            <w:r w:rsidRPr="00B16407">
              <w:rPr>
                <w:rFonts w:ascii="Times New Roman" w:eastAsia="Times New Roman" w:hAnsi="Times New Roman" w:cs="Times New Roman"/>
                <w:i/>
                <w:iCs/>
                <w:sz w:val="24"/>
                <w:szCs w:val="24"/>
                <w:shd w:val="clear" w:color="auto" w:fill="FFFFCC"/>
                <w:lang w:eastAsia="ru-RU"/>
              </w:rPr>
              <w:t>/соответствует</w:t>
            </w:r>
          </w:p>
        </w:tc>
        <w:tc>
          <w:tcPr>
            <w:tcW w:w="35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 </w:t>
            </w:r>
          </w:p>
        </w:tc>
      </w:tr>
      <w:tr w:rsidR="00B16407" w:rsidRPr="00B16407" w:rsidTr="00B16407">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B16407" w:rsidRPr="00B16407" w:rsidRDefault="00B16407" w:rsidP="00B16407">
            <w:pPr>
              <w:spacing w:after="0" w:line="240" w:lineRule="auto"/>
              <w:rPr>
                <w:rFonts w:ascii="Times New Roman" w:eastAsia="Times New Roman" w:hAnsi="Times New Roman" w:cs="Times New Roman"/>
                <w:sz w:val="24"/>
                <w:szCs w:val="24"/>
                <w:lang w:eastAsia="ru-RU"/>
              </w:rPr>
            </w:pPr>
          </w:p>
        </w:tc>
        <w:tc>
          <w:tcPr>
            <w:tcW w:w="83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Система поощрения социальной успешности и проявлений активной жизненной позиции обучающихся</w:t>
            </w:r>
          </w:p>
        </w:tc>
        <w:tc>
          <w:tcPr>
            <w:tcW w:w="37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proofErr w:type="gramStart"/>
            <w:r w:rsidRPr="00B16407">
              <w:rPr>
                <w:rFonts w:ascii="Times New Roman" w:eastAsia="Times New Roman" w:hAnsi="Times New Roman" w:cs="Times New Roman"/>
                <w:i/>
                <w:iCs/>
                <w:sz w:val="24"/>
                <w:szCs w:val="24"/>
                <w:shd w:val="clear" w:color="auto" w:fill="FFFFCC"/>
                <w:lang w:eastAsia="ru-RU"/>
              </w:rPr>
              <w:t>Имеется</w:t>
            </w:r>
            <w:proofErr w:type="gramEnd"/>
            <w:r w:rsidRPr="00B16407">
              <w:rPr>
                <w:rFonts w:ascii="Times New Roman" w:eastAsia="Times New Roman" w:hAnsi="Times New Roman" w:cs="Times New Roman"/>
                <w:i/>
                <w:iCs/>
                <w:sz w:val="24"/>
                <w:szCs w:val="24"/>
                <w:shd w:val="clear" w:color="auto" w:fill="FFFFCC"/>
                <w:lang w:eastAsia="ru-RU"/>
              </w:rPr>
              <w:t>/соответствует</w:t>
            </w:r>
          </w:p>
        </w:tc>
        <w:tc>
          <w:tcPr>
            <w:tcW w:w="35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 </w:t>
            </w:r>
          </w:p>
        </w:tc>
      </w:tr>
      <w:tr w:rsidR="00B16407" w:rsidRPr="00B16407" w:rsidTr="00B16407">
        <w:tc>
          <w:tcPr>
            <w:tcW w:w="429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Программа коррекционной работы</w:t>
            </w:r>
          </w:p>
        </w:tc>
        <w:tc>
          <w:tcPr>
            <w:tcW w:w="83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Описание особых образовательных потребностей обучающихся с ОВЗ</w:t>
            </w:r>
          </w:p>
        </w:tc>
        <w:tc>
          <w:tcPr>
            <w:tcW w:w="37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proofErr w:type="gramStart"/>
            <w:r w:rsidRPr="00B16407">
              <w:rPr>
                <w:rFonts w:ascii="Times New Roman" w:eastAsia="Times New Roman" w:hAnsi="Times New Roman" w:cs="Times New Roman"/>
                <w:i/>
                <w:iCs/>
                <w:sz w:val="24"/>
                <w:szCs w:val="24"/>
                <w:shd w:val="clear" w:color="auto" w:fill="FFFFCC"/>
                <w:lang w:eastAsia="ru-RU"/>
              </w:rPr>
              <w:t>Имеется</w:t>
            </w:r>
            <w:proofErr w:type="gramEnd"/>
            <w:r w:rsidRPr="00B16407">
              <w:rPr>
                <w:rFonts w:ascii="Times New Roman" w:eastAsia="Times New Roman" w:hAnsi="Times New Roman" w:cs="Times New Roman"/>
                <w:i/>
                <w:iCs/>
                <w:sz w:val="24"/>
                <w:szCs w:val="24"/>
                <w:shd w:val="clear" w:color="auto" w:fill="FFFFCC"/>
                <w:lang w:eastAsia="ru-RU"/>
              </w:rPr>
              <w:t>/соответствует</w:t>
            </w:r>
          </w:p>
        </w:tc>
        <w:tc>
          <w:tcPr>
            <w:tcW w:w="35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 </w:t>
            </w:r>
          </w:p>
        </w:tc>
      </w:tr>
      <w:tr w:rsidR="00B16407" w:rsidRPr="00B16407" w:rsidTr="00B16407">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B16407" w:rsidRPr="00B16407" w:rsidRDefault="00B16407" w:rsidP="00B16407">
            <w:pPr>
              <w:spacing w:after="0" w:line="240" w:lineRule="auto"/>
              <w:rPr>
                <w:rFonts w:ascii="Times New Roman" w:eastAsia="Times New Roman" w:hAnsi="Times New Roman" w:cs="Times New Roman"/>
                <w:sz w:val="24"/>
                <w:szCs w:val="24"/>
                <w:lang w:eastAsia="ru-RU"/>
              </w:rPr>
            </w:pPr>
          </w:p>
        </w:tc>
        <w:tc>
          <w:tcPr>
            <w:tcW w:w="83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 xml:space="preserve">План индивидуально ориентированных диагностических и коррекционных мероприятий, обеспечивающих удовлетворение индивидуальных образовательных потребностей обучающихся с ОВЗ и освоение ими программы </w:t>
            </w:r>
            <w:r w:rsidRPr="00B16407">
              <w:rPr>
                <w:rFonts w:ascii="Times New Roman" w:eastAsia="Times New Roman" w:hAnsi="Times New Roman" w:cs="Times New Roman"/>
                <w:sz w:val="24"/>
                <w:szCs w:val="24"/>
                <w:lang w:eastAsia="ru-RU"/>
              </w:rPr>
              <w:lastRenderedPageBreak/>
              <w:t>основного общего образования, в том числе адаптированной</w:t>
            </w:r>
          </w:p>
        </w:tc>
        <w:tc>
          <w:tcPr>
            <w:tcW w:w="37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proofErr w:type="gramStart"/>
            <w:r w:rsidRPr="00B16407">
              <w:rPr>
                <w:rFonts w:ascii="Times New Roman" w:eastAsia="Times New Roman" w:hAnsi="Times New Roman" w:cs="Times New Roman"/>
                <w:i/>
                <w:iCs/>
                <w:sz w:val="24"/>
                <w:szCs w:val="24"/>
                <w:shd w:val="clear" w:color="auto" w:fill="FFFFCC"/>
                <w:lang w:eastAsia="ru-RU"/>
              </w:rPr>
              <w:lastRenderedPageBreak/>
              <w:t>Имеется</w:t>
            </w:r>
            <w:proofErr w:type="gramEnd"/>
            <w:r w:rsidRPr="00B16407">
              <w:rPr>
                <w:rFonts w:ascii="Times New Roman" w:eastAsia="Times New Roman" w:hAnsi="Times New Roman" w:cs="Times New Roman"/>
                <w:i/>
                <w:iCs/>
                <w:sz w:val="24"/>
                <w:szCs w:val="24"/>
                <w:shd w:val="clear" w:color="auto" w:fill="FFFFCC"/>
                <w:lang w:eastAsia="ru-RU"/>
              </w:rPr>
              <w:t>/соответствует</w:t>
            </w:r>
          </w:p>
        </w:tc>
        <w:tc>
          <w:tcPr>
            <w:tcW w:w="35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 </w:t>
            </w:r>
          </w:p>
        </w:tc>
      </w:tr>
      <w:tr w:rsidR="00B16407" w:rsidRPr="00B16407" w:rsidTr="00B16407">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B16407" w:rsidRPr="00B16407" w:rsidRDefault="00B16407" w:rsidP="00B16407">
            <w:pPr>
              <w:spacing w:after="0" w:line="240" w:lineRule="auto"/>
              <w:rPr>
                <w:rFonts w:ascii="Times New Roman" w:eastAsia="Times New Roman" w:hAnsi="Times New Roman" w:cs="Times New Roman"/>
                <w:sz w:val="24"/>
                <w:szCs w:val="24"/>
                <w:lang w:eastAsia="ru-RU"/>
              </w:rPr>
            </w:pPr>
          </w:p>
        </w:tc>
        <w:tc>
          <w:tcPr>
            <w:tcW w:w="83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Рабочие программы коррекционных учебных курсов</w:t>
            </w:r>
          </w:p>
        </w:tc>
        <w:tc>
          <w:tcPr>
            <w:tcW w:w="37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proofErr w:type="gramStart"/>
            <w:r w:rsidRPr="00B16407">
              <w:rPr>
                <w:rFonts w:ascii="Times New Roman" w:eastAsia="Times New Roman" w:hAnsi="Times New Roman" w:cs="Times New Roman"/>
                <w:i/>
                <w:iCs/>
                <w:sz w:val="24"/>
                <w:szCs w:val="24"/>
                <w:shd w:val="clear" w:color="auto" w:fill="FFFFCC"/>
                <w:lang w:eastAsia="ru-RU"/>
              </w:rPr>
              <w:t>Имеется</w:t>
            </w:r>
            <w:proofErr w:type="gramEnd"/>
            <w:r w:rsidRPr="00B16407">
              <w:rPr>
                <w:rFonts w:ascii="Times New Roman" w:eastAsia="Times New Roman" w:hAnsi="Times New Roman" w:cs="Times New Roman"/>
                <w:i/>
                <w:iCs/>
                <w:sz w:val="24"/>
                <w:szCs w:val="24"/>
                <w:shd w:val="clear" w:color="auto" w:fill="FFFFCC"/>
                <w:lang w:eastAsia="ru-RU"/>
              </w:rPr>
              <w:t>/соответствует</w:t>
            </w:r>
          </w:p>
        </w:tc>
        <w:tc>
          <w:tcPr>
            <w:tcW w:w="35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 </w:t>
            </w:r>
          </w:p>
        </w:tc>
      </w:tr>
      <w:tr w:rsidR="00B16407" w:rsidRPr="00B16407" w:rsidTr="00B16407">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B16407" w:rsidRPr="00B16407" w:rsidRDefault="00B16407" w:rsidP="00B16407">
            <w:pPr>
              <w:spacing w:after="0" w:line="240" w:lineRule="auto"/>
              <w:rPr>
                <w:rFonts w:ascii="Times New Roman" w:eastAsia="Times New Roman" w:hAnsi="Times New Roman" w:cs="Times New Roman"/>
                <w:sz w:val="24"/>
                <w:szCs w:val="24"/>
                <w:lang w:eastAsia="ru-RU"/>
              </w:rPr>
            </w:pPr>
          </w:p>
        </w:tc>
        <w:tc>
          <w:tcPr>
            <w:tcW w:w="83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Перечень дополнительных коррекционных учебных курсов и их рабочие программы (при наличии)</w:t>
            </w:r>
          </w:p>
        </w:tc>
        <w:tc>
          <w:tcPr>
            <w:tcW w:w="37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proofErr w:type="gramStart"/>
            <w:r w:rsidRPr="00B16407">
              <w:rPr>
                <w:rFonts w:ascii="Times New Roman" w:eastAsia="Times New Roman" w:hAnsi="Times New Roman" w:cs="Times New Roman"/>
                <w:i/>
                <w:iCs/>
                <w:sz w:val="24"/>
                <w:szCs w:val="24"/>
                <w:shd w:val="clear" w:color="auto" w:fill="FFFFCC"/>
                <w:lang w:eastAsia="ru-RU"/>
              </w:rPr>
              <w:t>Имеется</w:t>
            </w:r>
            <w:proofErr w:type="gramEnd"/>
            <w:r w:rsidRPr="00B16407">
              <w:rPr>
                <w:rFonts w:ascii="Times New Roman" w:eastAsia="Times New Roman" w:hAnsi="Times New Roman" w:cs="Times New Roman"/>
                <w:i/>
                <w:iCs/>
                <w:sz w:val="24"/>
                <w:szCs w:val="24"/>
                <w:shd w:val="clear" w:color="auto" w:fill="FFFFCC"/>
                <w:lang w:eastAsia="ru-RU"/>
              </w:rPr>
              <w:t>/соответствует</w:t>
            </w:r>
          </w:p>
        </w:tc>
        <w:tc>
          <w:tcPr>
            <w:tcW w:w="35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 </w:t>
            </w:r>
          </w:p>
        </w:tc>
      </w:tr>
      <w:tr w:rsidR="00B16407" w:rsidRPr="00B16407" w:rsidTr="00B16407">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B16407" w:rsidRPr="00B16407" w:rsidRDefault="00B16407" w:rsidP="00B16407">
            <w:pPr>
              <w:spacing w:after="0" w:line="240" w:lineRule="auto"/>
              <w:rPr>
                <w:rFonts w:ascii="Times New Roman" w:eastAsia="Times New Roman" w:hAnsi="Times New Roman" w:cs="Times New Roman"/>
                <w:sz w:val="24"/>
                <w:szCs w:val="24"/>
                <w:lang w:eastAsia="ru-RU"/>
              </w:rPr>
            </w:pPr>
          </w:p>
        </w:tc>
        <w:tc>
          <w:tcPr>
            <w:tcW w:w="83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Планируемые результаты коррекционной работы и подходы к их оценке с целью корректировки индивидуального плана диагностических и коррекционных мероприятий</w:t>
            </w:r>
          </w:p>
        </w:tc>
        <w:tc>
          <w:tcPr>
            <w:tcW w:w="37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proofErr w:type="gramStart"/>
            <w:r w:rsidRPr="00B16407">
              <w:rPr>
                <w:rFonts w:ascii="Times New Roman" w:eastAsia="Times New Roman" w:hAnsi="Times New Roman" w:cs="Times New Roman"/>
                <w:i/>
                <w:iCs/>
                <w:sz w:val="24"/>
                <w:szCs w:val="24"/>
                <w:shd w:val="clear" w:color="auto" w:fill="FFFFCC"/>
                <w:lang w:eastAsia="ru-RU"/>
              </w:rPr>
              <w:t>Имеется</w:t>
            </w:r>
            <w:proofErr w:type="gramEnd"/>
            <w:r w:rsidRPr="00B16407">
              <w:rPr>
                <w:rFonts w:ascii="Times New Roman" w:eastAsia="Times New Roman" w:hAnsi="Times New Roman" w:cs="Times New Roman"/>
                <w:i/>
                <w:iCs/>
                <w:sz w:val="24"/>
                <w:szCs w:val="24"/>
                <w:shd w:val="clear" w:color="auto" w:fill="FFFFCC"/>
                <w:lang w:eastAsia="ru-RU"/>
              </w:rPr>
              <w:t>/соответствует</w:t>
            </w:r>
          </w:p>
        </w:tc>
        <w:tc>
          <w:tcPr>
            <w:tcW w:w="35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 </w:t>
            </w:r>
          </w:p>
        </w:tc>
      </w:tr>
      <w:tr w:rsidR="00B16407" w:rsidRPr="00B16407" w:rsidTr="00B16407">
        <w:tc>
          <w:tcPr>
            <w:tcW w:w="2001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b/>
                <w:bCs/>
                <w:sz w:val="24"/>
                <w:szCs w:val="24"/>
                <w:lang w:eastAsia="ru-RU"/>
              </w:rPr>
              <w:t>Организационный раздел</w:t>
            </w:r>
          </w:p>
        </w:tc>
      </w:tr>
      <w:tr w:rsidR="00B16407" w:rsidRPr="00B16407" w:rsidTr="00B16407">
        <w:tc>
          <w:tcPr>
            <w:tcW w:w="429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Учебный план</w:t>
            </w:r>
          </w:p>
        </w:tc>
        <w:tc>
          <w:tcPr>
            <w:tcW w:w="83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Обязательная часть учебного плана (обязательные для изучения предметные области, учебные предметы (учебные модули))</w:t>
            </w:r>
          </w:p>
        </w:tc>
        <w:tc>
          <w:tcPr>
            <w:tcW w:w="37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proofErr w:type="gramStart"/>
            <w:r w:rsidRPr="00B16407">
              <w:rPr>
                <w:rFonts w:ascii="Times New Roman" w:eastAsia="Times New Roman" w:hAnsi="Times New Roman" w:cs="Times New Roman"/>
                <w:i/>
                <w:iCs/>
                <w:sz w:val="24"/>
                <w:szCs w:val="24"/>
                <w:shd w:val="clear" w:color="auto" w:fill="FFFFCC"/>
                <w:lang w:eastAsia="ru-RU"/>
              </w:rPr>
              <w:t>Имеется</w:t>
            </w:r>
            <w:proofErr w:type="gramEnd"/>
            <w:r w:rsidRPr="00B16407">
              <w:rPr>
                <w:rFonts w:ascii="Times New Roman" w:eastAsia="Times New Roman" w:hAnsi="Times New Roman" w:cs="Times New Roman"/>
                <w:i/>
                <w:iCs/>
                <w:sz w:val="24"/>
                <w:szCs w:val="24"/>
                <w:shd w:val="clear" w:color="auto" w:fill="FFFFCC"/>
                <w:lang w:eastAsia="ru-RU"/>
              </w:rPr>
              <w:t>/соответствует</w:t>
            </w:r>
          </w:p>
        </w:tc>
        <w:tc>
          <w:tcPr>
            <w:tcW w:w="35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 </w:t>
            </w:r>
          </w:p>
        </w:tc>
      </w:tr>
      <w:tr w:rsidR="00B16407" w:rsidRPr="00B16407" w:rsidTr="00B16407">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B16407" w:rsidRPr="00B16407" w:rsidRDefault="00B16407" w:rsidP="00B16407">
            <w:pPr>
              <w:spacing w:after="0" w:line="240" w:lineRule="auto"/>
              <w:rPr>
                <w:rFonts w:ascii="Times New Roman" w:eastAsia="Times New Roman" w:hAnsi="Times New Roman" w:cs="Times New Roman"/>
                <w:sz w:val="24"/>
                <w:szCs w:val="24"/>
                <w:lang w:eastAsia="ru-RU"/>
              </w:rPr>
            </w:pPr>
          </w:p>
        </w:tc>
        <w:tc>
          <w:tcPr>
            <w:tcW w:w="83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proofErr w:type="gramStart"/>
            <w:r w:rsidRPr="00B16407">
              <w:rPr>
                <w:rFonts w:ascii="Times New Roman" w:eastAsia="Times New Roman" w:hAnsi="Times New Roman" w:cs="Times New Roman"/>
                <w:sz w:val="24"/>
                <w:szCs w:val="24"/>
                <w:lang w:eastAsia="ru-RU"/>
              </w:rPr>
              <w:t xml:space="preserve">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(в том числе внеурочной деятельности), учебные модули по выбору обучающихся, родителей </w:t>
            </w:r>
            <w:r w:rsidRPr="00B16407">
              <w:rPr>
                <w:rFonts w:ascii="Times New Roman" w:eastAsia="Times New Roman" w:hAnsi="Times New Roman" w:cs="Times New Roman"/>
                <w:sz w:val="24"/>
                <w:szCs w:val="24"/>
                <w:lang w:eastAsia="ru-RU"/>
              </w:rPr>
              <w:lastRenderedPageBreak/>
              <w:t>(законных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w:t>
            </w:r>
            <w:proofErr w:type="gramEnd"/>
            <w:r w:rsidRPr="00B16407">
              <w:rPr>
                <w:rFonts w:ascii="Times New Roman" w:eastAsia="Times New Roman" w:hAnsi="Times New Roman" w:cs="Times New Roman"/>
                <w:sz w:val="24"/>
                <w:szCs w:val="24"/>
                <w:lang w:eastAsia="ru-RU"/>
              </w:rPr>
              <w:t xml:space="preserve"> с ОВЗ</w:t>
            </w:r>
          </w:p>
        </w:tc>
        <w:tc>
          <w:tcPr>
            <w:tcW w:w="37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proofErr w:type="gramStart"/>
            <w:r w:rsidRPr="00B16407">
              <w:rPr>
                <w:rFonts w:ascii="Times New Roman" w:eastAsia="Times New Roman" w:hAnsi="Times New Roman" w:cs="Times New Roman"/>
                <w:i/>
                <w:iCs/>
                <w:sz w:val="24"/>
                <w:szCs w:val="24"/>
                <w:shd w:val="clear" w:color="auto" w:fill="FFFFCC"/>
                <w:lang w:eastAsia="ru-RU"/>
              </w:rPr>
              <w:lastRenderedPageBreak/>
              <w:t>Имеется</w:t>
            </w:r>
            <w:proofErr w:type="gramEnd"/>
            <w:r w:rsidRPr="00B16407">
              <w:rPr>
                <w:rFonts w:ascii="Times New Roman" w:eastAsia="Times New Roman" w:hAnsi="Times New Roman" w:cs="Times New Roman"/>
                <w:i/>
                <w:iCs/>
                <w:sz w:val="24"/>
                <w:szCs w:val="24"/>
                <w:shd w:val="clear" w:color="auto" w:fill="FFFFCC"/>
                <w:lang w:eastAsia="ru-RU"/>
              </w:rPr>
              <w:t>/соответствует</w:t>
            </w:r>
          </w:p>
        </w:tc>
        <w:tc>
          <w:tcPr>
            <w:tcW w:w="35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 </w:t>
            </w:r>
          </w:p>
        </w:tc>
      </w:tr>
      <w:tr w:rsidR="00B16407" w:rsidRPr="00B16407" w:rsidTr="00B16407">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B16407" w:rsidRPr="00B16407" w:rsidRDefault="00B16407" w:rsidP="00B16407">
            <w:pPr>
              <w:spacing w:after="0" w:line="240" w:lineRule="auto"/>
              <w:rPr>
                <w:rFonts w:ascii="Times New Roman" w:eastAsia="Times New Roman" w:hAnsi="Times New Roman" w:cs="Times New Roman"/>
                <w:sz w:val="24"/>
                <w:szCs w:val="24"/>
                <w:lang w:eastAsia="ru-RU"/>
              </w:rPr>
            </w:pPr>
          </w:p>
        </w:tc>
        <w:tc>
          <w:tcPr>
            <w:tcW w:w="83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Общий объем аудиторной работы обучающихся за пять учебных лет не может составлять менее 5058 академических часов и более 5549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B16407" w:rsidRPr="00B16407" w:rsidRDefault="00B16407" w:rsidP="00B16407">
            <w:pPr>
              <w:spacing w:after="0" w:line="255" w:lineRule="atLeast"/>
              <w:rPr>
                <w:rFonts w:ascii="Times New Roman" w:eastAsia="Times New Roman" w:hAnsi="Times New Roman" w:cs="Times New Roman"/>
                <w:sz w:val="24"/>
                <w:szCs w:val="24"/>
                <w:lang w:eastAsia="ru-RU"/>
              </w:rPr>
            </w:pPr>
          </w:p>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br/>
              <w:t xml:space="preserve">Общий объем аудиторной работы обучающихся с ОВЗ в случае увеличения срока обучения на один </w:t>
            </w:r>
            <w:r w:rsidRPr="00B16407">
              <w:rPr>
                <w:rFonts w:ascii="Times New Roman" w:eastAsia="Times New Roman" w:hAnsi="Times New Roman" w:cs="Times New Roman"/>
                <w:sz w:val="24"/>
                <w:szCs w:val="24"/>
                <w:lang w:eastAsia="ru-RU"/>
              </w:rPr>
              <w:lastRenderedPageBreak/>
              <w:t>год не может составлять менее 6018 академических часов за шесть учебных лет</w:t>
            </w:r>
          </w:p>
        </w:tc>
        <w:tc>
          <w:tcPr>
            <w:tcW w:w="37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lastRenderedPageBreak/>
              <w:t>5506 часов, соответствует</w:t>
            </w:r>
          </w:p>
        </w:tc>
        <w:tc>
          <w:tcPr>
            <w:tcW w:w="35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 </w:t>
            </w:r>
          </w:p>
        </w:tc>
      </w:tr>
      <w:tr w:rsidR="00B16407" w:rsidRPr="00B16407" w:rsidTr="00B16407">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B16407" w:rsidRPr="00B16407" w:rsidRDefault="00B16407" w:rsidP="00B16407">
            <w:pPr>
              <w:spacing w:after="0" w:line="240" w:lineRule="auto"/>
              <w:rPr>
                <w:rFonts w:ascii="Times New Roman" w:eastAsia="Times New Roman" w:hAnsi="Times New Roman" w:cs="Times New Roman"/>
                <w:sz w:val="24"/>
                <w:szCs w:val="24"/>
                <w:lang w:eastAsia="ru-RU"/>
              </w:rPr>
            </w:pPr>
          </w:p>
        </w:tc>
        <w:tc>
          <w:tcPr>
            <w:tcW w:w="83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Объем обязательной части программы основного общего образования составляет 70%, а объем части, формируемой участниками образовательных отношений из перечня, предлагаемого организацией, – 30% от общего объема программы основного общего образования</w:t>
            </w:r>
          </w:p>
        </w:tc>
        <w:tc>
          <w:tcPr>
            <w:tcW w:w="37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Соблюдено</w:t>
            </w:r>
          </w:p>
        </w:tc>
        <w:tc>
          <w:tcPr>
            <w:tcW w:w="35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 </w:t>
            </w:r>
          </w:p>
        </w:tc>
      </w:tr>
      <w:tr w:rsidR="00B16407" w:rsidRPr="00B16407" w:rsidTr="00B16407">
        <w:tc>
          <w:tcPr>
            <w:tcW w:w="12646"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План внеурочной деятельности</w:t>
            </w:r>
          </w:p>
        </w:tc>
        <w:tc>
          <w:tcPr>
            <w:tcW w:w="37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Нет</w:t>
            </w:r>
          </w:p>
        </w:tc>
        <w:tc>
          <w:tcPr>
            <w:tcW w:w="35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В стадии разработки</w:t>
            </w:r>
          </w:p>
        </w:tc>
      </w:tr>
      <w:tr w:rsidR="00B16407" w:rsidRPr="00B16407" w:rsidTr="00B16407">
        <w:tc>
          <w:tcPr>
            <w:tcW w:w="12646"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Календарный учебный график</w:t>
            </w:r>
          </w:p>
        </w:tc>
        <w:tc>
          <w:tcPr>
            <w:tcW w:w="37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Нет</w:t>
            </w:r>
          </w:p>
        </w:tc>
        <w:tc>
          <w:tcPr>
            <w:tcW w:w="35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В стадии разработки</w:t>
            </w:r>
          </w:p>
        </w:tc>
      </w:tr>
      <w:tr w:rsidR="00B16407" w:rsidRPr="00B16407" w:rsidTr="00B16407">
        <w:tc>
          <w:tcPr>
            <w:tcW w:w="12646"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15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tc>
        <w:tc>
          <w:tcPr>
            <w:tcW w:w="37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proofErr w:type="gramStart"/>
            <w:r w:rsidRPr="00B16407">
              <w:rPr>
                <w:rFonts w:ascii="Times New Roman" w:eastAsia="Times New Roman" w:hAnsi="Times New Roman" w:cs="Times New Roman"/>
                <w:i/>
                <w:iCs/>
                <w:sz w:val="24"/>
                <w:szCs w:val="24"/>
                <w:shd w:val="clear" w:color="auto" w:fill="FFFFCC"/>
                <w:lang w:eastAsia="ru-RU"/>
              </w:rPr>
              <w:t>Имеется</w:t>
            </w:r>
            <w:proofErr w:type="gramEnd"/>
            <w:r w:rsidRPr="00B16407">
              <w:rPr>
                <w:rFonts w:ascii="Times New Roman" w:eastAsia="Times New Roman" w:hAnsi="Times New Roman" w:cs="Times New Roman"/>
                <w:i/>
                <w:iCs/>
                <w:sz w:val="24"/>
                <w:szCs w:val="24"/>
                <w:shd w:val="clear" w:color="auto" w:fill="FFFFCC"/>
                <w:lang w:eastAsia="ru-RU"/>
              </w:rPr>
              <w:t>/соответствует</w:t>
            </w:r>
          </w:p>
        </w:tc>
        <w:tc>
          <w:tcPr>
            <w:tcW w:w="35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i/>
                <w:iCs/>
                <w:sz w:val="24"/>
                <w:szCs w:val="24"/>
                <w:shd w:val="clear" w:color="auto" w:fill="FFFFCC"/>
                <w:lang w:eastAsia="ru-RU"/>
              </w:rPr>
              <w:t>Возможны изменения</w:t>
            </w:r>
          </w:p>
        </w:tc>
      </w:tr>
      <w:tr w:rsidR="00B16407" w:rsidRPr="00B16407" w:rsidTr="00B16407">
        <w:tc>
          <w:tcPr>
            <w:tcW w:w="12646"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Характеристика условий реализации программы основного общего образования, в том числе адаптированной, в соответствии с требованиями ФГОС</w:t>
            </w:r>
          </w:p>
        </w:tc>
        <w:tc>
          <w:tcPr>
            <w:tcW w:w="37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proofErr w:type="gramStart"/>
            <w:r w:rsidRPr="00B16407">
              <w:rPr>
                <w:rFonts w:ascii="Times New Roman" w:eastAsia="Times New Roman" w:hAnsi="Times New Roman" w:cs="Times New Roman"/>
                <w:i/>
                <w:iCs/>
                <w:sz w:val="24"/>
                <w:szCs w:val="24"/>
                <w:shd w:val="clear" w:color="auto" w:fill="FFFFCC"/>
                <w:lang w:eastAsia="ru-RU"/>
              </w:rPr>
              <w:t>Имеется</w:t>
            </w:r>
            <w:proofErr w:type="gramEnd"/>
            <w:r w:rsidRPr="00B16407">
              <w:rPr>
                <w:rFonts w:ascii="Times New Roman" w:eastAsia="Times New Roman" w:hAnsi="Times New Roman" w:cs="Times New Roman"/>
                <w:i/>
                <w:iCs/>
                <w:sz w:val="24"/>
                <w:szCs w:val="24"/>
                <w:shd w:val="clear" w:color="auto" w:fill="FFFFCC"/>
                <w:lang w:eastAsia="ru-RU"/>
              </w:rPr>
              <w:t>/соответствует</w:t>
            </w:r>
          </w:p>
        </w:tc>
        <w:tc>
          <w:tcPr>
            <w:tcW w:w="35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16407" w:rsidRPr="00B16407" w:rsidRDefault="00B16407" w:rsidP="00B16407">
            <w:pPr>
              <w:spacing w:after="0" w:line="255" w:lineRule="atLeast"/>
              <w:rPr>
                <w:rFonts w:ascii="Times New Roman" w:eastAsia="Times New Roman" w:hAnsi="Times New Roman" w:cs="Times New Roman"/>
                <w:sz w:val="24"/>
                <w:szCs w:val="24"/>
                <w:lang w:eastAsia="ru-RU"/>
              </w:rPr>
            </w:pPr>
            <w:r w:rsidRPr="00B16407">
              <w:rPr>
                <w:rFonts w:ascii="Times New Roman" w:eastAsia="Times New Roman" w:hAnsi="Times New Roman" w:cs="Times New Roman"/>
                <w:sz w:val="24"/>
                <w:szCs w:val="24"/>
                <w:lang w:eastAsia="ru-RU"/>
              </w:rPr>
              <w:t> </w:t>
            </w:r>
          </w:p>
        </w:tc>
      </w:tr>
    </w:tbl>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ООП основного общего образования предусматривает реализацию через организацию образовательной деятельности (урочной и внеурочной) в соответствии с </w:t>
      </w:r>
      <w:hyperlink r:id="rId46" w:anchor="/document/99/573500115/XA00LVA2M9/" w:tgtFrame="_self" w:history="1">
        <w:r w:rsidRPr="00B16407">
          <w:rPr>
            <w:rFonts w:ascii="Times New Roman" w:eastAsia="Times New Roman" w:hAnsi="Times New Roman" w:cs="Times New Roman"/>
            <w:i/>
            <w:iCs/>
            <w:color w:val="01745C"/>
            <w:sz w:val="24"/>
            <w:szCs w:val="24"/>
            <w:lang w:eastAsia="ru-RU"/>
          </w:rPr>
          <w:t>СанПиН 1.2.3685-21</w:t>
        </w:r>
      </w:hyperlink>
      <w:r w:rsidRPr="00B16407">
        <w:rPr>
          <w:rFonts w:ascii="Times New Roman" w:eastAsia="Times New Roman" w:hAnsi="Times New Roman" w:cs="Times New Roman"/>
          <w:i/>
          <w:iCs/>
          <w:color w:val="222222"/>
          <w:sz w:val="24"/>
          <w:szCs w:val="24"/>
          <w:shd w:val="clear" w:color="auto" w:fill="FFFFCC"/>
          <w:lang w:eastAsia="ru-RU"/>
        </w:rPr>
        <w:t> и </w:t>
      </w:r>
      <w:hyperlink r:id="rId47" w:anchor="/document/99/566085656/XA00LVS2MC/" w:tgtFrame="_self" w:history="1">
        <w:r w:rsidRPr="00B16407">
          <w:rPr>
            <w:rFonts w:ascii="Times New Roman" w:eastAsia="Times New Roman" w:hAnsi="Times New Roman" w:cs="Times New Roman"/>
            <w:i/>
            <w:iCs/>
            <w:color w:val="01745C"/>
            <w:sz w:val="24"/>
            <w:szCs w:val="24"/>
            <w:lang w:eastAsia="ru-RU"/>
          </w:rPr>
          <w:t>СП 2.4.3648-20</w:t>
        </w:r>
      </w:hyperlink>
      <w:r w:rsidRPr="00B16407">
        <w:rPr>
          <w:rFonts w:ascii="Times New Roman" w:eastAsia="Times New Roman" w:hAnsi="Times New Roman" w:cs="Times New Roman"/>
          <w:i/>
          <w:iCs/>
          <w:color w:val="222222"/>
          <w:sz w:val="24"/>
          <w:szCs w:val="24"/>
          <w:shd w:val="clear" w:color="auto" w:fill="FFFFCC"/>
          <w:lang w:eastAsia="ru-RU"/>
        </w:rPr>
        <w:t>.</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Рабочие программы по учебным предметам, модулям и курсам разработаны с учетом </w:t>
      </w:r>
      <w:hyperlink r:id="rId48" w:anchor="/document/16/98272/" w:tgtFrame="_self" w:history="1">
        <w:r w:rsidRPr="00B16407">
          <w:rPr>
            <w:rFonts w:ascii="Times New Roman" w:eastAsia="Times New Roman" w:hAnsi="Times New Roman" w:cs="Times New Roman"/>
            <w:i/>
            <w:iCs/>
            <w:color w:val="0047B3"/>
            <w:sz w:val="24"/>
            <w:szCs w:val="24"/>
            <w:lang w:eastAsia="ru-RU"/>
          </w:rPr>
          <w:t>Примерных рабочих программ для ООО</w:t>
        </w:r>
      </w:hyperlink>
      <w:r w:rsidRPr="00B16407">
        <w:rPr>
          <w:rFonts w:ascii="Times New Roman" w:eastAsia="Times New Roman" w:hAnsi="Times New Roman" w:cs="Times New Roman"/>
          <w:i/>
          <w:iCs/>
          <w:color w:val="222222"/>
          <w:sz w:val="24"/>
          <w:szCs w:val="24"/>
          <w:shd w:val="clear" w:color="auto" w:fill="FFFFCC"/>
          <w:lang w:eastAsia="ru-RU"/>
        </w:rPr>
        <w:t>.</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color w:val="222222"/>
          <w:sz w:val="24"/>
          <w:szCs w:val="24"/>
          <w:lang w:eastAsia="ru-RU"/>
        </w:rPr>
        <w:t> </w:t>
      </w:r>
      <w:r w:rsidRPr="00B16407">
        <w:rPr>
          <w:rFonts w:ascii="Times New Roman" w:eastAsia="Times New Roman" w:hAnsi="Times New Roman" w:cs="Times New Roman"/>
          <w:b/>
          <w:bCs/>
          <w:color w:val="222222"/>
          <w:sz w:val="24"/>
          <w:szCs w:val="24"/>
          <w:lang w:eastAsia="ru-RU"/>
        </w:rPr>
        <w:t>Выводы:</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color w:val="222222"/>
          <w:sz w:val="24"/>
          <w:szCs w:val="24"/>
          <w:lang w:eastAsia="ru-RU"/>
        </w:rPr>
        <w:lastRenderedPageBreak/>
        <w:t>1</w:t>
      </w:r>
      <w:r w:rsidRPr="00B16407">
        <w:rPr>
          <w:rFonts w:ascii="Times New Roman" w:eastAsia="Times New Roman" w:hAnsi="Times New Roman" w:cs="Times New Roman"/>
          <w:i/>
          <w:iCs/>
          <w:color w:val="222222"/>
          <w:sz w:val="24"/>
          <w:szCs w:val="24"/>
          <w:shd w:val="clear" w:color="auto" w:fill="FFFFCC"/>
          <w:lang w:eastAsia="ru-RU"/>
        </w:rPr>
        <w:t>. На момент проведения анализа готовность ООП НОО по ФГОС 2021 года составляет 100 процентов. Разработаны все структурные элементы ООП НОО. Проект программы подготовлен к согласованию педагогическим советом и утверждению. Проект программы размещен на сайте школы для ознакомления.</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color w:val="222222"/>
          <w:sz w:val="24"/>
          <w:szCs w:val="24"/>
          <w:lang w:eastAsia="ru-RU"/>
        </w:rPr>
        <w:t>2. </w:t>
      </w:r>
      <w:r w:rsidRPr="00B16407">
        <w:rPr>
          <w:rFonts w:ascii="Times New Roman" w:eastAsia="Times New Roman" w:hAnsi="Times New Roman" w:cs="Times New Roman"/>
          <w:i/>
          <w:iCs/>
          <w:color w:val="222222"/>
          <w:sz w:val="24"/>
          <w:szCs w:val="24"/>
          <w:shd w:val="clear" w:color="auto" w:fill="FFFFCC"/>
          <w:lang w:eastAsia="ru-RU"/>
        </w:rPr>
        <w:t>На момент проведения анализа готовность ООП ООО по ФГОС 2021 года составляет 60 процентов. Полностью подготовлен целевой раздел программы. В содержательном разделе подготовлены программы по учебным предметам «Русский язык», «Литература», «Физическая культура». Не готовы рабочие программы учебных предметов и курсов «Английский язык», «Биология», &lt;...&gt;.</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Не готовы рабочие программы курсов внеурочной деятельности.</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В организационном разделе нуждаются в доработке учебный план, план внеурочной деятельности, календарный учебный график и календарный план воспитательной работы.</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&lt;...&gt;</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color w:val="222222"/>
          <w:sz w:val="24"/>
          <w:szCs w:val="24"/>
          <w:lang w:eastAsia="ru-RU"/>
        </w:rPr>
        <w:t>Рекомендации:</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1. Рабочей группе, занимающейся разработкой ООП ООО по ФГОС 2021 года:</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1.1. Завершить разработку организационного раздела ООП ООО: учебного плана, плана внеурочной деятельности и календарного учебного графика на 2022/23 учебный год в срок до 25.05.2022.</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1.2. Предоставить ООП ООО на повторный контроль 30.05.2022.</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2. Учителям-предметникам:</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2.1. Завершить разработку и представить на согласование рабочие программы учебных предметов, курсов и модулей, в том числе внеурочной деятельности, до 25.06.2022.</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3. Руководителям ШМО:</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3.1. Взять на контроль разработку учителями-предметниками рабочих программ учебных предметов, курсов и модулей, в том числе внеурочной деятельности.</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3.2. Обсудить на заседании ШМО и согласовать рабочие программы учебных предметов, курсов и модулей, в том числе внеурочной деятельности, до 15.08.2022.</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4. Заместите</w:t>
      </w:r>
      <w:r w:rsidR="00223B90">
        <w:rPr>
          <w:rFonts w:ascii="Times New Roman" w:eastAsia="Times New Roman" w:hAnsi="Times New Roman" w:cs="Times New Roman"/>
          <w:i/>
          <w:iCs/>
          <w:color w:val="222222"/>
          <w:sz w:val="24"/>
          <w:szCs w:val="24"/>
          <w:shd w:val="clear" w:color="auto" w:fill="FFFFCC"/>
          <w:lang w:eastAsia="ru-RU"/>
        </w:rPr>
        <w:t xml:space="preserve">лям директора по УВР </w:t>
      </w:r>
      <w:proofErr w:type="spellStart"/>
      <w:r w:rsidR="00223B90">
        <w:rPr>
          <w:rFonts w:ascii="Times New Roman" w:eastAsia="Times New Roman" w:hAnsi="Times New Roman" w:cs="Times New Roman"/>
          <w:i/>
          <w:iCs/>
          <w:color w:val="222222"/>
          <w:sz w:val="24"/>
          <w:szCs w:val="24"/>
          <w:shd w:val="clear" w:color="auto" w:fill="FFFFCC"/>
          <w:lang w:eastAsia="ru-RU"/>
        </w:rPr>
        <w:t>Кузовлевой</w:t>
      </w:r>
      <w:proofErr w:type="spellEnd"/>
      <w:r w:rsidR="00223B90">
        <w:rPr>
          <w:rFonts w:ascii="Times New Roman" w:eastAsia="Times New Roman" w:hAnsi="Times New Roman" w:cs="Times New Roman"/>
          <w:i/>
          <w:iCs/>
          <w:color w:val="222222"/>
          <w:sz w:val="24"/>
          <w:szCs w:val="24"/>
          <w:shd w:val="clear" w:color="auto" w:fill="FFFFCC"/>
          <w:lang w:eastAsia="ru-RU"/>
        </w:rPr>
        <w:t xml:space="preserve"> О.П., по ВР </w:t>
      </w:r>
      <w:proofErr w:type="spellStart"/>
      <w:r w:rsidR="00223B90">
        <w:rPr>
          <w:rFonts w:ascii="Times New Roman" w:eastAsia="Times New Roman" w:hAnsi="Times New Roman" w:cs="Times New Roman"/>
          <w:i/>
          <w:iCs/>
          <w:color w:val="222222"/>
          <w:sz w:val="24"/>
          <w:szCs w:val="24"/>
          <w:shd w:val="clear" w:color="auto" w:fill="FFFFCC"/>
          <w:lang w:eastAsia="ru-RU"/>
        </w:rPr>
        <w:t>Данчыт</w:t>
      </w:r>
      <w:proofErr w:type="spellEnd"/>
      <w:r w:rsidR="00223B90">
        <w:rPr>
          <w:rFonts w:ascii="Times New Roman" w:eastAsia="Times New Roman" w:hAnsi="Times New Roman" w:cs="Times New Roman"/>
          <w:i/>
          <w:iCs/>
          <w:color w:val="222222"/>
          <w:sz w:val="24"/>
          <w:szCs w:val="24"/>
          <w:shd w:val="clear" w:color="auto" w:fill="FFFFCC"/>
          <w:lang w:eastAsia="ru-RU"/>
        </w:rPr>
        <w:t xml:space="preserve"> Д.М.</w:t>
      </w:r>
      <w:r w:rsidRPr="00B16407">
        <w:rPr>
          <w:rFonts w:ascii="Times New Roman" w:eastAsia="Times New Roman" w:hAnsi="Times New Roman" w:cs="Times New Roman"/>
          <w:i/>
          <w:iCs/>
          <w:color w:val="222222"/>
          <w:sz w:val="24"/>
          <w:szCs w:val="24"/>
          <w:shd w:val="clear" w:color="auto" w:fill="FFFFCC"/>
          <w:lang w:eastAsia="ru-RU"/>
        </w:rPr>
        <w:t>.:</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4.1. Провести повторную экспертизу ООП ООО по ФГОС 2021 года в срок до 30.06.2022.</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4.2. Подготовить презентацию разработанных ООП НОО и ООП ООО на педагогическом совете 25.08.2022.</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4.3. Представить тексты ООП НОО и ООП ООО для утверждения директору в срок до 25.08.2022.</w:t>
      </w:r>
    </w:p>
    <w:p w:rsidR="00B16407" w:rsidRDefault="00B16407" w:rsidP="00B16407">
      <w:pPr>
        <w:spacing w:after="150" w:line="240" w:lineRule="auto"/>
        <w:rPr>
          <w:rFonts w:ascii="Times New Roman" w:eastAsia="Times New Roman" w:hAnsi="Times New Roman" w:cs="Times New Roman"/>
          <w:b/>
          <w:bCs/>
          <w:color w:val="222222"/>
          <w:sz w:val="24"/>
          <w:szCs w:val="24"/>
          <w:lang w:eastAsia="ru-RU"/>
        </w:rPr>
      </w:pPr>
      <w:r w:rsidRPr="00B16407">
        <w:rPr>
          <w:rFonts w:ascii="Times New Roman" w:eastAsia="Times New Roman" w:hAnsi="Times New Roman" w:cs="Times New Roman"/>
          <w:b/>
          <w:bCs/>
          <w:color w:val="222222"/>
          <w:sz w:val="24"/>
          <w:szCs w:val="24"/>
          <w:lang w:eastAsia="ru-RU"/>
        </w:rPr>
        <w:t>9.3. Анализ психолого-педагогических условий реализации основной образовательной программы</w:t>
      </w:r>
    </w:p>
    <w:p w:rsidR="00223B90" w:rsidRPr="00FA652E" w:rsidRDefault="00223B90" w:rsidP="00223B90">
      <w:pPr>
        <w:rPr>
          <w:rFonts w:ascii="Times New Roman" w:hAnsi="Times New Roman" w:cs="Times New Roman"/>
          <w:sz w:val="24"/>
          <w:szCs w:val="24"/>
        </w:rPr>
      </w:pPr>
      <w:r w:rsidRPr="00FA652E">
        <w:rPr>
          <w:rFonts w:ascii="Times New Roman" w:eastAsia="Times New Roman" w:hAnsi="Times New Roman" w:cs="Times New Roman"/>
          <w:b/>
          <w:bCs/>
          <w:color w:val="800000"/>
          <w:sz w:val="24"/>
          <w:szCs w:val="24"/>
          <w:lang w:eastAsia="ru-RU"/>
        </w:rPr>
        <w:t>Цель и задачи</w:t>
      </w:r>
      <w:r w:rsidRPr="00FA652E">
        <w:rPr>
          <w:rFonts w:ascii="Times New Roman" w:eastAsia="Times New Roman" w:hAnsi="Times New Roman" w:cs="Times New Roman"/>
          <w:sz w:val="24"/>
          <w:szCs w:val="24"/>
          <w:lang w:eastAsia="ru-RU"/>
        </w:rPr>
        <w:t xml:space="preserve"> работы педагога-психолога ОО – методическое обеспечение всех участников образовательного процесса в вопросах осуществления психологического сопровождения развития обучающихся в соответствии с требованиями ФГОС</w:t>
      </w:r>
    </w:p>
    <w:p w:rsidR="00223B90" w:rsidRPr="00FA652E" w:rsidRDefault="00223B90" w:rsidP="00223B90">
      <w:pPr>
        <w:rPr>
          <w:rFonts w:ascii="Times New Roman" w:eastAsia="Times New Roman" w:hAnsi="Times New Roman" w:cs="Times New Roman"/>
          <w:sz w:val="24"/>
          <w:szCs w:val="24"/>
          <w:lang w:eastAsia="ru-RU"/>
        </w:rPr>
      </w:pPr>
      <w:r w:rsidRPr="00FA652E">
        <w:rPr>
          <w:rFonts w:ascii="Times New Roman" w:eastAsia="Times New Roman" w:hAnsi="Times New Roman" w:cs="Times New Roman"/>
          <w:sz w:val="24"/>
          <w:szCs w:val="24"/>
          <w:lang w:eastAsia="ru-RU"/>
        </w:rPr>
        <w:lastRenderedPageBreak/>
        <w:t>Психологическое сопровождение предполагает комплекс мер, предусматривающий применение адекватных форм, методов, приемов взаимодействия всех участников образовательного процесса.</w:t>
      </w:r>
    </w:p>
    <w:p w:rsidR="00223B90" w:rsidRPr="00FA652E" w:rsidRDefault="00223B90" w:rsidP="00223B90">
      <w:pPr>
        <w:rPr>
          <w:rFonts w:ascii="Times New Roman" w:eastAsia="Times New Roman" w:hAnsi="Times New Roman" w:cs="Times New Roman"/>
          <w:sz w:val="24"/>
          <w:szCs w:val="24"/>
          <w:lang w:eastAsia="ru-RU"/>
        </w:rPr>
      </w:pPr>
      <w:r w:rsidRPr="00FA652E">
        <w:rPr>
          <w:rFonts w:ascii="Times New Roman" w:eastAsia="Times New Roman" w:hAnsi="Times New Roman" w:cs="Times New Roman"/>
          <w:sz w:val="24"/>
          <w:szCs w:val="24"/>
          <w:lang w:eastAsia="ru-RU"/>
        </w:rPr>
        <w:t>Для реализации основной образовательной программы в МБОУ Уюкской СОШ функционирует  социально-психологическая  служба, включающая  3 сотрудников.</w:t>
      </w:r>
    </w:p>
    <w:tbl>
      <w:tblPr>
        <w:tblStyle w:val="a7"/>
        <w:tblW w:w="0" w:type="auto"/>
        <w:tblLook w:val="04A0" w:firstRow="1" w:lastRow="0" w:firstColumn="1" w:lastColumn="0" w:noHBand="0" w:noVBand="1"/>
      </w:tblPr>
      <w:tblGrid>
        <w:gridCol w:w="3190"/>
        <w:gridCol w:w="3190"/>
        <w:gridCol w:w="3191"/>
      </w:tblGrid>
      <w:tr w:rsidR="00223B90" w:rsidRPr="00FA652E" w:rsidTr="00B82A89">
        <w:tc>
          <w:tcPr>
            <w:tcW w:w="3190" w:type="dxa"/>
          </w:tcPr>
          <w:p w:rsidR="00223B90" w:rsidRPr="00FA652E" w:rsidRDefault="00223B90" w:rsidP="00B82A89">
            <w:pPr>
              <w:rPr>
                <w:rFonts w:ascii="Times New Roman" w:hAnsi="Times New Roman" w:cs="Times New Roman"/>
                <w:sz w:val="24"/>
                <w:szCs w:val="24"/>
              </w:rPr>
            </w:pPr>
            <w:r w:rsidRPr="00FA652E">
              <w:rPr>
                <w:rFonts w:ascii="Times New Roman" w:hAnsi="Times New Roman" w:cs="Times New Roman"/>
                <w:sz w:val="24"/>
                <w:szCs w:val="24"/>
              </w:rPr>
              <w:t xml:space="preserve"> Ф И О</w:t>
            </w:r>
          </w:p>
        </w:tc>
        <w:tc>
          <w:tcPr>
            <w:tcW w:w="3190" w:type="dxa"/>
          </w:tcPr>
          <w:p w:rsidR="00223B90" w:rsidRPr="00FA652E" w:rsidRDefault="00223B90" w:rsidP="00B82A89">
            <w:pPr>
              <w:rPr>
                <w:rFonts w:ascii="Times New Roman" w:hAnsi="Times New Roman" w:cs="Times New Roman"/>
                <w:sz w:val="24"/>
                <w:szCs w:val="24"/>
              </w:rPr>
            </w:pPr>
            <w:r w:rsidRPr="00FA652E">
              <w:rPr>
                <w:rFonts w:ascii="Times New Roman" w:hAnsi="Times New Roman" w:cs="Times New Roman"/>
                <w:sz w:val="24"/>
                <w:szCs w:val="24"/>
              </w:rPr>
              <w:t>Должность</w:t>
            </w:r>
          </w:p>
        </w:tc>
        <w:tc>
          <w:tcPr>
            <w:tcW w:w="3191" w:type="dxa"/>
          </w:tcPr>
          <w:p w:rsidR="00223B90" w:rsidRPr="00FA652E" w:rsidRDefault="00223B90" w:rsidP="00B82A89">
            <w:pPr>
              <w:rPr>
                <w:rFonts w:ascii="Times New Roman" w:hAnsi="Times New Roman" w:cs="Times New Roman"/>
                <w:sz w:val="24"/>
                <w:szCs w:val="24"/>
              </w:rPr>
            </w:pPr>
            <w:r w:rsidRPr="00FA652E">
              <w:rPr>
                <w:rFonts w:ascii="Times New Roman" w:hAnsi="Times New Roman" w:cs="Times New Roman"/>
                <w:sz w:val="24"/>
                <w:szCs w:val="24"/>
              </w:rPr>
              <w:t>Обязанности</w:t>
            </w:r>
          </w:p>
        </w:tc>
      </w:tr>
      <w:tr w:rsidR="00223B90" w:rsidRPr="00FA652E" w:rsidTr="00B82A89">
        <w:tc>
          <w:tcPr>
            <w:tcW w:w="3190" w:type="dxa"/>
          </w:tcPr>
          <w:p w:rsidR="00223B90" w:rsidRPr="00FA652E" w:rsidRDefault="00223B90" w:rsidP="00B82A89">
            <w:pPr>
              <w:rPr>
                <w:rFonts w:ascii="Times New Roman" w:hAnsi="Times New Roman" w:cs="Times New Roman"/>
                <w:sz w:val="24"/>
                <w:szCs w:val="24"/>
              </w:rPr>
            </w:pPr>
            <w:r w:rsidRPr="00FA652E">
              <w:rPr>
                <w:rFonts w:ascii="Times New Roman" w:hAnsi="Times New Roman" w:cs="Times New Roman"/>
                <w:sz w:val="24"/>
                <w:szCs w:val="24"/>
              </w:rPr>
              <w:t>Кузовлева О.</w:t>
            </w:r>
            <w:proofErr w:type="gramStart"/>
            <w:r w:rsidRPr="00FA652E">
              <w:rPr>
                <w:rFonts w:ascii="Times New Roman" w:hAnsi="Times New Roman" w:cs="Times New Roman"/>
                <w:sz w:val="24"/>
                <w:szCs w:val="24"/>
              </w:rPr>
              <w:t>П</w:t>
            </w:r>
            <w:proofErr w:type="gramEnd"/>
          </w:p>
        </w:tc>
        <w:tc>
          <w:tcPr>
            <w:tcW w:w="3190" w:type="dxa"/>
          </w:tcPr>
          <w:p w:rsidR="00223B90" w:rsidRPr="00FA652E" w:rsidRDefault="00223B90" w:rsidP="00B82A89">
            <w:pPr>
              <w:rPr>
                <w:rFonts w:ascii="Times New Roman" w:hAnsi="Times New Roman" w:cs="Times New Roman"/>
                <w:sz w:val="24"/>
                <w:szCs w:val="24"/>
              </w:rPr>
            </w:pPr>
            <w:r w:rsidRPr="00FA652E">
              <w:rPr>
                <w:rFonts w:ascii="Times New Roman" w:hAnsi="Times New Roman" w:cs="Times New Roman"/>
                <w:sz w:val="24"/>
                <w:szCs w:val="24"/>
              </w:rPr>
              <w:t xml:space="preserve">Зам </w:t>
            </w:r>
            <w:proofErr w:type="spellStart"/>
            <w:r w:rsidRPr="00FA652E">
              <w:rPr>
                <w:rFonts w:ascii="Times New Roman" w:hAnsi="Times New Roman" w:cs="Times New Roman"/>
                <w:sz w:val="24"/>
                <w:szCs w:val="24"/>
              </w:rPr>
              <w:t>дирек</w:t>
            </w:r>
            <w:proofErr w:type="spellEnd"/>
            <w:r w:rsidRPr="00FA652E">
              <w:rPr>
                <w:rFonts w:ascii="Times New Roman" w:hAnsi="Times New Roman" w:cs="Times New Roman"/>
                <w:sz w:val="24"/>
                <w:szCs w:val="24"/>
              </w:rPr>
              <w:t xml:space="preserve"> по УВР</w:t>
            </w:r>
          </w:p>
        </w:tc>
        <w:tc>
          <w:tcPr>
            <w:tcW w:w="3191" w:type="dxa"/>
          </w:tcPr>
          <w:p w:rsidR="00223B90" w:rsidRPr="00FA652E" w:rsidRDefault="00223B90" w:rsidP="00B82A89">
            <w:pPr>
              <w:rPr>
                <w:rFonts w:ascii="Times New Roman" w:hAnsi="Times New Roman" w:cs="Times New Roman"/>
                <w:sz w:val="24"/>
                <w:szCs w:val="24"/>
              </w:rPr>
            </w:pPr>
            <w:r w:rsidRPr="00FA652E">
              <w:rPr>
                <w:rFonts w:ascii="Times New Roman" w:hAnsi="Times New Roman" w:cs="Times New Roman"/>
                <w:sz w:val="24"/>
                <w:szCs w:val="24"/>
              </w:rPr>
              <w:t xml:space="preserve">Председатель </w:t>
            </w:r>
            <w:proofErr w:type="gramStart"/>
            <w:r w:rsidRPr="00FA652E">
              <w:rPr>
                <w:rFonts w:ascii="Times New Roman" w:hAnsi="Times New Roman" w:cs="Times New Roman"/>
                <w:sz w:val="24"/>
                <w:szCs w:val="24"/>
              </w:rPr>
              <w:t>школьного</w:t>
            </w:r>
            <w:proofErr w:type="gramEnd"/>
            <w:r w:rsidRPr="00FA652E">
              <w:rPr>
                <w:rFonts w:ascii="Times New Roman" w:hAnsi="Times New Roman" w:cs="Times New Roman"/>
                <w:sz w:val="24"/>
                <w:szCs w:val="24"/>
              </w:rPr>
              <w:t xml:space="preserve"> ППК</w:t>
            </w:r>
          </w:p>
        </w:tc>
      </w:tr>
      <w:tr w:rsidR="00223B90" w:rsidRPr="00FA652E" w:rsidTr="00B82A89">
        <w:tc>
          <w:tcPr>
            <w:tcW w:w="3190" w:type="dxa"/>
          </w:tcPr>
          <w:p w:rsidR="00223B90" w:rsidRPr="00FA652E" w:rsidRDefault="00223B90" w:rsidP="00B82A89">
            <w:pPr>
              <w:rPr>
                <w:rFonts w:ascii="Times New Roman" w:hAnsi="Times New Roman" w:cs="Times New Roman"/>
                <w:sz w:val="24"/>
                <w:szCs w:val="24"/>
              </w:rPr>
            </w:pPr>
            <w:proofErr w:type="spellStart"/>
            <w:r w:rsidRPr="00FA652E">
              <w:rPr>
                <w:rFonts w:ascii="Times New Roman" w:hAnsi="Times New Roman" w:cs="Times New Roman"/>
                <w:sz w:val="24"/>
                <w:szCs w:val="24"/>
              </w:rPr>
              <w:t>Сарыг</w:t>
            </w:r>
            <w:proofErr w:type="spellEnd"/>
            <w:r w:rsidRPr="00FA652E">
              <w:rPr>
                <w:rFonts w:ascii="Times New Roman" w:hAnsi="Times New Roman" w:cs="Times New Roman"/>
                <w:sz w:val="24"/>
                <w:szCs w:val="24"/>
              </w:rPr>
              <w:t xml:space="preserve"> В.С,</w:t>
            </w:r>
          </w:p>
        </w:tc>
        <w:tc>
          <w:tcPr>
            <w:tcW w:w="3190" w:type="dxa"/>
          </w:tcPr>
          <w:p w:rsidR="00223B90" w:rsidRPr="00FA652E" w:rsidRDefault="00223B90" w:rsidP="00B82A89">
            <w:pPr>
              <w:rPr>
                <w:rFonts w:ascii="Times New Roman" w:hAnsi="Times New Roman" w:cs="Times New Roman"/>
                <w:sz w:val="24"/>
                <w:szCs w:val="24"/>
              </w:rPr>
            </w:pPr>
            <w:r w:rsidRPr="00FA652E">
              <w:rPr>
                <w:rFonts w:ascii="Times New Roman" w:hAnsi="Times New Roman" w:cs="Times New Roman"/>
                <w:sz w:val="24"/>
                <w:szCs w:val="24"/>
              </w:rPr>
              <w:t>Педагог-психолог</w:t>
            </w:r>
          </w:p>
        </w:tc>
        <w:tc>
          <w:tcPr>
            <w:tcW w:w="3191" w:type="dxa"/>
          </w:tcPr>
          <w:p w:rsidR="00223B90" w:rsidRPr="00FA652E" w:rsidRDefault="00223B90" w:rsidP="00B82A89">
            <w:pPr>
              <w:rPr>
                <w:rFonts w:ascii="Times New Roman" w:hAnsi="Times New Roman" w:cs="Times New Roman"/>
                <w:sz w:val="24"/>
                <w:szCs w:val="24"/>
              </w:rPr>
            </w:pPr>
            <w:r w:rsidRPr="00FA652E">
              <w:rPr>
                <w:rFonts w:ascii="Times New Roman" w:hAnsi="Times New Roman" w:cs="Times New Roman"/>
                <w:sz w:val="24"/>
                <w:szCs w:val="24"/>
              </w:rPr>
              <w:t xml:space="preserve"> Член ППК</w:t>
            </w:r>
          </w:p>
        </w:tc>
      </w:tr>
      <w:tr w:rsidR="00223B90" w:rsidRPr="00FA652E" w:rsidTr="00B82A89">
        <w:tc>
          <w:tcPr>
            <w:tcW w:w="3190" w:type="dxa"/>
          </w:tcPr>
          <w:p w:rsidR="00223B90" w:rsidRPr="00FA652E" w:rsidRDefault="00223B90" w:rsidP="00B82A89">
            <w:pPr>
              <w:rPr>
                <w:rFonts w:ascii="Times New Roman" w:hAnsi="Times New Roman" w:cs="Times New Roman"/>
                <w:sz w:val="24"/>
                <w:szCs w:val="24"/>
              </w:rPr>
            </w:pPr>
            <w:proofErr w:type="spellStart"/>
            <w:r w:rsidRPr="00FA652E">
              <w:rPr>
                <w:rFonts w:ascii="Times New Roman" w:hAnsi="Times New Roman" w:cs="Times New Roman"/>
                <w:sz w:val="24"/>
                <w:szCs w:val="24"/>
              </w:rPr>
              <w:t>Новожакова</w:t>
            </w:r>
            <w:proofErr w:type="spellEnd"/>
            <w:r w:rsidRPr="00FA652E">
              <w:rPr>
                <w:rFonts w:ascii="Times New Roman" w:hAnsi="Times New Roman" w:cs="Times New Roman"/>
                <w:sz w:val="24"/>
                <w:szCs w:val="24"/>
              </w:rPr>
              <w:t xml:space="preserve"> Ч.Ю.</w:t>
            </w:r>
          </w:p>
        </w:tc>
        <w:tc>
          <w:tcPr>
            <w:tcW w:w="3190" w:type="dxa"/>
          </w:tcPr>
          <w:p w:rsidR="00223B90" w:rsidRPr="00FA652E" w:rsidRDefault="00223B90" w:rsidP="00B82A89">
            <w:pPr>
              <w:rPr>
                <w:rFonts w:ascii="Times New Roman" w:hAnsi="Times New Roman" w:cs="Times New Roman"/>
                <w:sz w:val="24"/>
                <w:szCs w:val="24"/>
              </w:rPr>
            </w:pPr>
            <w:r w:rsidRPr="00FA652E">
              <w:rPr>
                <w:rFonts w:ascii="Times New Roman" w:hAnsi="Times New Roman" w:cs="Times New Roman"/>
                <w:sz w:val="24"/>
                <w:szCs w:val="24"/>
              </w:rPr>
              <w:t>Социальный педагог</w:t>
            </w:r>
          </w:p>
        </w:tc>
        <w:tc>
          <w:tcPr>
            <w:tcW w:w="3191" w:type="dxa"/>
          </w:tcPr>
          <w:p w:rsidR="00223B90" w:rsidRPr="00FA652E" w:rsidRDefault="00223B90" w:rsidP="00B82A89">
            <w:pPr>
              <w:rPr>
                <w:rFonts w:ascii="Times New Roman" w:hAnsi="Times New Roman" w:cs="Times New Roman"/>
                <w:sz w:val="24"/>
                <w:szCs w:val="24"/>
              </w:rPr>
            </w:pPr>
            <w:r w:rsidRPr="00FA652E">
              <w:rPr>
                <w:rFonts w:ascii="Times New Roman" w:hAnsi="Times New Roman" w:cs="Times New Roman"/>
                <w:sz w:val="24"/>
                <w:szCs w:val="24"/>
              </w:rPr>
              <w:t>Член ППК</w:t>
            </w:r>
          </w:p>
        </w:tc>
      </w:tr>
      <w:tr w:rsidR="00223B90" w:rsidRPr="00FA652E" w:rsidTr="00B82A89">
        <w:tc>
          <w:tcPr>
            <w:tcW w:w="3190" w:type="dxa"/>
          </w:tcPr>
          <w:p w:rsidR="00223B90" w:rsidRPr="00FA652E" w:rsidRDefault="00223B90" w:rsidP="00B82A89">
            <w:pPr>
              <w:rPr>
                <w:rFonts w:ascii="Times New Roman" w:hAnsi="Times New Roman" w:cs="Times New Roman"/>
                <w:sz w:val="24"/>
                <w:szCs w:val="24"/>
              </w:rPr>
            </w:pPr>
          </w:p>
        </w:tc>
        <w:tc>
          <w:tcPr>
            <w:tcW w:w="3190" w:type="dxa"/>
          </w:tcPr>
          <w:p w:rsidR="00223B90" w:rsidRPr="00FA652E" w:rsidRDefault="00223B90" w:rsidP="00B82A89">
            <w:pPr>
              <w:rPr>
                <w:rFonts w:ascii="Times New Roman" w:hAnsi="Times New Roman" w:cs="Times New Roman"/>
                <w:sz w:val="24"/>
                <w:szCs w:val="24"/>
              </w:rPr>
            </w:pPr>
          </w:p>
        </w:tc>
        <w:tc>
          <w:tcPr>
            <w:tcW w:w="3191" w:type="dxa"/>
          </w:tcPr>
          <w:p w:rsidR="00223B90" w:rsidRPr="00FA652E" w:rsidRDefault="00223B90" w:rsidP="00B82A89">
            <w:pPr>
              <w:rPr>
                <w:rFonts w:ascii="Times New Roman" w:hAnsi="Times New Roman" w:cs="Times New Roman"/>
                <w:sz w:val="24"/>
                <w:szCs w:val="24"/>
              </w:rPr>
            </w:pPr>
          </w:p>
        </w:tc>
      </w:tr>
    </w:tbl>
    <w:p w:rsidR="00223B90" w:rsidRPr="00FA652E" w:rsidRDefault="00223B90" w:rsidP="00223B90">
      <w:pPr>
        <w:rPr>
          <w:rFonts w:ascii="Times New Roman" w:hAnsi="Times New Roman" w:cs="Times New Roman"/>
          <w:sz w:val="24"/>
          <w:szCs w:val="24"/>
        </w:rPr>
      </w:pPr>
      <w:r w:rsidRPr="00FA652E">
        <w:rPr>
          <w:rFonts w:ascii="Times New Roman" w:hAnsi="Times New Roman" w:cs="Times New Roman"/>
          <w:sz w:val="24"/>
          <w:szCs w:val="24"/>
        </w:rPr>
        <w:t>Задача  социальн</w:t>
      </w:r>
      <w:proofErr w:type="gramStart"/>
      <w:r w:rsidRPr="00FA652E">
        <w:rPr>
          <w:rFonts w:ascii="Times New Roman" w:hAnsi="Times New Roman" w:cs="Times New Roman"/>
          <w:sz w:val="24"/>
          <w:szCs w:val="24"/>
        </w:rPr>
        <w:t>о-</w:t>
      </w:r>
      <w:proofErr w:type="gramEnd"/>
      <w:r w:rsidRPr="00FA652E">
        <w:rPr>
          <w:rFonts w:ascii="Times New Roman" w:hAnsi="Times New Roman" w:cs="Times New Roman"/>
          <w:sz w:val="24"/>
          <w:szCs w:val="24"/>
        </w:rPr>
        <w:t xml:space="preserve"> психологической службы-организация социально-психологического сопровождения образовательного процесса. Организационно-управленческой формой сопровождения является психолого-педагогический консилиум.</w:t>
      </w:r>
    </w:p>
    <w:p w:rsidR="00223B90" w:rsidRPr="00FA652E" w:rsidRDefault="00223B90" w:rsidP="00223B90">
      <w:pPr>
        <w:rPr>
          <w:rFonts w:ascii="Times New Roman" w:hAnsi="Times New Roman" w:cs="Times New Roman"/>
          <w:sz w:val="24"/>
          <w:szCs w:val="24"/>
        </w:rPr>
      </w:pPr>
      <w:r w:rsidRPr="00FA652E">
        <w:rPr>
          <w:rFonts w:ascii="Times New Roman" w:hAnsi="Times New Roman" w:cs="Times New Roman"/>
          <w:sz w:val="24"/>
          <w:szCs w:val="24"/>
        </w:rPr>
        <w:t xml:space="preserve"> В состав входят педагог-психолог </w:t>
      </w:r>
      <w:proofErr w:type="spellStart"/>
      <w:r w:rsidRPr="00FA652E">
        <w:rPr>
          <w:rFonts w:ascii="Times New Roman" w:hAnsi="Times New Roman" w:cs="Times New Roman"/>
          <w:sz w:val="24"/>
          <w:szCs w:val="24"/>
        </w:rPr>
        <w:t>Сарыг</w:t>
      </w:r>
      <w:proofErr w:type="spellEnd"/>
      <w:r w:rsidRPr="00FA652E">
        <w:rPr>
          <w:rFonts w:ascii="Times New Roman" w:hAnsi="Times New Roman" w:cs="Times New Roman"/>
          <w:sz w:val="24"/>
          <w:szCs w:val="24"/>
        </w:rPr>
        <w:t xml:space="preserve"> В.С, социальный педагог </w:t>
      </w:r>
      <w:proofErr w:type="spellStart"/>
      <w:r w:rsidRPr="00FA652E">
        <w:rPr>
          <w:rFonts w:ascii="Times New Roman" w:hAnsi="Times New Roman" w:cs="Times New Roman"/>
          <w:sz w:val="24"/>
          <w:szCs w:val="24"/>
        </w:rPr>
        <w:t>Новожакова</w:t>
      </w:r>
      <w:proofErr w:type="spellEnd"/>
      <w:r w:rsidRPr="00FA652E">
        <w:rPr>
          <w:rFonts w:ascii="Times New Roman" w:hAnsi="Times New Roman" w:cs="Times New Roman"/>
          <w:sz w:val="24"/>
          <w:szCs w:val="24"/>
        </w:rPr>
        <w:t xml:space="preserve"> Ч.</w:t>
      </w:r>
      <w:proofErr w:type="gramStart"/>
      <w:r w:rsidRPr="00FA652E">
        <w:rPr>
          <w:rFonts w:ascii="Times New Roman" w:hAnsi="Times New Roman" w:cs="Times New Roman"/>
          <w:sz w:val="24"/>
          <w:szCs w:val="24"/>
        </w:rPr>
        <w:t>Ю</w:t>
      </w:r>
      <w:proofErr w:type="gramEnd"/>
      <w:r w:rsidRPr="00FA652E">
        <w:rPr>
          <w:rFonts w:ascii="Times New Roman" w:hAnsi="Times New Roman" w:cs="Times New Roman"/>
          <w:sz w:val="24"/>
          <w:szCs w:val="24"/>
        </w:rPr>
        <w:t xml:space="preserve">, учителя начальных классов </w:t>
      </w:r>
      <w:proofErr w:type="spellStart"/>
      <w:r w:rsidRPr="00FA652E">
        <w:rPr>
          <w:rFonts w:ascii="Times New Roman" w:hAnsi="Times New Roman" w:cs="Times New Roman"/>
          <w:sz w:val="24"/>
          <w:szCs w:val="24"/>
        </w:rPr>
        <w:t>Чалзып</w:t>
      </w:r>
      <w:proofErr w:type="spellEnd"/>
      <w:r w:rsidRPr="00FA652E">
        <w:rPr>
          <w:rFonts w:ascii="Times New Roman" w:hAnsi="Times New Roman" w:cs="Times New Roman"/>
          <w:sz w:val="24"/>
          <w:szCs w:val="24"/>
        </w:rPr>
        <w:t xml:space="preserve"> Т.Ю, </w:t>
      </w:r>
      <w:proofErr w:type="spellStart"/>
      <w:r w:rsidRPr="00FA652E">
        <w:rPr>
          <w:rFonts w:ascii="Times New Roman" w:hAnsi="Times New Roman" w:cs="Times New Roman"/>
          <w:sz w:val="24"/>
          <w:szCs w:val="24"/>
        </w:rPr>
        <w:t>Кувискал</w:t>
      </w:r>
      <w:proofErr w:type="spellEnd"/>
      <w:r w:rsidRPr="00FA652E">
        <w:rPr>
          <w:rFonts w:ascii="Times New Roman" w:hAnsi="Times New Roman" w:cs="Times New Roman"/>
          <w:sz w:val="24"/>
          <w:szCs w:val="24"/>
        </w:rPr>
        <w:t xml:space="preserve"> С,Д, Корчагина Н.Н, </w:t>
      </w:r>
      <w:proofErr w:type="spellStart"/>
      <w:r w:rsidRPr="00FA652E">
        <w:rPr>
          <w:rFonts w:ascii="Times New Roman" w:hAnsi="Times New Roman" w:cs="Times New Roman"/>
          <w:sz w:val="24"/>
          <w:szCs w:val="24"/>
        </w:rPr>
        <w:t>Аскак-оол</w:t>
      </w:r>
      <w:proofErr w:type="spellEnd"/>
      <w:r w:rsidRPr="00FA652E">
        <w:rPr>
          <w:rFonts w:ascii="Times New Roman" w:hAnsi="Times New Roman" w:cs="Times New Roman"/>
          <w:sz w:val="24"/>
          <w:szCs w:val="24"/>
        </w:rPr>
        <w:t xml:space="preserve"> С,С и  заместитель директора по УВР Кузовлева О.П.</w:t>
      </w:r>
    </w:p>
    <w:p w:rsidR="00223B90" w:rsidRPr="00FA652E" w:rsidRDefault="00223B90" w:rsidP="00223B90">
      <w:pPr>
        <w:rPr>
          <w:rFonts w:ascii="Times New Roman" w:hAnsi="Times New Roman" w:cs="Times New Roman"/>
          <w:sz w:val="24"/>
          <w:szCs w:val="24"/>
        </w:rPr>
      </w:pPr>
      <w:r w:rsidRPr="00FA652E">
        <w:rPr>
          <w:rFonts w:ascii="Times New Roman" w:hAnsi="Times New Roman" w:cs="Times New Roman"/>
          <w:sz w:val="24"/>
          <w:szCs w:val="24"/>
        </w:rPr>
        <w:t xml:space="preserve">Основными направлениями деятельности  социальной-психологической  службы являются: </w:t>
      </w:r>
      <w:proofErr w:type="gramStart"/>
      <w:r w:rsidRPr="00FA652E">
        <w:rPr>
          <w:rFonts w:ascii="Times New Roman" w:hAnsi="Times New Roman" w:cs="Times New Roman"/>
          <w:sz w:val="24"/>
          <w:szCs w:val="24"/>
        </w:rPr>
        <w:t>диагностическое</w:t>
      </w:r>
      <w:proofErr w:type="gramEnd"/>
      <w:r w:rsidRPr="00FA652E">
        <w:rPr>
          <w:rFonts w:ascii="Times New Roman" w:hAnsi="Times New Roman" w:cs="Times New Roman"/>
          <w:sz w:val="24"/>
          <w:szCs w:val="24"/>
        </w:rPr>
        <w:t>, коррекционно-развивающее, консультативное, информационно-просветительское.</w:t>
      </w:r>
    </w:p>
    <w:p w:rsidR="00223B90" w:rsidRDefault="00223B90" w:rsidP="00223B90">
      <w:pPr>
        <w:rPr>
          <w:rFonts w:ascii="Times New Roman" w:hAnsi="Times New Roman" w:cs="Times New Roman"/>
          <w:sz w:val="24"/>
          <w:szCs w:val="24"/>
        </w:rPr>
      </w:pPr>
      <w:r w:rsidRPr="00FA652E">
        <w:rPr>
          <w:rFonts w:ascii="Times New Roman" w:hAnsi="Times New Roman" w:cs="Times New Roman"/>
          <w:sz w:val="24"/>
          <w:szCs w:val="24"/>
        </w:rPr>
        <w:t xml:space="preserve">Приоритетным направлением является профилактическая работа с детьми по предупреждению проблем адаптационного периода: социально-психологических </w:t>
      </w:r>
      <w:proofErr w:type="gramStart"/>
      <w:r w:rsidRPr="00FA652E">
        <w:rPr>
          <w:rFonts w:ascii="Times New Roman" w:hAnsi="Times New Roman" w:cs="Times New Roman"/>
          <w:sz w:val="24"/>
          <w:szCs w:val="24"/>
        </w:rPr>
        <w:t xml:space="preserve">( </w:t>
      </w:r>
      <w:proofErr w:type="gramEnd"/>
      <w:r w:rsidRPr="00FA652E">
        <w:rPr>
          <w:rFonts w:ascii="Times New Roman" w:hAnsi="Times New Roman" w:cs="Times New Roman"/>
          <w:sz w:val="24"/>
          <w:szCs w:val="24"/>
        </w:rPr>
        <w:t xml:space="preserve">проблемы социальной </w:t>
      </w:r>
      <w:proofErr w:type="spellStart"/>
      <w:r w:rsidRPr="00FA652E">
        <w:rPr>
          <w:rFonts w:ascii="Times New Roman" w:hAnsi="Times New Roman" w:cs="Times New Roman"/>
          <w:sz w:val="24"/>
          <w:szCs w:val="24"/>
        </w:rPr>
        <w:t>дезадаптации</w:t>
      </w:r>
      <w:proofErr w:type="spellEnd"/>
      <w:r w:rsidRPr="00FA652E">
        <w:rPr>
          <w:rFonts w:ascii="Times New Roman" w:hAnsi="Times New Roman" w:cs="Times New Roman"/>
          <w:sz w:val="24"/>
          <w:szCs w:val="24"/>
        </w:rPr>
        <w:t xml:space="preserve">), личностных (неуверенность в себе, высокая </w:t>
      </w:r>
      <w:proofErr w:type="spellStart"/>
      <w:r w:rsidRPr="00FA652E">
        <w:rPr>
          <w:rFonts w:ascii="Times New Roman" w:hAnsi="Times New Roman" w:cs="Times New Roman"/>
          <w:sz w:val="24"/>
          <w:szCs w:val="24"/>
        </w:rPr>
        <w:t>тревоженность</w:t>
      </w:r>
      <w:proofErr w:type="spellEnd"/>
      <w:r w:rsidRPr="00FA652E">
        <w:rPr>
          <w:rFonts w:ascii="Times New Roman" w:hAnsi="Times New Roman" w:cs="Times New Roman"/>
          <w:sz w:val="24"/>
          <w:szCs w:val="24"/>
        </w:rPr>
        <w:t>, неадекватная самооценка, низкая учебная мотивация), познавательных ( проблемы восприятия, внимания, памяти, мышления, трудностей в обучении)</w:t>
      </w:r>
      <w:r>
        <w:rPr>
          <w:rFonts w:ascii="Times New Roman" w:hAnsi="Times New Roman" w:cs="Times New Roman"/>
          <w:sz w:val="24"/>
          <w:szCs w:val="24"/>
        </w:rPr>
        <w:t>.</w:t>
      </w:r>
    </w:p>
    <w:p w:rsidR="00223B90" w:rsidRDefault="00223B90" w:rsidP="00223B90">
      <w:pPr>
        <w:rPr>
          <w:rFonts w:ascii="Times New Roman" w:hAnsi="Times New Roman" w:cs="Times New Roman"/>
          <w:sz w:val="24"/>
          <w:szCs w:val="24"/>
        </w:rPr>
      </w:pPr>
      <w:r>
        <w:rPr>
          <w:rFonts w:ascii="Times New Roman" w:hAnsi="Times New Roman" w:cs="Times New Roman"/>
          <w:sz w:val="24"/>
          <w:szCs w:val="24"/>
        </w:rPr>
        <w:t xml:space="preserve">В рамках диагностического направления в 2021\2022  учебном году педагогом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сихологом </w:t>
      </w:r>
      <w:proofErr w:type="spellStart"/>
      <w:r>
        <w:rPr>
          <w:rFonts w:ascii="Times New Roman" w:hAnsi="Times New Roman" w:cs="Times New Roman"/>
          <w:sz w:val="24"/>
          <w:szCs w:val="24"/>
        </w:rPr>
        <w:t>Сарыг</w:t>
      </w:r>
      <w:proofErr w:type="spellEnd"/>
      <w:r>
        <w:rPr>
          <w:rFonts w:ascii="Times New Roman" w:hAnsi="Times New Roman" w:cs="Times New Roman"/>
          <w:sz w:val="24"/>
          <w:szCs w:val="24"/>
        </w:rPr>
        <w:t xml:space="preserve"> В.С. были проведены обследования:</w:t>
      </w:r>
    </w:p>
    <w:p w:rsidR="00223B90" w:rsidRDefault="00223B90" w:rsidP="00223B90">
      <w:pPr>
        <w:rPr>
          <w:rFonts w:ascii="Times New Roman" w:hAnsi="Times New Roman" w:cs="Times New Roman"/>
          <w:sz w:val="24"/>
          <w:szCs w:val="24"/>
        </w:rPr>
      </w:pPr>
      <w:r>
        <w:rPr>
          <w:rFonts w:ascii="Times New Roman" w:hAnsi="Times New Roman" w:cs="Times New Roman"/>
          <w:sz w:val="24"/>
          <w:szCs w:val="24"/>
        </w:rPr>
        <w:t>Обучающихся 1 класса с целью выявления уровня готовности к обучению в школе (16 чел),</w:t>
      </w:r>
    </w:p>
    <w:p w:rsidR="00223B90" w:rsidRDefault="00223B90" w:rsidP="00223B90">
      <w:pPr>
        <w:rPr>
          <w:rFonts w:ascii="Times New Roman" w:hAnsi="Times New Roman" w:cs="Times New Roman"/>
          <w:sz w:val="24"/>
          <w:szCs w:val="24"/>
        </w:rPr>
      </w:pPr>
      <w:r>
        <w:rPr>
          <w:rFonts w:ascii="Times New Roman" w:hAnsi="Times New Roman" w:cs="Times New Roman"/>
          <w:sz w:val="24"/>
          <w:szCs w:val="24"/>
        </w:rPr>
        <w:t>Обучающихся 1 класса с целью выявления уровня адаптации к школьному обучению (16 чел),</w:t>
      </w:r>
    </w:p>
    <w:p w:rsidR="00223B90" w:rsidRDefault="00223B90" w:rsidP="00223B90">
      <w:pPr>
        <w:rPr>
          <w:rFonts w:ascii="Times New Roman" w:hAnsi="Times New Roman" w:cs="Times New Roman"/>
          <w:sz w:val="24"/>
          <w:szCs w:val="24"/>
        </w:rPr>
      </w:pPr>
      <w:r>
        <w:rPr>
          <w:rFonts w:ascii="Times New Roman" w:hAnsi="Times New Roman" w:cs="Times New Roman"/>
          <w:sz w:val="24"/>
          <w:szCs w:val="24"/>
        </w:rPr>
        <w:t>Обучающихся 5 класса с целью выявления уровня адаптации к новым условиям обучения (15 чел),</w:t>
      </w:r>
    </w:p>
    <w:p w:rsidR="00223B90" w:rsidRPr="00B16F17" w:rsidRDefault="00223B90" w:rsidP="00223B90">
      <w:pPr>
        <w:spacing w:before="100" w:beforeAutospacing="1" w:after="100" w:afterAutospacing="1" w:line="240" w:lineRule="auto"/>
        <w:rPr>
          <w:rFonts w:ascii="Times New Roman" w:eastAsia="Times New Roman" w:hAnsi="Times New Roman" w:cs="Times New Roman"/>
          <w:sz w:val="24"/>
          <w:szCs w:val="24"/>
          <w:lang w:eastAsia="ru-RU"/>
        </w:rPr>
      </w:pPr>
      <w:r w:rsidRPr="00B16F17">
        <w:rPr>
          <w:rFonts w:ascii="Times New Roman" w:eastAsia="Times New Roman" w:hAnsi="Times New Roman" w:cs="Times New Roman"/>
          <w:b/>
          <w:bCs/>
          <w:color w:val="800000"/>
          <w:sz w:val="24"/>
          <w:szCs w:val="24"/>
          <w:lang w:eastAsia="ru-RU"/>
        </w:rPr>
        <w:t>Этапы психологического сопровождения внедрения ФГОС в 5 классе</w:t>
      </w:r>
    </w:p>
    <w:p w:rsidR="00223B90" w:rsidRPr="00B16F17" w:rsidRDefault="00223B90" w:rsidP="00223B90">
      <w:pPr>
        <w:spacing w:before="100" w:beforeAutospacing="1" w:after="100" w:afterAutospacing="1" w:line="240" w:lineRule="auto"/>
        <w:rPr>
          <w:rFonts w:ascii="Times New Roman" w:eastAsia="Times New Roman" w:hAnsi="Times New Roman" w:cs="Times New Roman"/>
          <w:sz w:val="24"/>
          <w:szCs w:val="24"/>
          <w:lang w:eastAsia="ru-RU"/>
        </w:rPr>
      </w:pPr>
      <w:r w:rsidRPr="00B16F17">
        <w:rPr>
          <w:rFonts w:ascii="Times New Roman" w:eastAsia="Times New Roman" w:hAnsi="Times New Roman" w:cs="Times New Roman"/>
          <w:b/>
          <w:bCs/>
          <w:sz w:val="24"/>
          <w:szCs w:val="24"/>
          <w:lang w:eastAsia="ru-RU"/>
        </w:rPr>
        <w:t>I этап – Психологическая диагностика</w:t>
      </w:r>
    </w:p>
    <w:p w:rsidR="00223B90" w:rsidRPr="00B16F17" w:rsidRDefault="00223B90" w:rsidP="00223B90">
      <w:pPr>
        <w:spacing w:before="100" w:beforeAutospacing="1" w:after="100" w:afterAutospacing="1" w:line="240" w:lineRule="auto"/>
        <w:rPr>
          <w:rFonts w:ascii="Times New Roman" w:eastAsia="Times New Roman" w:hAnsi="Times New Roman" w:cs="Times New Roman"/>
          <w:sz w:val="24"/>
          <w:szCs w:val="24"/>
          <w:lang w:eastAsia="ru-RU"/>
        </w:rPr>
      </w:pPr>
      <w:r w:rsidRPr="00B16F17">
        <w:rPr>
          <w:rFonts w:ascii="Times New Roman" w:eastAsia="Times New Roman" w:hAnsi="Times New Roman" w:cs="Times New Roman"/>
          <w:b/>
          <w:bCs/>
          <w:sz w:val="24"/>
          <w:szCs w:val="24"/>
          <w:lang w:eastAsia="ru-RU"/>
        </w:rPr>
        <w:t>II этап – Психологическое просвещение и профилактика</w:t>
      </w:r>
    </w:p>
    <w:p w:rsidR="00223B90" w:rsidRPr="00B16F17" w:rsidRDefault="00223B90" w:rsidP="00223B90">
      <w:pPr>
        <w:spacing w:before="100" w:beforeAutospacing="1" w:after="100" w:afterAutospacing="1" w:line="240" w:lineRule="auto"/>
        <w:rPr>
          <w:rFonts w:ascii="Times New Roman" w:eastAsia="Times New Roman" w:hAnsi="Times New Roman" w:cs="Times New Roman"/>
          <w:sz w:val="24"/>
          <w:szCs w:val="24"/>
          <w:lang w:eastAsia="ru-RU"/>
        </w:rPr>
      </w:pPr>
      <w:r w:rsidRPr="00B16F17">
        <w:rPr>
          <w:rFonts w:ascii="Times New Roman" w:eastAsia="Times New Roman" w:hAnsi="Times New Roman" w:cs="Times New Roman"/>
          <w:b/>
          <w:bCs/>
          <w:sz w:val="24"/>
          <w:szCs w:val="24"/>
          <w:lang w:eastAsia="ru-RU"/>
        </w:rPr>
        <w:t>III этап – Психологическое консультирование</w:t>
      </w:r>
    </w:p>
    <w:p w:rsidR="00223B90" w:rsidRDefault="00223B90" w:rsidP="00223B90">
      <w:pPr>
        <w:spacing w:before="100" w:beforeAutospacing="1" w:after="100" w:afterAutospacing="1" w:line="240" w:lineRule="auto"/>
        <w:rPr>
          <w:rFonts w:ascii="Times New Roman" w:eastAsia="Times New Roman" w:hAnsi="Times New Roman" w:cs="Times New Roman"/>
          <w:b/>
          <w:bCs/>
          <w:sz w:val="24"/>
          <w:szCs w:val="24"/>
          <w:lang w:eastAsia="ru-RU"/>
        </w:rPr>
      </w:pPr>
      <w:r w:rsidRPr="00B16F17">
        <w:rPr>
          <w:rFonts w:ascii="Times New Roman" w:eastAsia="Times New Roman" w:hAnsi="Times New Roman" w:cs="Times New Roman"/>
          <w:b/>
          <w:bCs/>
          <w:sz w:val="24"/>
          <w:szCs w:val="24"/>
          <w:lang w:eastAsia="ru-RU"/>
        </w:rPr>
        <w:lastRenderedPageBreak/>
        <w:t>IV этап – Коррекционно-развивающий</w:t>
      </w:r>
      <w:r>
        <w:rPr>
          <w:rFonts w:ascii="Times New Roman" w:eastAsia="Times New Roman" w:hAnsi="Times New Roman" w:cs="Times New Roman"/>
          <w:b/>
          <w:bCs/>
          <w:sz w:val="24"/>
          <w:szCs w:val="24"/>
          <w:lang w:eastAsia="ru-RU"/>
        </w:rPr>
        <w:t>.</w:t>
      </w:r>
    </w:p>
    <w:p w:rsidR="00223B90" w:rsidRDefault="00223B90" w:rsidP="00223B90">
      <w:pPr>
        <w:spacing w:before="100" w:beforeAutospacing="1" w:after="100" w:afterAutospacing="1"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Проведенная диагностическая работа позволила своевременно выявить детей нуждающихся в психологической помощи, определить уровень их актуального развития, а также резервные возможности. По результатам диагностического обследования были выработаны рекомендации по основным направлениям работы и сформированы группы обучающихся для проведения коррекционно-развивающих занятий.</w:t>
      </w:r>
    </w:p>
    <w:p w:rsidR="00223B90" w:rsidRDefault="00223B90" w:rsidP="00223B90">
      <w:pPr>
        <w:spacing w:before="100" w:beforeAutospacing="1" w:after="100" w:afterAutospacing="1"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 рамках коррекционн</w:t>
      </w:r>
      <w:proofErr w:type="gramStart"/>
      <w:r>
        <w:rPr>
          <w:rFonts w:ascii="Times New Roman" w:eastAsia="Times New Roman" w:hAnsi="Times New Roman" w:cs="Times New Roman"/>
          <w:b/>
          <w:bCs/>
          <w:sz w:val="24"/>
          <w:szCs w:val="24"/>
          <w:lang w:eastAsia="ru-RU"/>
        </w:rPr>
        <w:t>о-</w:t>
      </w:r>
      <w:proofErr w:type="gramEnd"/>
      <w:r>
        <w:rPr>
          <w:rFonts w:ascii="Times New Roman" w:eastAsia="Times New Roman" w:hAnsi="Times New Roman" w:cs="Times New Roman"/>
          <w:b/>
          <w:bCs/>
          <w:sz w:val="24"/>
          <w:szCs w:val="24"/>
          <w:lang w:eastAsia="ru-RU"/>
        </w:rPr>
        <w:t xml:space="preserve"> развивающего направления педагогом-психологом </w:t>
      </w:r>
      <w:proofErr w:type="spellStart"/>
      <w:r>
        <w:rPr>
          <w:rFonts w:ascii="Times New Roman" w:eastAsia="Times New Roman" w:hAnsi="Times New Roman" w:cs="Times New Roman"/>
          <w:b/>
          <w:bCs/>
          <w:sz w:val="24"/>
          <w:szCs w:val="24"/>
          <w:lang w:eastAsia="ru-RU"/>
        </w:rPr>
        <w:t>Сарыг</w:t>
      </w:r>
      <w:proofErr w:type="spellEnd"/>
      <w:r>
        <w:rPr>
          <w:rFonts w:ascii="Times New Roman" w:eastAsia="Times New Roman" w:hAnsi="Times New Roman" w:cs="Times New Roman"/>
          <w:b/>
          <w:bCs/>
          <w:sz w:val="24"/>
          <w:szCs w:val="24"/>
          <w:lang w:eastAsia="ru-RU"/>
        </w:rPr>
        <w:t xml:space="preserve"> В.С. проводилась групповая и индивидуальная коррекционно-развивающая работа с обучающимися, направленная на развитие у них необходимых качеств для успешной адаптации и преодоления трудностей обучения, нарушений в эмоционально-поведенческой и коммуникативной сферах.</w:t>
      </w:r>
    </w:p>
    <w:p w:rsidR="00223B90" w:rsidRDefault="00223B90" w:rsidP="00223B90">
      <w:pPr>
        <w:spacing w:before="100" w:beforeAutospacing="1" w:after="100" w:afterAutospacing="1"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В 2021-2022 учебном году были проведены групповые коррекционно-развивающие занятия для </w:t>
      </w:r>
      <w:proofErr w:type="gramStart"/>
      <w:r>
        <w:rPr>
          <w:rFonts w:ascii="Times New Roman" w:eastAsia="Times New Roman" w:hAnsi="Times New Roman" w:cs="Times New Roman"/>
          <w:b/>
          <w:bCs/>
          <w:sz w:val="24"/>
          <w:szCs w:val="24"/>
          <w:lang w:eastAsia="ru-RU"/>
        </w:rPr>
        <w:t>обучающихся</w:t>
      </w:r>
      <w:proofErr w:type="gramEnd"/>
      <w:r>
        <w:rPr>
          <w:rFonts w:ascii="Times New Roman" w:eastAsia="Times New Roman" w:hAnsi="Times New Roman" w:cs="Times New Roman"/>
          <w:b/>
          <w:bCs/>
          <w:sz w:val="24"/>
          <w:szCs w:val="24"/>
          <w:lang w:eastAsia="ru-RU"/>
        </w:rPr>
        <w:t>:</w:t>
      </w:r>
    </w:p>
    <w:p w:rsidR="00223B90" w:rsidRDefault="00223B90" w:rsidP="00223B90">
      <w:pPr>
        <w:spacing w:before="100" w:beforeAutospacing="1" w:after="100" w:afterAutospacing="1"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В 1 классе  с низким уровнем готовности к школе по развитию познавательных способностей,</w:t>
      </w:r>
    </w:p>
    <w:p w:rsidR="00223B90" w:rsidRDefault="00223B90" w:rsidP="00223B90">
      <w:pPr>
        <w:spacing w:before="100" w:beforeAutospacing="1" w:after="100" w:afterAutospacing="1"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 5 классе с трудностями в процессе адаптации к новым условиям обучения,</w:t>
      </w:r>
    </w:p>
    <w:p w:rsidR="00223B90" w:rsidRDefault="00223B90" w:rsidP="00223B90">
      <w:pPr>
        <w:spacing w:before="100" w:beforeAutospacing="1" w:after="100" w:afterAutospacing="1"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 1 классе с трудностями в процессе адаптации к школе.</w:t>
      </w:r>
    </w:p>
    <w:p w:rsidR="00223B90" w:rsidRDefault="00223B90" w:rsidP="00223B90">
      <w:pPr>
        <w:spacing w:before="100" w:beforeAutospacing="1" w:after="100" w:afterAutospacing="1"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Всего за этот учебный год было проведено 25 групповых коррекционно-развивающих занятий.</w:t>
      </w:r>
    </w:p>
    <w:p w:rsidR="00223B90" w:rsidRDefault="00223B90" w:rsidP="00223B90">
      <w:pPr>
        <w:spacing w:before="100" w:beforeAutospacing="1" w:after="100" w:afterAutospacing="1"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Также проводилась индивидуальная коррекционн</w:t>
      </w:r>
      <w:proofErr w:type="gramStart"/>
      <w:r>
        <w:rPr>
          <w:rFonts w:ascii="Times New Roman" w:eastAsia="Times New Roman" w:hAnsi="Times New Roman" w:cs="Times New Roman"/>
          <w:b/>
          <w:bCs/>
          <w:sz w:val="24"/>
          <w:szCs w:val="24"/>
          <w:lang w:eastAsia="ru-RU"/>
        </w:rPr>
        <w:t>о-</w:t>
      </w:r>
      <w:proofErr w:type="gramEnd"/>
      <w:r>
        <w:rPr>
          <w:rFonts w:ascii="Times New Roman" w:eastAsia="Times New Roman" w:hAnsi="Times New Roman" w:cs="Times New Roman"/>
          <w:b/>
          <w:bCs/>
          <w:sz w:val="24"/>
          <w:szCs w:val="24"/>
          <w:lang w:eastAsia="ru-RU"/>
        </w:rPr>
        <w:t xml:space="preserve"> развивающая работа с обучающимися, имеющими различные трудности. Всего проведено 15 индивидуальных занятий.</w:t>
      </w:r>
    </w:p>
    <w:p w:rsidR="00223B90" w:rsidRDefault="00223B90" w:rsidP="00223B90">
      <w:pPr>
        <w:spacing w:before="100" w:beforeAutospacing="1" w:after="100" w:afterAutospacing="1"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Основная тематика индивидуальных коррекционно-развивающих занятий:</w:t>
      </w:r>
    </w:p>
    <w:p w:rsidR="00223B90" w:rsidRDefault="00223B90" w:rsidP="00223B90">
      <w:pPr>
        <w:spacing w:before="100" w:beforeAutospacing="1" w:after="100" w:afterAutospacing="1"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коррекция и развитие познавательных процессов,</w:t>
      </w:r>
    </w:p>
    <w:p w:rsidR="00223B90" w:rsidRDefault="00223B90" w:rsidP="00223B90">
      <w:pPr>
        <w:spacing w:before="100" w:beforeAutospacing="1" w:after="100" w:afterAutospacing="1"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развитие эмоционально-волевой и личностной сферы,</w:t>
      </w:r>
    </w:p>
    <w:p w:rsidR="00223B90" w:rsidRDefault="00223B90" w:rsidP="00223B90">
      <w:pPr>
        <w:spacing w:before="100" w:beforeAutospacing="1" w:after="100" w:afterAutospacing="1"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работа с агрессией развитие коммуникативных навыков,</w:t>
      </w:r>
    </w:p>
    <w:p w:rsidR="00223B90" w:rsidRDefault="00223B90" w:rsidP="00223B90">
      <w:pPr>
        <w:spacing w:before="100" w:beforeAutospacing="1" w:after="100" w:afterAutospacing="1" w:line="240" w:lineRule="auto"/>
        <w:rPr>
          <w:rFonts w:ascii="Times New Roman" w:eastAsia="Times New Roman" w:hAnsi="Times New Roman" w:cs="Times New Roman"/>
          <w:b/>
          <w:bCs/>
          <w:sz w:val="24"/>
          <w:szCs w:val="24"/>
          <w:lang w:eastAsia="ru-RU"/>
        </w:rPr>
      </w:pPr>
      <w:proofErr w:type="spellStart"/>
      <w:r>
        <w:rPr>
          <w:rFonts w:ascii="Times New Roman" w:eastAsia="Times New Roman" w:hAnsi="Times New Roman" w:cs="Times New Roman"/>
          <w:b/>
          <w:bCs/>
          <w:sz w:val="24"/>
          <w:szCs w:val="24"/>
          <w:lang w:eastAsia="ru-RU"/>
        </w:rPr>
        <w:t>психокоррекция</w:t>
      </w:r>
      <w:proofErr w:type="spellEnd"/>
      <w:r>
        <w:rPr>
          <w:rFonts w:ascii="Times New Roman" w:eastAsia="Times New Roman" w:hAnsi="Times New Roman" w:cs="Times New Roman"/>
          <w:b/>
          <w:bCs/>
          <w:sz w:val="24"/>
          <w:szCs w:val="24"/>
          <w:lang w:eastAsia="ru-RU"/>
        </w:rPr>
        <w:t xml:space="preserve">  поведения.</w:t>
      </w:r>
    </w:p>
    <w:p w:rsidR="00223B90" w:rsidRDefault="00223B90" w:rsidP="00223B90">
      <w:pPr>
        <w:spacing w:before="100" w:beforeAutospacing="1" w:after="100" w:afterAutospacing="1"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Коррекционные занятия проводились с </w:t>
      </w:r>
      <w:proofErr w:type="gramStart"/>
      <w:r>
        <w:rPr>
          <w:rFonts w:ascii="Times New Roman" w:eastAsia="Times New Roman" w:hAnsi="Times New Roman" w:cs="Times New Roman"/>
          <w:b/>
          <w:bCs/>
          <w:sz w:val="24"/>
          <w:szCs w:val="24"/>
          <w:lang w:eastAsia="ru-RU"/>
        </w:rPr>
        <w:t>обучающимися</w:t>
      </w:r>
      <w:proofErr w:type="gramEnd"/>
      <w:r>
        <w:rPr>
          <w:rFonts w:ascii="Times New Roman" w:eastAsia="Times New Roman" w:hAnsi="Times New Roman" w:cs="Times New Roman"/>
          <w:b/>
          <w:bCs/>
          <w:sz w:val="24"/>
          <w:szCs w:val="24"/>
          <w:lang w:eastAsia="ru-RU"/>
        </w:rPr>
        <w:t xml:space="preserve"> по мере выявления педагогом и педагогом-психологом индивидуальных пробелов в их развитии и обучении. На индивидуальные занятия привлекались обучающиеся, не усвоившие материал из-за пропусков уроков по болезни, либо чрезмерной возбудимости или заторможенности во время уроков.</w:t>
      </w:r>
    </w:p>
    <w:p w:rsidR="00223B90" w:rsidRDefault="00223B90" w:rsidP="00223B90">
      <w:pPr>
        <w:spacing w:before="100" w:beforeAutospacing="1" w:after="100" w:afterAutospacing="1"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Выводы: в  МБОУ Уюкской СОШ созданы психолого-педагогические условия реализации ООП, осуществлялась психолого-педагогическое сопровождение всех учащихся  школы по различным направлениям, формам и уровням. Была организована работа по преемственности содержания и форм организации </w:t>
      </w:r>
      <w:r>
        <w:rPr>
          <w:rFonts w:ascii="Times New Roman" w:eastAsia="Times New Roman" w:hAnsi="Times New Roman" w:cs="Times New Roman"/>
          <w:b/>
          <w:bCs/>
          <w:sz w:val="24"/>
          <w:szCs w:val="24"/>
          <w:lang w:eastAsia="ru-RU"/>
        </w:rPr>
        <w:lastRenderedPageBreak/>
        <w:t xml:space="preserve">образовательной деятельности, обеспечивающих реализацию основных образовательных программ. Проведены мероприятия, направленные на формирование и развитие психолого-педагогической компетентности педагогических  работников и родителей </w:t>
      </w:r>
      <w:proofErr w:type="gramStart"/>
      <w:r>
        <w:rPr>
          <w:rFonts w:ascii="Times New Roman" w:eastAsia="Times New Roman" w:hAnsi="Times New Roman" w:cs="Times New Roman"/>
          <w:b/>
          <w:bCs/>
          <w:sz w:val="24"/>
          <w:szCs w:val="24"/>
          <w:lang w:eastAsia="ru-RU"/>
        </w:rPr>
        <w:t xml:space="preserve">( </w:t>
      </w:r>
      <w:proofErr w:type="gramEnd"/>
      <w:r>
        <w:rPr>
          <w:rFonts w:ascii="Times New Roman" w:eastAsia="Times New Roman" w:hAnsi="Times New Roman" w:cs="Times New Roman"/>
          <w:b/>
          <w:bCs/>
          <w:sz w:val="24"/>
          <w:szCs w:val="24"/>
          <w:lang w:eastAsia="ru-RU"/>
        </w:rPr>
        <w:t>законных представителей) обучающихся.</w:t>
      </w:r>
    </w:p>
    <w:p w:rsidR="00223B90" w:rsidRPr="00C621C7" w:rsidRDefault="00223B90" w:rsidP="00223B90">
      <w:pPr>
        <w:spacing w:before="100" w:beforeAutospacing="1" w:after="100" w:afterAutospacing="1" w:line="240" w:lineRule="auto"/>
        <w:rPr>
          <w:rFonts w:ascii="Times New Roman" w:eastAsia="Times New Roman" w:hAnsi="Times New Roman" w:cs="Times New Roman"/>
          <w:sz w:val="24"/>
          <w:szCs w:val="24"/>
          <w:lang w:eastAsia="ru-RU"/>
        </w:rPr>
      </w:pPr>
      <w:r w:rsidRPr="00C621C7">
        <w:rPr>
          <w:rFonts w:ascii="Times New Roman" w:eastAsia="Times New Roman" w:hAnsi="Times New Roman" w:cs="Times New Roman"/>
          <w:sz w:val="24"/>
          <w:szCs w:val="24"/>
          <w:lang w:eastAsia="ru-RU"/>
        </w:rPr>
        <w:t>Таким образом,</w:t>
      </w:r>
      <w:r>
        <w:rPr>
          <w:rFonts w:ascii="Times New Roman" w:eastAsia="Times New Roman" w:hAnsi="Times New Roman" w:cs="Times New Roman"/>
          <w:sz w:val="24"/>
          <w:szCs w:val="24"/>
          <w:lang w:eastAsia="ru-RU"/>
        </w:rPr>
        <w:t xml:space="preserve"> психологическая служба  МБОУ Уюкской СОШ</w:t>
      </w:r>
      <w:r w:rsidRPr="00C621C7">
        <w:rPr>
          <w:rFonts w:ascii="Times New Roman" w:eastAsia="Times New Roman" w:hAnsi="Times New Roman" w:cs="Times New Roman"/>
          <w:sz w:val="24"/>
          <w:szCs w:val="24"/>
          <w:lang w:eastAsia="ru-RU"/>
        </w:rPr>
        <w:t>, реализуя данную программу, считает целесообразным продолжить психологическое сопровождение учебно-воспитательного процесса в условиях р</w:t>
      </w:r>
      <w:r>
        <w:rPr>
          <w:rFonts w:ascii="Times New Roman" w:eastAsia="Times New Roman" w:hAnsi="Times New Roman" w:cs="Times New Roman"/>
          <w:sz w:val="24"/>
          <w:szCs w:val="24"/>
          <w:lang w:eastAsia="ru-RU"/>
        </w:rPr>
        <w:t xml:space="preserve">еализации ФГОС. Проанализировали </w:t>
      </w:r>
      <w:r w:rsidRPr="00C621C7">
        <w:rPr>
          <w:rFonts w:ascii="Times New Roman" w:eastAsia="Times New Roman" w:hAnsi="Times New Roman" w:cs="Times New Roman"/>
          <w:sz w:val="24"/>
          <w:szCs w:val="24"/>
          <w:lang w:eastAsia="ru-RU"/>
        </w:rPr>
        <w:t xml:space="preserve"> полученные результаты в конце учебного года с целью оценки эффективности программы и корректировки мероприятий на следующий учебный год.</w:t>
      </w:r>
    </w:p>
    <w:p w:rsidR="00223B90" w:rsidRPr="00B16F17" w:rsidRDefault="00223B90" w:rsidP="00223B90">
      <w:pPr>
        <w:rPr>
          <w:rFonts w:ascii="Times New Roman" w:hAnsi="Times New Roman" w:cs="Times New Roman"/>
          <w:sz w:val="24"/>
          <w:szCs w:val="24"/>
        </w:rPr>
      </w:pP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color w:val="222222"/>
          <w:sz w:val="24"/>
          <w:szCs w:val="24"/>
          <w:lang w:eastAsia="ru-RU"/>
        </w:rPr>
        <w:t>9.4. Анализ финансового обеспечения реализации основной образовательной программы</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&lt;…&gt;</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color w:val="222222"/>
          <w:sz w:val="24"/>
          <w:szCs w:val="24"/>
          <w:lang w:eastAsia="ru-RU"/>
        </w:rPr>
        <w:t>9.5. Анализ материально-технических условий реализации основной образовательной программы</w:t>
      </w:r>
    </w:p>
    <w:p w:rsidR="00BD68C0" w:rsidRPr="006C1B4D" w:rsidRDefault="00BD68C0" w:rsidP="00BD68C0">
      <w:p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t xml:space="preserve">Для качественной работы ОО, </w:t>
      </w:r>
      <w:proofErr w:type="gramStart"/>
      <w:r w:rsidRPr="006C1B4D">
        <w:rPr>
          <w:rFonts w:ascii="Times New Roman" w:hAnsi="Times New Roman" w:cs="Times New Roman"/>
          <w:sz w:val="24"/>
          <w:szCs w:val="24"/>
        </w:rPr>
        <w:t>реализующих</w:t>
      </w:r>
      <w:proofErr w:type="gramEnd"/>
      <w:r w:rsidRPr="006C1B4D">
        <w:rPr>
          <w:rFonts w:ascii="Times New Roman" w:hAnsi="Times New Roman" w:cs="Times New Roman"/>
          <w:sz w:val="24"/>
          <w:szCs w:val="24"/>
        </w:rPr>
        <w:t xml:space="preserve"> ФГОС СОО неотъемлемым условием является обновление материально-технической базы.</w:t>
      </w:r>
    </w:p>
    <w:p w:rsidR="00BD68C0" w:rsidRPr="006C1B4D" w:rsidRDefault="00BD68C0" w:rsidP="00BD68C0">
      <w:p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t xml:space="preserve">  Федеральные государственные образовательные стандарты общего образования второго поколения задают новые ориентиры развития системы образования. В школе создана материально- техническая база, обеспечивающая оптимальные условия для сохранения и укрепления здоровья </w:t>
      </w:r>
      <w:proofErr w:type="gramStart"/>
      <w:r w:rsidRPr="006C1B4D">
        <w:rPr>
          <w:rFonts w:ascii="Times New Roman" w:hAnsi="Times New Roman" w:cs="Times New Roman"/>
          <w:sz w:val="24"/>
          <w:szCs w:val="24"/>
        </w:rPr>
        <w:t>обучающихся</w:t>
      </w:r>
      <w:proofErr w:type="gramEnd"/>
      <w:r w:rsidRPr="006C1B4D">
        <w:rPr>
          <w:rFonts w:ascii="Times New Roman" w:hAnsi="Times New Roman" w:cs="Times New Roman"/>
          <w:sz w:val="24"/>
          <w:szCs w:val="24"/>
        </w:rPr>
        <w:t>:</w:t>
      </w:r>
    </w:p>
    <w:p w:rsidR="00BD68C0" w:rsidRPr="006C1B4D" w:rsidRDefault="00BD68C0" w:rsidP="000A6CF7">
      <w:pPr>
        <w:pStyle w:val="a8"/>
        <w:numPr>
          <w:ilvl w:val="0"/>
          <w:numId w:val="35"/>
        </w:num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t>Спортивный зал</w:t>
      </w:r>
    </w:p>
    <w:p w:rsidR="00BD68C0" w:rsidRPr="006C1B4D" w:rsidRDefault="00BD68C0" w:rsidP="000A6CF7">
      <w:pPr>
        <w:pStyle w:val="a8"/>
        <w:numPr>
          <w:ilvl w:val="0"/>
          <w:numId w:val="35"/>
        </w:num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t>Кабинет врача</w:t>
      </w:r>
    </w:p>
    <w:p w:rsidR="00BD68C0" w:rsidRPr="006C1B4D" w:rsidRDefault="00BD68C0" w:rsidP="000A6CF7">
      <w:pPr>
        <w:pStyle w:val="a8"/>
        <w:numPr>
          <w:ilvl w:val="0"/>
          <w:numId w:val="35"/>
        </w:num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t>Актовый зал</w:t>
      </w:r>
    </w:p>
    <w:p w:rsidR="00BD68C0" w:rsidRPr="006C1B4D" w:rsidRDefault="00BD68C0" w:rsidP="000A6CF7">
      <w:pPr>
        <w:pStyle w:val="a8"/>
        <w:numPr>
          <w:ilvl w:val="0"/>
          <w:numId w:val="35"/>
        </w:num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t>Кабинет педагога-психолога</w:t>
      </w:r>
    </w:p>
    <w:p w:rsidR="00BD68C0" w:rsidRPr="006C1B4D" w:rsidRDefault="00BD68C0" w:rsidP="000A6CF7">
      <w:pPr>
        <w:pStyle w:val="a8"/>
        <w:numPr>
          <w:ilvl w:val="0"/>
          <w:numId w:val="35"/>
        </w:num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t>Школьная столовая</w:t>
      </w:r>
    </w:p>
    <w:p w:rsidR="00BD68C0" w:rsidRPr="006C1B4D" w:rsidRDefault="00BD68C0" w:rsidP="000A6CF7">
      <w:pPr>
        <w:pStyle w:val="a8"/>
        <w:numPr>
          <w:ilvl w:val="0"/>
          <w:numId w:val="35"/>
        </w:num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t>Учебные кабинеты</w:t>
      </w:r>
    </w:p>
    <w:p w:rsidR="00BD68C0" w:rsidRPr="006C1B4D" w:rsidRDefault="00BD68C0" w:rsidP="00BD68C0">
      <w:p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t xml:space="preserve">Все школьные помещения соответствуют санитарным и гигиеническим нормам, нормам пожарной безопасности, требованиям охраны здоровья и охраны труда </w:t>
      </w:r>
      <w:proofErr w:type="gramStart"/>
      <w:r w:rsidRPr="006C1B4D">
        <w:rPr>
          <w:rFonts w:ascii="Times New Roman" w:hAnsi="Times New Roman" w:cs="Times New Roman"/>
          <w:sz w:val="24"/>
          <w:szCs w:val="24"/>
        </w:rPr>
        <w:t>обучающихся</w:t>
      </w:r>
      <w:proofErr w:type="gramEnd"/>
      <w:r w:rsidRPr="006C1B4D">
        <w:rPr>
          <w:rFonts w:ascii="Times New Roman" w:hAnsi="Times New Roman" w:cs="Times New Roman"/>
          <w:sz w:val="24"/>
          <w:szCs w:val="24"/>
        </w:rPr>
        <w:t>.</w:t>
      </w:r>
    </w:p>
    <w:p w:rsidR="00BD68C0" w:rsidRPr="006C1B4D" w:rsidRDefault="00BD68C0" w:rsidP="00BD68C0">
      <w:p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t>Школьная столовая позволяет организовывать горячие завтраки и обеды в урочное время.</w:t>
      </w:r>
    </w:p>
    <w:p w:rsidR="00BD68C0" w:rsidRPr="006C1B4D" w:rsidRDefault="00BD68C0" w:rsidP="00BD68C0">
      <w:p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t xml:space="preserve">В школе работает спортивный </w:t>
      </w:r>
      <w:proofErr w:type="gramStart"/>
      <w:r w:rsidRPr="006C1B4D">
        <w:rPr>
          <w:rFonts w:ascii="Times New Roman" w:hAnsi="Times New Roman" w:cs="Times New Roman"/>
          <w:sz w:val="24"/>
          <w:szCs w:val="24"/>
        </w:rPr>
        <w:t>зал</w:t>
      </w:r>
      <w:proofErr w:type="gramEnd"/>
      <w:r w:rsidRPr="006C1B4D">
        <w:rPr>
          <w:rFonts w:ascii="Times New Roman" w:hAnsi="Times New Roman" w:cs="Times New Roman"/>
          <w:sz w:val="24"/>
          <w:szCs w:val="24"/>
        </w:rPr>
        <w:t xml:space="preserve"> оснащенный необходимым игровым и спортивным оборудованием. </w:t>
      </w:r>
    </w:p>
    <w:p w:rsidR="00BD68C0" w:rsidRPr="006C1B4D" w:rsidRDefault="00BD68C0" w:rsidP="00BD68C0">
      <w:p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t xml:space="preserve">Строго соблюдаются все требования к использованию технических средств обучения, в том числе компьютеров. Всего в школе один компьютерный класс, в 9 учебных кабинетах имеются компьютеры с выходом в сеть Интернет. В ОО имеется необходимая справочная литература, дидактический и раздаточный материал. Библиотека укомплектована фондом художественной и справочной литературы для разных возрастов учащихся и ЭОР по отдельным предметам.  </w:t>
      </w:r>
    </w:p>
    <w:p w:rsidR="00B16407" w:rsidRPr="00B16407" w:rsidRDefault="00B16407" w:rsidP="00B16407">
      <w:pPr>
        <w:spacing w:before="960" w:after="240" w:line="624" w:lineRule="atLeast"/>
        <w:outlineLvl w:val="1"/>
        <w:rPr>
          <w:rFonts w:ascii="Times New Roman" w:eastAsia="Times New Roman" w:hAnsi="Times New Roman" w:cs="Times New Roman"/>
          <w:b/>
          <w:bCs/>
          <w:color w:val="222222"/>
          <w:spacing w:val="-1"/>
          <w:sz w:val="24"/>
          <w:szCs w:val="24"/>
          <w:lang w:eastAsia="ru-RU"/>
        </w:rPr>
      </w:pPr>
      <w:r w:rsidRPr="00B16407">
        <w:rPr>
          <w:rFonts w:ascii="Times New Roman" w:eastAsia="Times New Roman" w:hAnsi="Times New Roman" w:cs="Times New Roman"/>
          <w:b/>
          <w:bCs/>
          <w:color w:val="222222"/>
          <w:spacing w:val="-1"/>
          <w:sz w:val="24"/>
          <w:szCs w:val="24"/>
          <w:lang w:eastAsia="ru-RU"/>
        </w:rPr>
        <w:lastRenderedPageBreak/>
        <w:t>10. ВЫОД ПО ИТОГАМ АНАЛИЗА РАБОТЫ ШКОЛЫ ЗА 2021/22 УЧЕБНЫЙ ГОД</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i/>
          <w:iCs/>
          <w:color w:val="222222"/>
          <w:sz w:val="24"/>
          <w:szCs w:val="24"/>
          <w:shd w:val="clear" w:color="auto" w:fill="FFFFCC"/>
          <w:lang w:eastAsia="ru-RU"/>
        </w:rPr>
        <w:t>Цель работы школы в 2021–2022 учебном году: </w:t>
      </w:r>
      <w:r w:rsidRPr="00B16407">
        <w:rPr>
          <w:rFonts w:ascii="Times New Roman" w:eastAsia="Times New Roman" w:hAnsi="Times New Roman" w:cs="Times New Roman"/>
          <w:i/>
          <w:iCs/>
          <w:color w:val="222222"/>
          <w:sz w:val="24"/>
          <w:szCs w:val="24"/>
          <w:shd w:val="clear" w:color="auto" w:fill="FFFFCC"/>
          <w:lang w:eastAsia="ru-RU"/>
        </w:rPr>
        <w:t>формирование модели современной школы, ориентированной на качественное обучение и воспитание детей, способных к активному интеллектуальному труду; формирующей ключевые компетенции, обеспечивающие социализацию и адаптацию для профессионального самоопределения в будущем.</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i/>
          <w:iCs/>
          <w:color w:val="222222"/>
          <w:sz w:val="24"/>
          <w:szCs w:val="24"/>
          <w:shd w:val="clear" w:color="auto" w:fill="FFFFCC"/>
          <w:lang w:eastAsia="ru-RU"/>
        </w:rPr>
        <w:t>Для достижения цели были определены следующие задачи:</w:t>
      </w:r>
    </w:p>
    <w:p w:rsidR="00B16407" w:rsidRPr="00B16407" w:rsidRDefault="00B16407" w:rsidP="000A6CF7">
      <w:pPr>
        <w:numPr>
          <w:ilvl w:val="0"/>
          <w:numId w:val="19"/>
        </w:numPr>
        <w:spacing w:after="0" w:line="240" w:lineRule="auto"/>
        <w:ind w:left="270"/>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совершенствовать систему управления школы в рамках требований Федерального закона «Об образовании в Российской Федерации»;</w:t>
      </w:r>
    </w:p>
    <w:p w:rsidR="00B16407" w:rsidRPr="00B16407" w:rsidRDefault="00B16407" w:rsidP="000A6CF7">
      <w:pPr>
        <w:numPr>
          <w:ilvl w:val="0"/>
          <w:numId w:val="19"/>
        </w:numPr>
        <w:spacing w:after="0" w:line="240" w:lineRule="auto"/>
        <w:ind w:left="270"/>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обеспечить выполнение требований федеральных государственных образовательных стандартов общего образования (по уровням образования);</w:t>
      </w:r>
    </w:p>
    <w:p w:rsidR="00B16407" w:rsidRPr="00B16407" w:rsidRDefault="00B16407" w:rsidP="000A6CF7">
      <w:pPr>
        <w:numPr>
          <w:ilvl w:val="0"/>
          <w:numId w:val="19"/>
        </w:numPr>
        <w:spacing w:after="0" w:line="240" w:lineRule="auto"/>
        <w:ind w:left="270"/>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 xml:space="preserve">сохранять и укреплять физическое и психическое здоровье </w:t>
      </w:r>
      <w:proofErr w:type="gramStart"/>
      <w:r w:rsidRPr="00B16407">
        <w:rPr>
          <w:rFonts w:ascii="Times New Roman" w:eastAsia="Times New Roman" w:hAnsi="Times New Roman" w:cs="Times New Roman"/>
          <w:i/>
          <w:iCs/>
          <w:color w:val="222222"/>
          <w:sz w:val="24"/>
          <w:szCs w:val="24"/>
          <w:shd w:val="clear" w:color="auto" w:fill="FFFFCC"/>
          <w:lang w:eastAsia="ru-RU"/>
        </w:rPr>
        <w:t>обучающихся</w:t>
      </w:r>
      <w:proofErr w:type="gramEnd"/>
      <w:r w:rsidRPr="00B16407">
        <w:rPr>
          <w:rFonts w:ascii="Times New Roman" w:eastAsia="Times New Roman" w:hAnsi="Times New Roman" w:cs="Times New Roman"/>
          <w:i/>
          <w:iCs/>
          <w:color w:val="222222"/>
          <w:sz w:val="24"/>
          <w:szCs w:val="24"/>
          <w:shd w:val="clear" w:color="auto" w:fill="FFFFCC"/>
          <w:lang w:eastAsia="ru-RU"/>
        </w:rPr>
        <w:t>;</w:t>
      </w:r>
    </w:p>
    <w:p w:rsidR="00B16407" w:rsidRPr="00B16407" w:rsidRDefault="00B16407" w:rsidP="000A6CF7">
      <w:pPr>
        <w:numPr>
          <w:ilvl w:val="0"/>
          <w:numId w:val="19"/>
        </w:numPr>
        <w:spacing w:after="0" w:line="240" w:lineRule="auto"/>
        <w:ind w:left="270"/>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повышать качество образовательных результатов обучающихся;</w:t>
      </w:r>
    </w:p>
    <w:p w:rsidR="00B16407" w:rsidRPr="00B16407" w:rsidRDefault="00B16407" w:rsidP="000A6CF7">
      <w:pPr>
        <w:numPr>
          <w:ilvl w:val="0"/>
          <w:numId w:val="19"/>
        </w:numPr>
        <w:spacing w:after="0" w:line="240" w:lineRule="auto"/>
        <w:ind w:left="270"/>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модернизировать систему контроля условий и образовательной деятельности;</w:t>
      </w:r>
    </w:p>
    <w:p w:rsidR="00B16407" w:rsidRPr="00B16407" w:rsidRDefault="00B16407" w:rsidP="000A6CF7">
      <w:pPr>
        <w:numPr>
          <w:ilvl w:val="0"/>
          <w:numId w:val="19"/>
        </w:numPr>
        <w:spacing w:after="0" w:line="240" w:lineRule="auto"/>
        <w:ind w:left="270"/>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&lt;...&gt;</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color w:val="222222"/>
          <w:sz w:val="24"/>
          <w:szCs w:val="24"/>
          <w:lang w:eastAsia="ru-RU"/>
        </w:rPr>
        <w:t>Вывод: </w:t>
      </w:r>
      <w:r w:rsidRPr="00B16407">
        <w:rPr>
          <w:rFonts w:ascii="Times New Roman" w:eastAsia="Times New Roman" w:hAnsi="Times New Roman" w:cs="Times New Roman"/>
          <w:i/>
          <w:iCs/>
          <w:color w:val="222222"/>
          <w:sz w:val="24"/>
          <w:szCs w:val="24"/>
          <w:shd w:val="clear" w:color="auto" w:fill="FFFFCC"/>
          <w:lang w:eastAsia="ru-RU"/>
        </w:rPr>
        <w:t xml:space="preserve">цель работы школы была достигнута не в полном объеме, так как часть задач осталась нереализованной. </w:t>
      </w:r>
      <w:proofErr w:type="gramStart"/>
      <w:r w:rsidRPr="00B16407">
        <w:rPr>
          <w:rFonts w:ascii="Times New Roman" w:eastAsia="Times New Roman" w:hAnsi="Times New Roman" w:cs="Times New Roman"/>
          <w:i/>
          <w:iCs/>
          <w:color w:val="222222"/>
          <w:sz w:val="24"/>
          <w:szCs w:val="24"/>
          <w:shd w:val="clear" w:color="auto" w:fill="FFFFCC"/>
          <w:lang w:eastAsia="ru-RU"/>
        </w:rPr>
        <w:t xml:space="preserve">Задачи не были реализованы из-за введения регионом ограничительных мер в связи с пандемией </w:t>
      </w:r>
      <w:proofErr w:type="spellStart"/>
      <w:r w:rsidRPr="00B16407">
        <w:rPr>
          <w:rFonts w:ascii="Times New Roman" w:eastAsia="Times New Roman" w:hAnsi="Times New Roman" w:cs="Times New Roman"/>
          <w:i/>
          <w:iCs/>
          <w:color w:val="222222"/>
          <w:sz w:val="24"/>
          <w:szCs w:val="24"/>
          <w:shd w:val="clear" w:color="auto" w:fill="FFFFCC"/>
          <w:lang w:eastAsia="ru-RU"/>
        </w:rPr>
        <w:t>коронавируса</w:t>
      </w:r>
      <w:proofErr w:type="spellEnd"/>
      <w:r w:rsidRPr="00B16407">
        <w:rPr>
          <w:rFonts w:ascii="Times New Roman" w:eastAsia="Times New Roman" w:hAnsi="Times New Roman" w:cs="Times New Roman"/>
          <w:i/>
          <w:iCs/>
          <w:color w:val="222222"/>
          <w:sz w:val="24"/>
          <w:szCs w:val="24"/>
          <w:shd w:val="clear" w:color="auto" w:fill="FFFFCC"/>
          <w:lang w:eastAsia="ru-RU"/>
        </w:rPr>
        <w:t xml:space="preserve"> (дистанционное обучение в период с 7 по 23 ноября 2021 года) и введением нерабочих дней с 30 октября по 7 ноября 2021 года по </w:t>
      </w:r>
      <w:hyperlink r:id="rId49" w:anchor="/document/99/608984574/" w:tgtFrame="_self" w:history="1">
        <w:r w:rsidRPr="00B16407">
          <w:rPr>
            <w:rFonts w:ascii="Times New Roman" w:eastAsia="Times New Roman" w:hAnsi="Times New Roman" w:cs="Times New Roman"/>
            <w:i/>
            <w:iCs/>
            <w:color w:val="01745C"/>
            <w:sz w:val="24"/>
            <w:szCs w:val="24"/>
            <w:lang w:eastAsia="ru-RU"/>
          </w:rPr>
          <w:t>Указу Президента от 20.10.2021 № 595</w:t>
        </w:r>
      </w:hyperlink>
      <w:r w:rsidRPr="00B16407">
        <w:rPr>
          <w:rFonts w:ascii="Times New Roman" w:eastAsia="Times New Roman" w:hAnsi="Times New Roman" w:cs="Times New Roman"/>
          <w:i/>
          <w:iCs/>
          <w:color w:val="222222"/>
          <w:sz w:val="24"/>
          <w:szCs w:val="24"/>
          <w:shd w:val="clear" w:color="auto" w:fill="FFFFCC"/>
          <w:lang w:eastAsia="ru-RU"/>
        </w:rPr>
        <w:t>. Качество образовательных результатов осталось на сходном с 2020/21 учебным годом уровне. &lt;...&gt;</w:t>
      </w:r>
      <w:proofErr w:type="gramEnd"/>
    </w:p>
    <w:p w:rsidR="00B16407" w:rsidRPr="00B16407" w:rsidRDefault="00B16407" w:rsidP="00B16407">
      <w:pPr>
        <w:spacing w:before="100" w:beforeAutospacing="1" w:after="100" w:afterAutospacing="1" w:line="240" w:lineRule="auto"/>
        <w:rPr>
          <w:rFonts w:ascii="Times New Roman" w:eastAsia="Times New Roman" w:hAnsi="Times New Roman" w:cs="Times New Roman"/>
          <w:b/>
          <w:bCs/>
          <w:color w:val="222222"/>
          <w:sz w:val="24"/>
          <w:szCs w:val="24"/>
          <w:lang w:eastAsia="ru-RU"/>
        </w:rPr>
      </w:pPr>
      <w:r w:rsidRPr="00B16407">
        <w:rPr>
          <w:rFonts w:ascii="Times New Roman" w:eastAsia="Times New Roman" w:hAnsi="Times New Roman" w:cs="Times New Roman"/>
          <w:b/>
          <w:bCs/>
          <w:color w:val="222222"/>
          <w:sz w:val="24"/>
          <w:szCs w:val="24"/>
          <w:lang w:eastAsia="ru-RU"/>
        </w:rPr>
        <w:t>10.1. Цели и задачи на 2022/23 учебный год</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i/>
          <w:iCs/>
          <w:color w:val="222222"/>
          <w:sz w:val="24"/>
          <w:szCs w:val="24"/>
          <w:shd w:val="clear" w:color="auto" w:fill="FFFFCC"/>
          <w:lang w:eastAsia="ru-RU"/>
        </w:rPr>
        <w:t>Цель работы школы в 2022/23 учебном году: </w:t>
      </w:r>
      <w:r w:rsidRPr="00B16407">
        <w:rPr>
          <w:rFonts w:ascii="Times New Roman" w:eastAsia="Times New Roman" w:hAnsi="Times New Roman" w:cs="Times New Roman"/>
          <w:i/>
          <w:iCs/>
          <w:color w:val="222222"/>
          <w:sz w:val="24"/>
          <w:szCs w:val="24"/>
          <w:shd w:val="clear" w:color="auto" w:fill="FFFFCC"/>
          <w:lang w:eastAsia="ru-RU"/>
        </w:rPr>
        <w:t>повышение качества образовательных результатов обучающихся и реализация модели современной школы, ориентированной на качественное обучение и воспитание детей, способных к активному интеллектуальному труду; формирующей ключевые компетенции, обеспечивающие социализацию и адаптацию для профессионального самоопределения в будущем.</w:t>
      </w:r>
    </w:p>
    <w:p w:rsidR="00B16407" w:rsidRPr="00B16407" w:rsidRDefault="00B16407" w:rsidP="00B16407">
      <w:pPr>
        <w:spacing w:after="150" w:line="240" w:lineRule="auto"/>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b/>
          <w:bCs/>
          <w:i/>
          <w:iCs/>
          <w:color w:val="222222"/>
          <w:sz w:val="24"/>
          <w:szCs w:val="24"/>
          <w:shd w:val="clear" w:color="auto" w:fill="FFFFCC"/>
          <w:lang w:eastAsia="ru-RU"/>
        </w:rPr>
        <w:t>Для достижения поставленных целей запланированы задачи на 2022/23 учебный год:</w:t>
      </w:r>
    </w:p>
    <w:p w:rsidR="00B16407" w:rsidRPr="00B16407" w:rsidRDefault="00B16407" w:rsidP="000A6CF7">
      <w:pPr>
        <w:numPr>
          <w:ilvl w:val="0"/>
          <w:numId w:val="20"/>
        </w:numPr>
        <w:spacing w:after="0" w:line="240" w:lineRule="auto"/>
        <w:ind w:left="270"/>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совершенствовать систему управления школы в рамках требований Федерального закона «Об образовании в Российской Федерации»;</w:t>
      </w:r>
    </w:p>
    <w:p w:rsidR="00B16407" w:rsidRPr="00B16407" w:rsidRDefault="00B16407" w:rsidP="000A6CF7">
      <w:pPr>
        <w:numPr>
          <w:ilvl w:val="0"/>
          <w:numId w:val="20"/>
        </w:numPr>
        <w:spacing w:after="0" w:line="240" w:lineRule="auto"/>
        <w:ind w:left="270"/>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обеспечить выполнение требований федеральных государственных образовательных стандартов общего образования (по уровням образования);</w:t>
      </w:r>
    </w:p>
    <w:p w:rsidR="00B16407" w:rsidRPr="00B16407" w:rsidRDefault="00B16407" w:rsidP="000A6CF7">
      <w:pPr>
        <w:numPr>
          <w:ilvl w:val="0"/>
          <w:numId w:val="20"/>
        </w:numPr>
        <w:spacing w:after="0" w:line="240" w:lineRule="auto"/>
        <w:ind w:left="270"/>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 xml:space="preserve">обеспечить внедрение новых ФГОС НОО </w:t>
      </w:r>
      <w:proofErr w:type="gramStart"/>
      <w:r w:rsidRPr="00B16407">
        <w:rPr>
          <w:rFonts w:ascii="Times New Roman" w:eastAsia="Times New Roman" w:hAnsi="Times New Roman" w:cs="Times New Roman"/>
          <w:i/>
          <w:iCs/>
          <w:color w:val="222222"/>
          <w:sz w:val="24"/>
          <w:szCs w:val="24"/>
          <w:shd w:val="clear" w:color="auto" w:fill="FFFFCC"/>
          <w:lang w:eastAsia="ru-RU"/>
        </w:rPr>
        <w:t>и ООО</w:t>
      </w:r>
      <w:proofErr w:type="gramEnd"/>
      <w:r w:rsidRPr="00B16407">
        <w:rPr>
          <w:rFonts w:ascii="Times New Roman" w:eastAsia="Times New Roman" w:hAnsi="Times New Roman" w:cs="Times New Roman"/>
          <w:i/>
          <w:iCs/>
          <w:color w:val="222222"/>
          <w:sz w:val="24"/>
          <w:szCs w:val="24"/>
          <w:shd w:val="clear" w:color="auto" w:fill="FFFFCC"/>
          <w:lang w:eastAsia="ru-RU"/>
        </w:rPr>
        <w:t>, начать реализацию основных образовательных программ на уровне НОО и ООО, разработанных в соответствии с требованиями новых ФГОС;</w:t>
      </w:r>
    </w:p>
    <w:p w:rsidR="00B16407" w:rsidRPr="00B16407" w:rsidRDefault="00B16407" w:rsidP="000A6CF7">
      <w:pPr>
        <w:numPr>
          <w:ilvl w:val="0"/>
          <w:numId w:val="20"/>
        </w:numPr>
        <w:spacing w:after="0" w:line="240" w:lineRule="auto"/>
        <w:ind w:left="270"/>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 xml:space="preserve">сохранять и укреплять физическое и психическое здоровье </w:t>
      </w:r>
      <w:proofErr w:type="gramStart"/>
      <w:r w:rsidRPr="00B16407">
        <w:rPr>
          <w:rFonts w:ascii="Times New Roman" w:eastAsia="Times New Roman" w:hAnsi="Times New Roman" w:cs="Times New Roman"/>
          <w:i/>
          <w:iCs/>
          <w:color w:val="222222"/>
          <w:sz w:val="24"/>
          <w:szCs w:val="24"/>
          <w:shd w:val="clear" w:color="auto" w:fill="FFFFCC"/>
          <w:lang w:eastAsia="ru-RU"/>
        </w:rPr>
        <w:t>обучающихся</w:t>
      </w:r>
      <w:proofErr w:type="gramEnd"/>
      <w:r w:rsidRPr="00B16407">
        <w:rPr>
          <w:rFonts w:ascii="Times New Roman" w:eastAsia="Times New Roman" w:hAnsi="Times New Roman" w:cs="Times New Roman"/>
          <w:i/>
          <w:iCs/>
          <w:color w:val="222222"/>
          <w:sz w:val="24"/>
          <w:szCs w:val="24"/>
          <w:shd w:val="clear" w:color="auto" w:fill="FFFFCC"/>
          <w:lang w:eastAsia="ru-RU"/>
        </w:rPr>
        <w:t>;</w:t>
      </w:r>
    </w:p>
    <w:p w:rsidR="00B16407" w:rsidRPr="00B16407" w:rsidRDefault="00B16407" w:rsidP="000A6CF7">
      <w:pPr>
        <w:numPr>
          <w:ilvl w:val="0"/>
          <w:numId w:val="20"/>
        </w:numPr>
        <w:spacing w:after="0" w:line="240" w:lineRule="auto"/>
        <w:ind w:left="270"/>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создавать условия для реализации личных творческих способностей обучающихся в процессе исследовательской и поисковой деятельности за счет профессионального роста педагогов, активизации их творческого потенциала, повышения эффективности учебных занятий и внеурочной деятельности;</w:t>
      </w:r>
    </w:p>
    <w:p w:rsidR="00B16407" w:rsidRPr="00B16407" w:rsidRDefault="00B16407" w:rsidP="000A6CF7">
      <w:pPr>
        <w:numPr>
          <w:ilvl w:val="0"/>
          <w:numId w:val="20"/>
        </w:numPr>
        <w:spacing w:after="0" w:line="240" w:lineRule="auto"/>
        <w:ind w:left="270"/>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укреплять материально-техническую и учебно-методическую базы школы для создания современных условий для обучения и воспитания обучающихся, охраны их здоровья;</w:t>
      </w:r>
    </w:p>
    <w:p w:rsidR="00B16407" w:rsidRPr="00B16407" w:rsidRDefault="00B16407" w:rsidP="000A6CF7">
      <w:pPr>
        <w:numPr>
          <w:ilvl w:val="0"/>
          <w:numId w:val="20"/>
        </w:numPr>
        <w:spacing w:after="0" w:line="240" w:lineRule="auto"/>
        <w:ind w:left="270"/>
        <w:rPr>
          <w:rFonts w:ascii="Times New Roman" w:eastAsia="Times New Roman" w:hAnsi="Times New Roman" w:cs="Times New Roman"/>
          <w:color w:val="222222"/>
          <w:sz w:val="24"/>
          <w:szCs w:val="24"/>
          <w:lang w:eastAsia="ru-RU"/>
        </w:rPr>
      </w:pPr>
      <w:r w:rsidRPr="00B16407">
        <w:rPr>
          <w:rFonts w:ascii="Times New Roman" w:eastAsia="Times New Roman" w:hAnsi="Times New Roman" w:cs="Times New Roman"/>
          <w:i/>
          <w:iCs/>
          <w:color w:val="222222"/>
          <w:sz w:val="24"/>
          <w:szCs w:val="24"/>
          <w:shd w:val="clear" w:color="auto" w:fill="FFFFCC"/>
          <w:lang w:eastAsia="ru-RU"/>
        </w:rPr>
        <w:t>&lt;...&gt;</w:t>
      </w:r>
    </w:p>
    <w:p w:rsidR="00005B66" w:rsidRPr="00B16407" w:rsidRDefault="00005B66">
      <w:pPr>
        <w:rPr>
          <w:rFonts w:ascii="Times New Roman" w:hAnsi="Times New Roman" w:cs="Times New Roman"/>
          <w:sz w:val="24"/>
          <w:szCs w:val="24"/>
        </w:rPr>
      </w:pPr>
    </w:p>
    <w:sectPr w:rsidR="00005B66" w:rsidRPr="00B164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F4513"/>
    <w:multiLevelType w:val="multilevel"/>
    <w:tmpl w:val="74844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2C02B5"/>
    <w:multiLevelType w:val="multilevel"/>
    <w:tmpl w:val="36E44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525C00"/>
    <w:multiLevelType w:val="multilevel"/>
    <w:tmpl w:val="7DE63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AB4DB8"/>
    <w:multiLevelType w:val="hybridMultilevel"/>
    <w:tmpl w:val="9BC684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6E6AD3"/>
    <w:multiLevelType w:val="hybridMultilevel"/>
    <w:tmpl w:val="FC701432"/>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5">
    <w:nsid w:val="1BC345E7"/>
    <w:multiLevelType w:val="multilevel"/>
    <w:tmpl w:val="05F62D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02E2E06"/>
    <w:multiLevelType w:val="hybridMultilevel"/>
    <w:tmpl w:val="3EF487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C56387"/>
    <w:multiLevelType w:val="hybridMultilevel"/>
    <w:tmpl w:val="FFD068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AF3C5A"/>
    <w:multiLevelType w:val="multilevel"/>
    <w:tmpl w:val="2118E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6C05BBC"/>
    <w:multiLevelType w:val="multilevel"/>
    <w:tmpl w:val="24400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C31336"/>
    <w:multiLevelType w:val="multilevel"/>
    <w:tmpl w:val="5B3A4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B8F3677"/>
    <w:multiLevelType w:val="hybridMultilevel"/>
    <w:tmpl w:val="79D07F4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2CAE5123"/>
    <w:multiLevelType w:val="multilevel"/>
    <w:tmpl w:val="0652F4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D135EED"/>
    <w:multiLevelType w:val="multilevel"/>
    <w:tmpl w:val="F53CB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E6C1D70"/>
    <w:multiLevelType w:val="multilevel"/>
    <w:tmpl w:val="0ACA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F1037B"/>
    <w:multiLevelType w:val="hybridMultilevel"/>
    <w:tmpl w:val="87CAE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273481"/>
    <w:multiLevelType w:val="multilevel"/>
    <w:tmpl w:val="C920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5D6C3D"/>
    <w:multiLevelType w:val="hybridMultilevel"/>
    <w:tmpl w:val="94C25D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DE836CB"/>
    <w:multiLevelType w:val="multilevel"/>
    <w:tmpl w:val="6F965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531478"/>
    <w:multiLevelType w:val="multilevel"/>
    <w:tmpl w:val="FC20D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F9382B"/>
    <w:multiLevelType w:val="multilevel"/>
    <w:tmpl w:val="D0DE4D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B55D50"/>
    <w:multiLevelType w:val="multilevel"/>
    <w:tmpl w:val="13748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D75B83"/>
    <w:multiLevelType w:val="hybridMultilevel"/>
    <w:tmpl w:val="4A4A59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6A863A3"/>
    <w:multiLevelType w:val="multilevel"/>
    <w:tmpl w:val="5052E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0D7555"/>
    <w:multiLevelType w:val="hybridMultilevel"/>
    <w:tmpl w:val="3BAEDE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3AF6A7F"/>
    <w:multiLevelType w:val="multilevel"/>
    <w:tmpl w:val="AB904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93C7393"/>
    <w:multiLevelType w:val="multilevel"/>
    <w:tmpl w:val="62B40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9D15373"/>
    <w:multiLevelType w:val="multilevel"/>
    <w:tmpl w:val="67F6E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B1E306B"/>
    <w:multiLevelType w:val="hybridMultilevel"/>
    <w:tmpl w:val="5832D8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B5A267A"/>
    <w:multiLevelType w:val="hybridMultilevel"/>
    <w:tmpl w:val="AE5EE9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4AE0F86"/>
    <w:multiLevelType w:val="hybridMultilevel"/>
    <w:tmpl w:val="C3DEC51A"/>
    <w:lvl w:ilvl="0" w:tplc="0419000F">
      <w:start w:val="1"/>
      <w:numFmt w:val="decimal"/>
      <w:lvlText w:val="%1."/>
      <w:lvlJc w:val="left"/>
      <w:pPr>
        <w:tabs>
          <w:tab w:val="num" w:pos="720"/>
        </w:tabs>
        <w:ind w:left="720" w:hanging="360"/>
      </w:pPr>
      <w:rPr>
        <w:rFonts w:hint="default"/>
      </w:rPr>
    </w:lvl>
    <w:lvl w:ilvl="1" w:tplc="05B6632C">
      <w:start w:val="4"/>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5255B30"/>
    <w:multiLevelType w:val="multilevel"/>
    <w:tmpl w:val="2368CD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7B314962"/>
    <w:multiLevelType w:val="multilevel"/>
    <w:tmpl w:val="04741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B467C18"/>
    <w:multiLevelType w:val="multilevel"/>
    <w:tmpl w:val="DEC84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B665C47"/>
    <w:multiLevelType w:val="multilevel"/>
    <w:tmpl w:val="B392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0"/>
  </w:num>
  <w:num w:numId="3">
    <w:abstractNumId w:val="21"/>
  </w:num>
  <w:num w:numId="4">
    <w:abstractNumId w:val="34"/>
  </w:num>
  <w:num w:numId="5">
    <w:abstractNumId w:val="33"/>
  </w:num>
  <w:num w:numId="6">
    <w:abstractNumId w:val="8"/>
  </w:num>
  <w:num w:numId="7">
    <w:abstractNumId w:val="2"/>
  </w:num>
  <w:num w:numId="8">
    <w:abstractNumId w:val="13"/>
  </w:num>
  <w:num w:numId="9">
    <w:abstractNumId w:val="27"/>
  </w:num>
  <w:num w:numId="10">
    <w:abstractNumId w:val="26"/>
  </w:num>
  <w:num w:numId="11">
    <w:abstractNumId w:val="25"/>
  </w:num>
  <w:num w:numId="12">
    <w:abstractNumId w:val="14"/>
  </w:num>
  <w:num w:numId="13">
    <w:abstractNumId w:val="9"/>
  </w:num>
  <w:num w:numId="14">
    <w:abstractNumId w:val="1"/>
  </w:num>
  <w:num w:numId="15">
    <w:abstractNumId w:val="35"/>
  </w:num>
  <w:num w:numId="16">
    <w:abstractNumId w:val="19"/>
  </w:num>
  <w:num w:numId="17">
    <w:abstractNumId w:val="20"/>
  </w:num>
  <w:num w:numId="18">
    <w:abstractNumId w:val="10"/>
  </w:num>
  <w:num w:numId="19">
    <w:abstractNumId w:val="16"/>
  </w:num>
  <w:num w:numId="20">
    <w:abstractNumId w:val="18"/>
  </w:num>
  <w:num w:numId="21">
    <w:abstractNumId w:val="4"/>
  </w:num>
  <w:num w:numId="22">
    <w:abstractNumId w:val="22"/>
  </w:num>
  <w:num w:numId="23">
    <w:abstractNumId w:val="6"/>
  </w:num>
  <w:num w:numId="24">
    <w:abstractNumId w:val="7"/>
  </w:num>
  <w:num w:numId="25">
    <w:abstractNumId w:val="17"/>
  </w:num>
  <w:num w:numId="26">
    <w:abstractNumId w:val="28"/>
  </w:num>
  <w:num w:numId="27">
    <w:abstractNumId w:val="31"/>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29"/>
  </w:num>
  <w:num w:numId="33">
    <w:abstractNumId w:val="24"/>
  </w:num>
  <w:num w:numId="34">
    <w:abstractNumId w:val="3"/>
  </w:num>
  <w:num w:numId="35">
    <w:abstractNumId w:val="11"/>
  </w:num>
  <w:num w:numId="36">
    <w:abstractNumId w:val="3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133"/>
    <w:rsid w:val="00005B66"/>
    <w:rsid w:val="00006133"/>
    <w:rsid w:val="000130DA"/>
    <w:rsid w:val="00030C44"/>
    <w:rsid w:val="00040AFC"/>
    <w:rsid w:val="000839F7"/>
    <w:rsid w:val="00093935"/>
    <w:rsid w:val="000A43E1"/>
    <w:rsid w:val="000A6CF7"/>
    <w:rsid w:val="000B60C5"/>
    <w:rsid w:val="0010129C"/>
    <w:rsid w:val="00115FC9"/>
    <w:rsid w:val="0016255D"/>
    <w:rsid w:val="0018654F"/>
    <w:rsid w:val="001C6A21"/>
    <w:rsid w:val="001D4909"/>
    <w:rsid w:val="002063F5"/>
    <w:rsid w:val="002136AA"/>
    <w:rsid w:val="00223B90"/>
    <w:rsid w:val="00255753"/>
    <w:rsid w:val="00256213"/>
    <w:rsid w:val="00256C7A"/>
    <w:rsid w:val="002634C4"/>
    <w:rsid w:val="002905D4"/>
    <w:rsid w:val="002954CD"/>
    <w:rsid w:val="002D0C56"/>
    <w:rsid w:val="002D7719"/>
    <w:rsid w:val="002F039D"/>
    <w:rsid w:val="003022E3"/>
    <w:rsid w:val="00302710"/>
    <w:rsid w:val="00310978"/>
    <w:rsid w:val="00352DBB"/>
    <w:rsid w:val="00372092"/>
    <w:rsid w:val="003E51D4"/>
    <w:rsid w:val="0041082B"/>
    <w:rsid w:val="00427B0A"/>
    <w:rsid w:val="00434278"/>
    <w:rsid w:val="00452813"/>
    <w:rsid w:val="00462DC3"/>
    <w:rsid w:val="00483964"/>
    <w:rsid w:val="004870FB"/>
    <w:rsid w:val="00491580"/>
    <w:rsid w:val="004D18B0"/>
    <w:rsid w:val="004E2A9A"/>
    <w:rsid w:val="004E3318"/>
    <w:rsid w:val="004F251D"/>
    <w:rsid w:val="00506057"/>
    <w:rsid w:val="005329EB"/>
    <w:rsid w:val="00532D1E"/>
    <w:rsid w:val="005B72D8"/>
    <w:rsid w:val="005F1579"/>
    <w:rsid w:val="005F1CE3"/>
    <w:rsid w:val="00622E2C"/>
    <w:rsid w:val="00634164"/>
    <w:rsid w:val="00651F14"/>
    <w:rsid w:val="00657F5E"/>
    <w:rsid w:val="00697D40"/>
    <w:rsid w:val="006B36B7"/>
    <w:rsid w:val="006B7905"/>
    <w:rsid w:val="006C0C88"/>
    <w:rsid w:val="007054C0"/>
    <w:rsid w:val="007175CA"/>
    <w:rsid w:val="007762A0"/>
    <w:rsid w:val="007972B0"/>
    <w:rsid w:val="007B540F"/>
    <w:rsid w:val="007E76B6"/>
    <w:rsid w:val="007E7AB9"/>
    <w:rsid w:val="00805816"/>
    <w:rsid w:val="0083000B"/>
    <w:rsid w:val="00830F2E"/>
    <w:rsid w:val="00835F8F"/>
    <w:rsid w:val="00862300"/>
    <w:rsid w:val="008733C3"/>
    <w:rsid w:val="008B76EB"/>
    <w:rsid w:val="008D399D"/>
    <w:rsid w:val="008F5D20"/>
    <w:rsid w:val="00925A67"/>
    <w:rsid w:val="0099004A"/>
    <w:rsid w:val="009C1AB5"/>
    <w:rsid w:val="009D3EB0"/>
    <w:rsid w:val="009E0AE6"/>
    <w:rsid w:val="009F156D"/>
    <w:rsid w:val="00A30929"/>
    <w:rsid w:val="00A331D9"/>
    <w:rsid w:val="00A55D49"/>
    <w:rsid w:val="00A57E12"/>
    <w:rsid w:val="00A60907"/>
    <w:rsid w:val="00A80549"/>
    <w:rsid w:val="00A91A62"/>
    <w:rsid w:val="00A9781D"/>
    <w:rsid w:val="00AB12EA"/>
    <w:rsid w:val="00AB2090"/>
    <w:rsid w:val="00AB5633"/>
    <w:rsid w:val="00B16407"/>
    <w:rsid w:val="00B236FA"/>
    <w:rsid w:val="00B56594"/>
    <w:rsid w:val="00B82A89"/>
    <w:rsid w:val="00BB2AC6"/>
    <w:rsid w:val="00BB768F"/>
    <w:rsid w:val="00BD5B67"/>
    <w:rsid w:val="00BD68C0"/>
    <w:rsid w:val="00C30F4F"/>
    <w:rsid w:val="00C37CFC"/>
    <w:rsid w:val="00C56F8B"/>
    <w:rsid w:val="00C80BAB"/>
    <w:rsid w:val="00C93F64"/>
    <w:rsid w:val="00CC0299"/>
    <w:rsid w:val="00CE2AB7"/>
    <w:rsid w:val="00CE714D"/>
    <w:rsid w:val="00D13B09"/>
    <w:rsid w:val="00D16B45"/>
    <w:rsid w:val="00D458AB"/>
    <w:rsid w:val="00D5118C"/>
    <w:rsid w:val="00D82139"/>
    <w:rsid w:val="00D836F2"/>
    <w:rsid w:val="00D94D70"/>
    <w:rsid w:val="00DA16F4"/>
    <w:rsid w:val="00DA17B2"/>
    <w:rsid w:val="00DB064C"/>
    <w:rsid w:val="00DB7719"/>
    <w:rsid w:val="00DC5A87"/>
    <w:rsid w:val="00E03277"/>
    <w:rsid w:val="00E2653C"/>
    <w:rsid w:val="00E4700C"/>
    <w:rsid w:val="00E635D7"/>
    <w:rsid w:val="00EA2961"/>
    <w:rsid w:val="00EC1A8F"/>
    <w:rsid w:val="00ED2CBA"/>
    <w:rsid w:val="00EE586A"/>
    <w:rsid w:val="00F365D1"/>
    <w:rsid w:val="00F514B0"/>
    <w:rsid w:val="00F61849"/>
    <w:rsid w:val="00F826D1"/>
    <w:rsid w:val="00F85D98"/>
    <w:rsid w:val="00F86412"/>
    <w:rsid w:val="00FC51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1640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16407"/>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B164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16407"/>
    <w:rPr>
      <w:b/>
      <w:bCs/>
    </w:rPr>
  </w:style>
  <w:style w:type="character" w:customStyle="1" w:styleId="sfwc">
    <w:name w:val="sfwc"/>
    <w:basedOn w:val="a0"/>
    <w:rsid w:val="00B16407"/>
  </w:style>
  <w:style w:type="character" w:customStyle="1" w:styleId="tooltippoint">
    <w:name w:val="tooltip__point"/>
    <w:basedOn w:val="a0"/>
    <w:rsid w:val="00B16407"/>
  </w:style>
  <w:style w:type="character" w:customStyle="1" w:styleId="tooltiptext">
    <w:name w:val="tooltip_text"/>
    <w:basedOn w:val="a0"/>
    <w:rsid w:val="00B16407"/>
  </w:style>
  <w:style w:type="character" w:customStyle="1" w:styleId="fill">
    <w:name w:val="fill"/>
    <w:basedOn w:val="a0"/>
    <w:rsid w:val="00B16407"/>
  </w:style>
  <w:style w:type="character" w:styleId="a5">
    <w:name w:val="Hyperlink"/>
    <w:basedOn w:val="a0"/>
    <w:uiPriority w:val="99"/>
    <w:unhideWhenUsed/>
    <w:rsid w:val="00B16407"/>
    <w:rPr>
      <w:color w:val="0000FF"/>
      <w:u w:val="single"/>
    </w:rPr>
  </w:style>
  <w:style w:type="character" w:styleId="a6">
    <w:name w:val="FollowedHyperlink"/>
    <w:basedOn w:val="a0"/>
    <w:uiPriority w:val="99"/>
    <w:semiHidden/>
    <w:unhideWhenUsed/>
    <w:rsid w:val="00B16407"/>
    <w:rPr>
      <w:color w:val="800080"/>
      <w:u w:val="single"/>
    </w:rPr>
  </w:style>
  <w:style w:type="paragraph" w:customStyle="1" w:styleId="incut-v4title">
    <w:name w:val="incut-v4__title"/>
    <w:basedOn w:val="a"/>
    <w:rsid w:val="00B164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427B0A"/>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427B0A"/>
    <w:pPr>
      <w:spacing w:after="0" w:line="240" w:lineRule="auto"/>
      <w:ind w:left="720" w:firstLine="700"/>
      <w:jc w:val="both"/>
    </w:pPr>
    <w:rPr>
      <w:rFonts w:ascii="Times New Roman" w:eastAsia="Times New Roman" w:hAnsi="Times New Roman" w:cs="Times New Roman"/>
      <w:sz w:val="24"/>
      <w:szCs w:val="24"/>
      <w:lang w:eastAsia="ru-RU"/>
    </w:rPr>
  </w:style>
  <w:style w:type="table" w:styleId="a7">
    <w:name w:val="Table Grid"/>
    <w:basedOn w:val="a1"/>
    <w:uiPriority w:val="59"/>
    <w:rsid w:val="00F85D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C37CFC"/>
    <w:pPr>
      <w:ind w:left="720"/>
      <w:contextualSpacing/>
    </w:pPr>
  </w:style>
  <w:style w:type="paragraph" w:styleId="a9">
    <w:name w:val="Balloon Text"/>
    <w:basedOn w:val="a"/>
    <w:link w:val="aa"/>
    <w:uiPriority w:val="99"/>
    <w:semiHidden/>
    <w:unhideWhenUsed/>
    <w:rsid w:val="0049158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91580"/>
    <w:rPr>
      <w:rFonts w:ascii="Tahoma" w:hAnsi="Tahoma" w:cs="Tahoma"/>
      <w:sz w:val="16"/>
      <w:szCs w:val="16"/>
    </w:rPr>
  </w:style>
  <w:style w:type="paragraph" w:styleId="ab">
    <w:name w:val="Body Text Indent"/>
    <w:basedOn w:val="a"/>
    <w:link w:val="ac"/>
    <w:rsid w:val="00506057"/>
    <w:pPr>
      <w:spacing w:after="120" w:line="240" w:lineRule="auto"/>
      <w:ind w:left="283"/>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rsid w:val="00506057"/>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1640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16407"/>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B164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16407"/>
    <w:rPr>
      <w:b/>
      <w:bCs/>
    </w:rPr>
  </w:style>
  <w:style w:type="character" w:customStyle="1" w:styleId="sfwc">
    <w:name w:val="sfwc"/>
    <w:basedOn w:val="a0"/>
    <w:rsid w:val="00B16407"/>
  </w:style>
  <w:style w:type="character" w:customStyle="1" w:styleId="tooltippoint">
    <w:name w:val="tooltip__point"/>
    <w:basedOn w:val="a0"/>
    <w:rsid w:val="00B16407"/>
  </w:style>
  <w:style w:type="character" w:customStyle="1" w:styleId="tooltiptext">
    <w:name w:val="tooltip_text"/>
    <w:basedOn w:val="a0"/>
    <w:rsid w:val="00B16407"/>
  </w:style>
  <w:style w:type="character" w:customStyle="1" w:styleId="fill">
    <w:name w:val="fill"/>
    <w:basedOn w:val="a0"/>
    <w:rsid w:val="00B16407"/>
  </w:style>
  <w:style w:type="character" w:styleId="a5">
    <w:name w:val="Hyperlink"/>
    <w:basedOn w:val="a0"/>
    <w:uiPriority w:val="99"/>
    <w:unhideWhenUsed/>
    <w:rsid w:val="00B16407"/>
    <w:rPr>
      <w:color w:val="0000FF"/>
      <w:u w:val="single"/>
    </w:rPr>
  </w:style>
  <w:style w:type="character" w:styleId="a6">
    <w:name w:val="FollowedHyperlink"/>
    <w:basedOn w:val="a0"/>
    <w:uiPriority w:val="99"/>
    <w:semiHidden/>
    <w:unhideWhenUsed/>
    <w:rsid w:val="00B16407"/>
    <w:rPr>
      <w:color w:val="800080"/>
      <w:u w:val="single"/>
    </w:rPr>
  </w:style>
  <w:style w:type="paragraph" w:customStyle="1" w:styleId="incut-v4title">
    <w:name w:val="incut-v4__title"/>
    <w:basedOn w:val="a"/>
    <w:rsid w:val="00B164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427B0A"/>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427B0A"/>
    <w:pPr>
      <w:spacing w:after="0" w:line="240" w:lineRule="auto"/>
      <w:ind w:left="720" w:firstLine="700"/>
      <w:jc w:val="both"/>
    </w:pPr>
    <w:rPr>
      <w:rFonts w:ascii="Times New Roman" w:eastAsia="Times New Roman" w:hAnsi="Times New Roman" w:cs="Times New Roman"/>
      <w:sz w:val="24"/>
      <w:szCs w:val="24"/>
      <w:lang w:eastAsia="ru-RU"/>
    </w:rPr>
  </w:style>
  <w:style w:type="table" w:styleId="a7">
    <w:name w:val="Table Grid"/>
    <w:basedOn w:val="a1"/>
    <w:uiPriority w:val="59"/>
    <w:rsid w:val="00F85D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C37CFC"/>
    <w:pPr>
      <w:ind w:left="720"/>
      <w:contextualSpacing/>
    </w:pPr>
  </w:style>
  <w:style w:type="paragraph" w:styleId="a9">
    <w:name w:val="Balloon Text"/>
    <w:basedOn w:val="a"/>
    <w:link w:val="aa"/>
    <w:uiPriority w:val="99"/>
    <w:semiHidden/>
    <w:unhideWhenUsed/>
    <w:rsid w:val="0049158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91580"/>
    <w:rPr>
      <w:rFonts w:ascii="Tahoma" w:hAnsi="Tahoma" w:cs="Tahoma"/>
      <w:sz w:val="16"/>
      <w:szCs w:val="16"/>
    </w:rPr>
  </w:style>
  <w:style w:type="paragraph" w:styleId="ab">
    <w:name w:val="Body Text Indent"/>
    <w:basedOn w:val="a"/>
    <w:link w:val="ac"/>
    <w:rsid w:val="00506057"/>
    <w:pPr>
      <w:spacing w:after="120" w:line="240" w:lineRule="auto"/>
      <w:ind w:left="283"/>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rsid w:val="0050605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754857">
      <w:bodyDiv w:val="1"/>
      <w:marLeft w:val="0"/>
      <w:marRight w:val="0"/>
      <w:marTop w:val="0"/>
      <w:marBottom w:val="0"/>
      <w:divBdr>
        <w:top w:val="none" w:sz="0" w:space="0" w:color="auto"/>
        <w:left w:val="none" w:sz="0" w:space="0" w:color="auto"/>
        <w:bottom w:val="none" w:sz="0" w:space="0" w:color="auto"/>
        <w:right w:val="none" w:sz="0" w:space="0" w:color="auto"/>
      </w:divBdr>
      <w:divsChild>
        <w:div w:id="692924716">
          <w:marLeft w:val="0"/>
          <w:marRight w:val="0"/>
          <w:marTop w:val="0"/>
          <w:marBottom w:val="0"/>
          <w:divBdr>
            <w:top w:val="none" w:sz="0" w:space="0" w:color="auto"/>
            <w:left w:val="none" w:sz="0" w:space="0" w:color="auto"/>
            <w:bottom w:val="none" w:sz="0" w:space="0" w:color="auto"/>
            <w:right w:val="none" w:sz="0" w:space="0" w:color="auto"/>
          </w:divBdr>
        </w:div>
        <w:div w:id="2018922119">
          <w:marLeft w:val="0"/>
          <w:marRight w:val="0"/>
          <w:marTop w:val="0"/>
          <w:marBottom w:val="0"/>
          <w:divBdr>
            <w:top w:val="none" w:sz="0" w:space="0" w:color="auto"/>
            <w:left w:val="none" w:sz="0" w:space="0" w:color="auto"/>
            <w:bottom w:val="none" w:sz="0" w:space="0" w:color="auto"/>
            <w:right w:val="none" w:sz="0" w:space="0" w:color="auto"/>
          </w:divBdr>
        </w:div>
        <w:div w:id="2559979">
          <w:marLeft w:val="0"/>
          <w:marRight w:val="0"/>
          <w:marTop w:val="0"/>
          <w:marBottom w:val="0"/>
          <w:divBdr>
            <w:top w:val="none" w:sz="0" w:space="0" w:color="auto"/>
            <w:left w:val="none" w:sz="0" w:space="0" w:color="auto"/>
            <w:bottom w:val="none" w:sz="0" w:space="0" w:color="auto"/>
            <w:right w:val="none" w:sz="0" w:space="0" w:color="auto"/>
          </w:divBdr>
        </w:div>
        <w:div w:id="35089719">
          <w:marLeft w:val="0"/>
          <w:marRight w:val="0"/>
          <w:marTop w:val="0"/>
          <w:marBottom w:val="0"/>
          <w:divBdr>
            <w:top w:val="none" w:sz="0" w:space="0" w:color="auto"/>
            <w:left w:val="none" w:sz="0" w:space="0" w:color="auto"/>
            <w:bottom w:val="none" w:sz="0" w:space="0" w:color="auto"/>
            <w:right w:val="none" w:sz="0" w:space="0" w:color="auto"/>
          </w:divBdr>
        </w:div>
        <w:div w:id="743991920">
          <w:marLeft w:val="0"/>
          <w:marRight w:val="0"/>
          <w:marTop w:val="0"/>
          <w:marBottom w:val="0"/>
          <w:divBdr>
            <w:top w:val="none" w:sz="0" w:space="0" w:color="auto"/>
            <w:left w:val="none" w:sz="0" w:space="0" w:color="auto"/>
            <w:bottom w:val="none" w:sz="0" w:space="0" w:color="auto"/>
            <w:right w:val="none" w:sz="0" w:space="0" w:color="auto"/>
          </w:divBdr>
        </w:div>
        <w:div w:id="1052919383">
          <w:marLeft w:val="0"/>
          <w:marRight w:val="0"/>
          <w:marTop w:val="0"/>
          <w:marBottom w:val="0"/>
          <w:divBdr>
            <w:top w:val="none" w:sz="0" w:space="0" w:color="auto"/>
            <w:left w:val="none" w:sz="0" w:space="0" w:color="auto"/>
            <w:bottom w:val="none" w:sz="0" w:space="0" w:color="auto"/>
            <w:right w:val="none" w:sz="0" w:space="0" w:color="auto"/>
          </w:divBdr>
        </w:div>
        <w:div w:id="1775396948">
          <w:marLeft w:val="0"/>
          <w:marRight w:val="0"/>
          <w:marTop w:val="0"/>
          <w:marBottom w:val="0"/>
          <w:divBdr>
            <w:top w:val="none" w:sz="0" w:space="0" w:color="auto"/>
            <w:left w:val="none" w:sz="0" w:space="0" w:color="auto"/>
            <w:bottom w:val="none" w:sz="0" w:space="0" w:color="auto"/>
            <w:right w:val="none" w:sz="0" w:space="0" w:color="auto"/>
          </w:divBdr>
        </w:div>
        <w:div w:id="27874192">
          <w:marLeft w:val="0"/>
          <w:marRight w:val="0"/>
          <w:marTop w:val="0"/>
          <w:marBottom w:val="0"/>
          <w:divBdr>
            <w:top w:val="none" w:sz="0" w:space="0" w:color="auto"/>
            <w:left w:val="none" w:sz="0" w:space="0" w:color="auto"/>
            <w:bottom w:val="none" w:sz="0" w:space="0" w:color="auto"/>
            <w:right w:val="none" w:sz="0" w:space="0" w:color="auto"/>
          </w:divBdr>
        </w:div>
        <w:div w:id="246153775">
          <w:marLeft w:val="0"/>
          <w:marRight w:val="0"/>
          <w:marTop w:val="0"/>
          <w:marBottom w:val="0"/>
          <w:divBdr>
            <w:top w:val="none" w:sz="0" w:space="0" w:color="auto"/>
            <w:left w:val="none" w:sz="0" w:space="0" w:color="auto"/>
            <w:bottom w:val="none" w:sz="0" w:space="0" w:color="auto"/>
            <w:right w:val="none" w:sz="0" w:space="0" w:color="auto"/>
          </w:divBdr>
          <w:divsChild>
            <w:div w:id="1675957002">
              <w:marLeft w:val="0"/>
              <w:marRight w:val="0"/>
              <w:marTop w:val="0"/>
              <w:marBottom w:val="0"/>
              <w:divBdr>
                <w:top w:val="none" w:sz="0" w:space="0" w:color="auto"/>
                <w:left w:val="none" w:sz="0" w:space="0" w:color="auto"/>
                <w:bottom w:val="none" w:sz="0" w:space="0" w:color="auto"/>
                <w:right w:val="none" w:sz="0" w:space="0" w:color="auto"/>
              </w:divBdr>
            </w:div>
            <w:div w:id="1460296351">
              <w:marLeft w:val="0"/>
              <w:marRight w:val="0"/>
              <w:marTop w:val="0"/>
              <w:marBottom w:val="0"/>
              <w:divBdr>
                <w:top w:val="none" w:sz="0" w:space="0" w:color="auto"/>
                <w:left w:val="none" w:sz="0" w:space="0" w:color="auto"/>
                <w:bottom w:val="none" w:sz="0" w:space="0" w:color="auto"/>
                <w:right w:val="none" w:sz="0" w:space="0" w:color="auto"/>
              </w:divBdr>
            </w:div>
            <w:div w:id="1935898962">
              <w:marLeft w:val="0"/>
              <w:marRight w:val="0"/>
              <w:marTop w:val="0"/>
              <w:marBottom w:val="0"/>
              <w:divBdr>
                <w:top w:val="none" w:sz="0" w:space="0" w:color="auto"/>
                <w:left w:val="none" w:sz="0" w:space="0" w:color="auto"/>
                <w:bottom w:val="none" w:sz="0" w:space="0" w:color="auto"/>
                <w:right w:val="none" w:sz="0" w:space="0" w:color="auto"/>
              </w:divBdr>
            </w:div>
            <w:div w:id="281739699">
              <w:marLeft w:val="0"/>
              <w:marRight w:val="0"/>
              <w:marTop w:val="0"/>
              <w:marBottom w:val="0"/>
              <w:divBdr>
                <w:top w:val="none" w:sz="0" w:space="0" w:color="auto"/>
                <w:left w:val="none" w:sz="0" w:space="0" w:color="auto"/>
                <w:bottom w:val="none" w:sz="0" w:space="0" w:color="auto"/>
                <w:right w:val="none" w:sz="0" w:space="0" w:color="auto"/>
              </w:divBdr>
            </w:div>
            <w:div w:id="118034293">
              <w:marLeft w:val="0"/>
              <w:marRight w:val="0"/>
              <w:marTop w:val="0"/>
              <w:marBottom w:val="0"/>
              <w:divBdr>
                <w:top w:val="none" w:sz="0" w:space="0" w:color="auto"/>
                <w:left w:val="none" w:sz="0" w:space="0" w:color="auto"/>
                <w:bottom w:val="none" w:sz="0" w:space="0" w:color="auto"/>
                <w:right w:val="none" w:sz="0" w:space="0" w:color="auto"/>
              </w:divBdr>
            </w:div>
            <w:div w:id="337317435">
              <w:marLeft w:val="0"/>
              <w:marRight w:val="0"/>
              <w:marTop w:val="0"/>
              <w:marBottom w:val="0"/>
              <w:divBdr>
                <w:top w:val="none" w:sz="0" w:space="0" w:color="auto"/>
                <w:left w:val="none" w:sz="0" w:space="0" w:color="auto"/>
                <w:bottom w:val="none" w:sz="0" w:space="0" w:color="auto"/>
                <w:right w:val="none" w:sz="0" w:space="0" w:color="auto"/>
              </w:divBdr>
            </w:div>
            <w:div w:id="390542504">
              <w:marLeft w:val="0"/>
              <w:marRight w:val="0"/>
              <w:marTop w:val="0"/>
              <w:marBottom w:val="0"/>
              <w:divBdr>
                <w:top w:val="none" w:sz="0" w:space="0" w:color="auto"/>
                <w:left w:val="none" w:sz="0" w:space="0" w:color="auto"/>
                <w:bottom w:val="none" w:sz="0" w:space="0" w:color="auto"/>
                <w:right w:val="none" w:sz="0" w:space="0" w:color="auto"/>
              </w:divBdr>
            </w:div>
            <w:div w:id="767391885">
              <w:marLeft w:val="0"/>
              <w:marRight w:val="0"/>
              <w:marTop w:val="0"/>
              <w:marBottom w:val="0"/>
              <w:divBdr>
                <w:top w:val="none" w:sz="0" w:space="0" w:color="auto"/>
                <w:left w:val="none" w:sz="0" w:space="0" w:color="auto"/>
                <w:bottom w:val="none" w:sz="0" w:space="0" w:color="auto"/>
                <w:right w:val="none" w:sz="0" w:space="0" w:color="auto"/>
              </w:divBdr>
            </w:div>
            <w:div w:id="366413570">
              <w:marLeft w:val="0"/>
              <w:marRight w:val="0"/>
              <w:marTop w:val="0"/>
              <w:marBottom w:val="0"/>
              <w:divBdr>
                <w:top w:val="none" w:sz="0" w:space="0" w:color="auto"/>
                <w:left w:val="none" w:sz="0" w:space="0" w:color="auto"/>
                <w:bottom w:val="none" w:sz="0" w:space="0" w:color="auto"/>
                <w:right w:val="none" w:sz="0" w:space="0" w:color="auto"/>
              </w:divBdr>
            </w:div>
            <w:div w:id="1967854575">
              <w:marLeft w:val="0"/>
              <w:marRight w:val="0"/>
              <w:marTop w:val="0"/>
              <w:marBottom w:val="0"/>
              <w:divBdr>
                <w:top w:val="none" w:sz="0" w:space="0" w:color="auto"/>
                <w:left w:val="none" w:sz="0" w:space="0" w:color="auto"/>
                <w:bottom w:val="none" w:sz="0" w:space="0" w:color="auto"/>
                <w:right w:val="none" w:sz="0" w:space="0" w:color="auto"/>
              </w:divBdr>
            </w:div>
            <w:div w:id="150290342">
              <w:marLeft w:val="0"/>
              <w:marRight w:val="0"/>
              <w:marTop w:val="0"/>
              <w:marBottom w:val="0"/>
              <w:divBdr>
                <w:top w:val="none" w:sz="0" w:space="0" w:color="auto"/>
                <w:left w:val="none" w:sz="0" w:space="0" w:color="auto"/>
                <w:bottom w:val="none" w:sz="0" w:space="0" w:color="auto"/>
                <w:right w:val="none" w:sz="0" w:space="0" w:color="auto"/>
              </w:divBdr>
            </w:div>
          </w:divsChild>
        </w:div>
        <w:div w:id="1103920027">
          <w:marLeft w:val="0"/>
          <w:marRight w:val="0"/>
          <w:marTop w:val="0"/>
          <w:marBottom w:val="0"/>
          <w:divBdr>
            <w:top w:val="none" w:sz="0" w:space="0" w:color="auto"/>
            <w:left w:val="none" w:sz="0" w:space="0" w:color="auto"/>
            <w:bottom w:val="none" w:sz="0" w:space="0" w:color="auto"/>
            <w:right w:val="none" w:sz="0" w:space="0" w:color="auto"/>
          </w:divBdr>
        </w:div>
        <w:div w:id="1146244324">
          <w:marLeft w:val="0"/>
          <w:marRight w:val="0"/>
          <w:marTop w:val="0"/>
          <w:marBottom w:val="0"/>
          <w:divBdr>
            <w:top w:val="none" w:sz="0" w:space="0" w:color="auto"/>
            <w:left w:val="none" w:sz="0" w:space="0" w:color="auto"/>
            <w:bottom w:val="none" w:sz="0" w:space="0" w:color="auto"/>
            <w:right w:val="none" w:sz="0" w:space="0" w:color="auto"/>
          </w:divBdr>
        </w:div>
        <w:div w:id="1280331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pervip.1zavuch.ru/" TargetMode="External"/><Relationship Id="rId18" Type="http://schemas.openxmlformats.org/officeDocument/2006/relationships/hyperlink" Target="https://supervip.1zavuch.ru/" TargetMode="External"/><Relationship Id="rId26" Type="http://schemas.openxmlformats.org/officeDocument/2006/relationships/hyperlink" Target="https://supervip.1zavuch.ru/" TargetMode="External"/><Relationship Id="rId39" Type="http://schemas.openxmlformats.org/officeDocument/2006/relationships/hyperlink" Target="https://supervip.1zavuch.ru/" TargetMode="External"/><Relationship Id="rId3" Type="http://schemas.openxmlformats.org/officeDocument/2006/relationships/styles" Target="styles.xml"/><Relationship Id="rId21" Type="http://schemas.openxmlformats.org/officeDocument/2006/relationships/hyperlink" Target="https://supervip.1zavuch.ru/" TargetMode="External"/><Relationship Id="rId34" Type="http://schemas.openxmlformats.org/officeDocument/2006/relationships/hyperlink" Target="https://supervip.1zavuch.ru/" TargetMode="External"/><Relationship Id="rId42" Type="http://schemas.openxmlformats.org/officeDocument/2006/relationships/hyperlink" Target="https://supervip.1zavuch.ru/" TargetMode="External"/><Relationship Id="rId47" Type="http://schemas.openxmlformats.org/officeDocument/2006/relationships/hyperlink" Target="https://supervip.1zavuch.ru/" TargetMode="External"/><Relationship Id="rId50" Type="http://schemas.openxmlformats.org/officeDocument/2006/relationships/fontTable" Target="fontTable.xml"/><Relationship Id="rId7" Type="http://schemas.openxmlformats.org/officeDocument/2006/relationships/hyperlink" Target="https://supervip.1zavuch.ru/" TargetMode="External"/><Relationship Id="rId12" Type="http://schemas.openxmlformats.org/officeDocument/2006/relationships/hyperlink" Target="https://supervip.1zavuch.ru/" TargetMode="External"/><Relationship Id="rId17" Type="http://schemas.openxmlformats.org/officeDocument/2006/relationships/hyperlink" Target="https://supervip.1zavuch.ru/" TargetMode="External"/><Relationship Id="rId25" Type="http://schemas.openxmlformats.org/officeDocument/2006/relationships/hyperlink" Target="https://supervip.1zavuch.ru/" TargetMode="External"/><Relationship Id="rId33" Type="http://schemas.openxmlformats.org/officeDocument/2006/relationships/hyperlink" Target="https://supervip.1zavuch.ru/" TargetMode="External"/><Relationship Id="rId38" Type="http://schemas.openxmlformats.org/officeDocument/2006/relationships/hyperlink" Target="https://supervip.1zavuch.ru/" TargetMode="External"/><Relationship Id="rId46" Type="http://schemas.openxmlformats.org/officeDocument/2006/relationships/hyperlink" Target="https://supervip.1zavuch.ru/" TargetMode="External"/><Relationship Id="rId2" Type="http://schemas.openxmlformats.org/officeDocument/2006/relationships/numbering" Target="numbering.xml"/><Relationship Id="rId16" Type="http://schemas.openxmlformats.org/officeDocument/2006/relationships/hyperlink" Target="https://supervip.1zavuch.ru/" TargetMode="External"/><Relationship Id="rId20" Type="http://schemas.openxmlformats.org/officeDocument/2006/relationships/hyperlink" Target="https://supervip.1zavuch.ru/" TargetMode="External"/><Relationship Id="rId29" Type="http://schemas.openxmlformats.org/officeDocument/2006/relationships/hyperlink" Target="https://supervip.1zavuch.ru/" TargetMode="External"/><Relationship Id="rId41" Type="http://schemas.openxmlformats.org/officeDocument/2006/relationships/hyperlink" Target="https://supervip.1zavuch.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pervip.1zavuch.ru/" TargetMode="External"/><Relationship Id="rId24" Type="http://schemas.openxmlformats.org/officeDocument/2006/relationships/hyperlink" Target="https://supervip.1zavuch.ru/" TargetMode="External"/><Relationship Id="rId32" Type="http://schemas.openxmlformats.org/officeDocument/2006/relationships/hyperlink" Target="https://supervip.1zavuch.ru/" TargetMode="External"/><Relationship Id="rId37" Type="http://schemas.openxmlformats.org/officeDocument/2006/relationships/hyperlink" Target="https://supervip.1zavuch.ru/" TargetMode="External"/><Relationship Id="rId40" Type="http://schemas.openxmlformats.org/officeDocument/2006/relationships/hyperlink" Target="https://supervip.1zavuch.ru/" TargetMode="External"/><Relationship Id="rId45" Type="http://schemas.openxmlformats.org/officeDocument/2006/relationships/hyperlink" Target="https://supervip.1zavuch.ru/" TargetMode="External"/><Relationship Id="rId5" Type="http://schemas.openxmlformats.org/officeDocument/2006/relationships/settings" Target="settings.xml"/><Relationship Id="rId15" Type="http://schemas.openxmlformats.org/officeDocument/2006/relationships/hyperlink" Target="https://supervip.1zavuch.ru/" TargetMode="External"/><Relationship Id="rId23" Type="http://schemas.openxmlformats.org/officeDocument/2006/relationships/hyperlink" Target="https://supervip.1zavuch.ru/" TargetMode="External"/><Relationship Id="rId28" Type="http://schemas.openxmlformats.org/officeDocument/2006/relationships/hyperlink" Target="https://supervip.1zavuch.ru/" TargetMode="External"/><Relationship Id="rId36" Type="http://schemas.openxmlformats.org/officeDocument/2006/relationships/hyperlink" Target="https://supervip.1zavuch.ru/" TargetMode="External"/><Relationship Id="rId49" Type="http://schemas.openxmlformats.org/officeDocument/2006/relationships/hyperlink" Target="https://supervip.1zavuch.ru/" TargetMode="External"/><Relationship Id="rId10" Type="http://schemas.openxmlformats.org/officeDocument/2006/relationships/hyperlink" Target="https://supervip.1zavuch.ru/" TargetMode="External"/><Relationship Id="rId19" Type="http://schemas.openxmlformats.org/officeDocument/2006/relationships/hyperlink" Target="https://supervip.1zavuch.ru/" TargetMode="External"/><Relationship Id="rId31" Type="http://schemas.openxmlformats.org/officeDocument/2006/relationships/hyperlink" Target="https://supervip.1zavuch.ru/" TargetMode="External"/><Relationship Id="rId44" Type="http://schemas.openxmlformats.org/officeDocument/2006/relationships/hyperlink" Target="https://supervip.1zavuch.ru/" TargetMode="External"/><Relationship Id="rId4" Type="http://schemas.microsoft.com/office/2007/relationships/stylesWithEffects" Target="stylesWithEffects.xml"/><Relationship Id="rId9" Type="http://schemas.openxmlformats.org/officeDocument/2006/relationships/hyperlink" Target="https://supervip.1zavuch.ru/" TargetMode="External"/><Relationship Id="rId14" Type="http://schemas.openxmlformats.org/officeDocument/2006/relationships/hyperlink" Target="https://supervip.1zavuch.ru/" TargetMode="External"/><Relationship Id="rId22" Type="http://schemas.openxmlformats.org/officeDocument/2006/relationships/hyperlink" Target="https://supervip.1zavuch.ru/" TargetMode="External"/><Relationship Id="rId27" Type="http://schemas.openxmlformats.org/officeDocument/2006/relationships/hyperlink" Target="https://supervip.1zavuch.ru/" TargetMode="External"/><Relationship Id="rId30" Type="http://schemas.openxmlformats.org/officeDocument/2006/relationships/hyperlink" Target="https://supervip.1zavuch.ru/" TargetMode="External"/><Relationship Id="rId35" Type="http://schemas.openxmlformats.org/officeDocument/2006/relationships/hyperlink" Target="https://supervip.1zavuch.ru/" TargetMode="External"/><Relationship Id="rId43" Type="http://schemas.openxmlformats.org/officeDocument/2006/relationships/hyperlink" Target="https://supervip.1zavuch.ru/" TargetMode="External"/><Relationship Id="rId48" Type="http://schemas.openxmlformats.org/officeDocument/2006/relationships/hyperlink" Target="https://supervip.1zavuch.ru/" TargetMode="External"/><Relationship Id="rId8" Type="http://schemas.openxmlformats.org/officeDocument/2006/relationships/hyperlink" Target="https://supervip.1zavuch.ru/"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BBB56-D6AD-419D-A1F6-A44C75A53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1054</TotalTime>
  <Pages>1</Pages>
  <Words>24244</Words>
  <Characters>138194</Characters>
  <Application>Microsoft Office Word</Application>
  <DocSecurity>0</DocSecurity>
  <Lines>1151</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81</cp:revision>
  <cp:lastPrinted>2022-06-10T01:21:00Z</cp:lastPrinted>
  <dcterms:created xsi:type="dcterms:W3CDTF">2022-05-19T08:59:00Z</dcterms:created>
  <dcterms:modified xsi:type="dcterms:W3CDTF">2022-11-23T08:54:00Z</dcterms:modified>
</cp:coreProperties>
</file>