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8319" w14:textId="77777777" w:rsidR="00AB2667" w:rsidRDefault="00AB2667" w:rsidP="00A2576F">
      <w:pPr>
        <w:rPr>
          <w:rFonts w:ascii="Times New Roman" w:hAnsi="Times New Roman" w:cs="Times New Roman"/>
          <w:u w:val="single"/>
        </w:rPr>
      </w:pPr>
      <w:bookmarkStart w:id="0" w:name="bookmark2"/>
    </w:p>
    <w:bookmarkEnd w:id="0"/>
    <w:p w14:paraId="519191C7" w14:textId="5892511D" w:rsidR="00A2576F" w:rsidRDefault="00A2576F" w:rsidP="00317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053187" w14:textId="77777777" w:rsidR="00913552" w:rsidRPr="00D7168E" w:rsidRDefault="00913552" w:rsidP="00913552">
      <w:pPr>
        <w:spacing w:before="120" w:after="120" w:line="360" w:lineRule="auto"/>
        <w:ind w:left="851"/>
        <w:jc w:val="right"/>
        <w:rPr>
          <w:rFonts w:ascii="Times New Roman" w:hAnsi="Times New Roman"/>
          <w:bCs/>
        </w:rPr>
      </w:pPr>
      <w:r w:rsidRPr="00D7168E">
        <w:rPr>
          <w:rFonts w:ascii="Times New Roman" w:hAnsi="Times New Roman"/>
          <w:bCs/>
        </w:rPr>
        <w:t>Приложение №1</w:t>
      </w:r>
    </w:p>
    <w:p w14:paraId="114A0327" w14:textId="77777777" w:rsidR="00913552" w:rsidRPr="00302677" w:rsidRDefault="00913552" w:rsidP="00913552">
      <w:pPr>
        <w:spacing w:before="120" w:after="120" w:line="360" w:lineRule="auto"/>
        <w:ind w:left="851"/>
        <w:jc w:val="center"/>
        <w:rPr>
          <w:rFonts w:ascii="Times New Roman" w:hAnsi="Times New Roman"/>
          <w:bCs/>
        </w:rPr>
      </w:pPr>
      <w:r w:rsidRPr="00D7168E">
        <w:rPr>
          <w:rFonts w:ascii="Times New Roman" w:hAnsi="Times New Roman"/>
          <w:bCs/>
        </w:rPr>
        <w:t xml:space="preserve">                                                                                                  </w:t>
      </w:r>
    </w:p>
    <w:p w14:paraId="5F67B36D" w14:textId="77777777" w:rsidR="00913552" w:rsidRPr="001A32A5" w:rsidRDefault="00913552" w:rsidP="00913552">
      <w:pPr>
        <w:shd w:val="clear" w:color="auto" w:fill="FFFFFF"/>
        <w:spacing w:before="120"/>
        <w:ind w:left="851"/>
        <w:jc w:val="center"/>
        <w:rPr>
          <w:rFonts w:ascii="Times New Roman" w:hAnsi="Times New Roman"/>
          <w:sz w:val="28"/>
          <w:szCs w:val="28"/>
        </w:rPr>
      </w:pPr>
      <w:r w:rsidRPr="001A32A5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285B48A5" w14:textId="77777777" w:rsidR="00913552" w:rsidRPr="001A32A5" w:rsidRDefault="00913552" w:rsidP="00913552">
      <w:pPr>
        <w:shd w:val="clear" w:color="auto" w:fill="FFFFFF"/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1A32A5">
        <w:rPr>
          <w:rFonts w:ascii="Times New Roman" w:hAnsi="Times New Roman"/>
          <w:b/>
          <w:bCs/>
          <w:sz w:val="28"/>
          <w:szCs w:val="28"/>
        </w:rPr>
        <w:t>Совете ветеранов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32A5">
        <w:rPr>
          <w:rFonts w:ascii="Times New Roman" w:hAnsi="Times New Roman"/>
          <w:b/>
          <w:bCs/>
          <w:sz w:val="28"/>
          <w:szCs w:val="28"/>
        </w:rPr>
        <w:t>педагогического труда</w:t>
      </w:r>
    </w:p>
    <w:p w14:paraId="50FEB8EF" w14:textId="7C939057" w:rsidR="00913552" w:rsidRDefault="00913552" w:rsidP="00913552">
      <w:pPr>
        <w:shd w:val="clear" w:color="auto" w:fill="FFFFFF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Уюкской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 имени Василия Яна Пий-Хемского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Республики Тыва</w:t>
      </w:r>
    </w:p>
    <w:p w14:paraId="57097E3E" w14:textId="77777777" w:rsidR="00913552" w:rsidRDefault="00913552" w:rsidP="00913552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3CED10" w14:textId="3DDFA822" w:rsidR="00913552" w:rsidRDefault="00913552" w:rsidP="00913552">
      <w:pPr>
        <w:shd w:val="clear" w:color="auto" w:fill="FFFFFF"/>
        <w:spacing w:before="120" w:after="120" w:line="360" w:lineRule="auto"/>
        <w:ind w:left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5496C">
        <w:rPr>
          <w:rFonts w:ascii="Times New Roman" w:hAnsi="Times New Roman"/>
          <w:sz w:val="28"/>
          <w:szCs w:val="28"/>
        </w:rPr>
        <w:t xml:space="preserve">Настоящее положение определяет правовые, экономические, социальные основы и регламентирует деятельность Совета </w:t>
      </w:r>
      <w:r>
        <w:rPr>
          <w:rFonts w:ascii="Times New Roman" w:hAnsi="Times New Roman"/>
          <w:sz w:val="28"/>
          <w:szCs w:val="28"/>
        </w:rPr>
        <w:t>ветеранов педагогического труда -</w:t>
      </w:r>
      <w:r w:rsidRPr="00C5496C">
        <w:rPr>
          <w:rFonts w:ascii="Times New Roman" w:hAnsi="Times New Roman"/>
          <w:sz w:val="28"/>
          <w:szCs w:val="28"/>
        </w:rPr>
        <w:t xml:space="preserve"> общественной организации, создава</w:t>
      </w:r>
      <w:r w:rsidRPr="00813D9F">
        <w:rPr>
          <w:rFonts w:ascii="Times New Roman" w:hAnsi="Times New Roman"/>
          <w:sz w:val="28"/>
          <w:szCs w:val="28"/>
        </w:rPr>
        <w:t xml:space="preserve">емой при </w:t>
      </w:r>
      <w:r w:rsidRPr="00813D9F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БОУ </w:t>
      </w:r>
      <w:proofErr w:type="spellStart"/>
      <w:r>
        <w:rPr>
          <w:rFonts w:ascii="Times New Roman" w:hAnsi="Times New Roman"/>
          <w:bCs/>
          <w:sz w:val="28"/>
          <w:szCs w:val="28"/>
        </w:rPr>
        <w:t>Уюкской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СОШ</w:t>
      </w:r>
      <w:r w:rsidRPr="00813D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имени Василия Яна </w:t>
      </w:r>
      <w:r w:rsidRPr="00813D9F">
        <w:rPr>
          <w:rFonts w:ascii="Times New Roman" w:hAnsi="Times New Roman"/>
          <w:bCs/>
          <w:sz w:val="28"/>
          <w:szCs w:val="28"/>
        </w:rPr>
        <w:t>Пий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3D9F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3D9F">
        <w:rPr>
          <w:rFonts w:ascii="Times New Roman" w:hAnsi="Times New Roman"/>
          <w:bCs/>
          <w:sz w:val="28"/>
          <w:szCs w:val="28"/>
        </w:rPr>
        <w:t>Хемского</w:t>
      </w:r>
      <w:proofErr w:type="spellEnd"/>
      <w:r w:rsidRPr="00813D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13D9F">
        <w:rPr>
          <w:rFonts w:ascii="Times New Roman" w:hAnsi="Times New Roman"/>
          <w:bCs/>
          <w:sz w:val="28"/>
          <w:szCs w:val="28"/>
        </w:rPr>
        <w:t>кожууна</w:t>
      </w:r>
      <w:proofErr w:type="spellEnd"/>
      <w:r w:rsidRPr="00813D9F">
        <w:rPr>
          <w:rFonts w:ascii="Times New Roman" w:hAnsi="Times New Roman"/>
          <w:bCs/>
          <w:sz w:val="28"/>
          <w:szCs w:val="28"/>
        </w:rPr>
        <w:t xml:space="preserve">  Республики</w:t>
      </w:r>
      <w:proofErr w:type="gramEnd"/>
      <w:r w:rsidRPr="00813D9F">
        <w:rPr>
          <w:rFonts w:ascii="Times New Roman" w:hAnsi="Times New Roman"/>
          <w:bCs/>
          <w:sz w:val="28"/>
          <w:szCs w:val="28"/>
        </w:rPr>
        <w:t xml:space="preserve"> Тыва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65F3ECE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5EF91CF5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1.1. Совет ветеранов педагогического труда – общественное формирование, создаваемое для координации деятельности   учреждений образования с ветеранами педагогического труда в целях обеспечения их социальной п</w:t>
      </w:r>
      <w:r>
        <w:rPr>
          <w:rFonts w:ascii="Times New Roman" w:hAnsi="Times New Roman"/>
          <w:sz w:val="28"/>
          <w:szCs w:val="28"/>
        </w:rPr>
        <w:t>оддержки и защиты, вовлечения в общественную жизнь.</w:t>
      </w:r>
    </w:p>
    <w:p w14:paraId="15D8BEB8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1.2.  Взаимоотношения с органами исполнительной власти, органами местного самоуправления, отделом образования районный Совет ветеранов педагогического труда строит на основе равноправия и взаимодействия, диалога и сотрудничества.</w:t>
      </w:r>
    </w:p>
    <w:p w14:paraId="371958E9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1.3. Совет осуществляет свою деятельность в соответствии с Конституцией РФ, Законами РФ «О ветеранах», настоящим Положением.</w:t>
      </w:r>
    </w:p>
    <w:p w14:paraId="6274A1BB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1.4. В Совет избираются наиболее авторитетные ветераны, активно участвую</w:t>
      </w:r>
      <w:r>
        <w:rPr>
          <w:rFonts w:ascii="Times New Roman" w:hAnsi="Times New Roman"/>
          <w:sz w:val="28"/>
          <w:szCs w:val="28"/>
        </w:rPr>
        <w:t xml:space="preserve">щие в общественной деятельности, готовые делиться своим бесценным жизненным опытом, стремящиеся способствовать </w:t>
      </w:r>
      <w:r>
        <w:rPr>
          <w:rFonts w:ascii="Times New Roman" w:hAnsi="Times New Roman"/>
          <w:sz w:val="28"/>
          <w:szCs w:val="28"/>
        </w:rPr>
        <w:lastRenderedPageBreak/>
        <w:t>оздоровлению микроклимата социума.</w:t>
      </w:r>
    </w:p>
    <w:p w14:paraId="2F6D80E4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b/>
          <w:bCs/>
          <w:sz w:val="28"/>
          <w:szCs w:val="28"/>
        </w:rPr>
        <w:t>2. Цели, задачи и направления деятельности Совета</w:t>
      </w:r>
    </w:p>
    <w:p w14:paraId="16F66B45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E0FBA">
        <w:rPr>
          <w:rFonts w:ascii="Times New Roman" w:hAnsi="Times New Roman"/>
          <w:b/>
          <w:sz w:val="28"/>
          <w:szCs w:val="28"/>
        </w:rPr>
        <w:t>Цель:</w:t>
      </w:r>
      <w:r w:rsidRPr="00410F07">
        <w:rPr>
          <w:rFonts w:ascii="Times New Roman" w:hAnsi="Times New Roman"/>
          <w:sz w:val="28"/>
          <w:szCs w:val="28"/>
        </w:rPr>
        <w:t xml:space="preserve"> способствовать усилению социальной </w:t>
      </w:r>
      <w:proofErr w:type="gramStart"/>
      <w:r w:rsidRPr="00410F07">
        <w:rPr>
          <w:rFonts w:ascii="Times New Roman" w:hAnsi="Times New Roman"/>
          <w:sz w:val="28"/>
          <w:szCs w:val="28"/>
        </w:rPr>
        <w:t xml:space="preserve">защиты,   </w:t>
      </w:r>
      <w:proofErr w:type="gramEnd"/>
      <w:r w:rsidRPr="00410F07">
        <w:rPr>
          <w:rFonts w:ascii="Times New Roman" w:hAnsi="Times New Roman"/>
          <w:sz w:val="28"/>
          <w:szCs w:val="28"/>
        </w:rPr>
        <w:t xml:space="preserve">обеспечению социальных гарантий </w:t>
      </w:r>
      <w:r>
        <w:rPr>
          <w:rFonts w:ascii="Times New Roman" w:hAnsi="Times New Roman"/>
          <w:sz w:val="28"/>
          <w:szCs w:val="28"/>
        </w:rPr>
        <w:t xml:space="preserve">ветеранов педагогического труда, </w:t>
      </w:r>
      <w:r w:rsidRPr="00AF6EB9">
        <w:rPr>
          <w:rFonts w:ascii="Times New Roman" w:hAnsi="Times New Roman"/>
          <w:sz w:val="28"/>
          <w:szCs w:val="28"/>
        </w:rPr>
        <w:t xml:space="preserve"> вовлечению ветеранов педагогического  труда в общественную жизнь </w:t>
      </w:r>
      <w:r>
        <w:rPr>
          <w:rFonts w:ascii="Times New Roman" w:hAnsi="Times New Roman"/>
          <w:sz w:val="28"/>
          <w:szCs w:val="28"/>
        </w:rPr>
        <w:t xml:space="preserve"> социума.</w:t>
      </w:r>
    </w:p>
    <w:p w14:paraId="067DF1A3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1E0FBA">
        <w:rPr>
          <w:rFonts w:ascii="Times New Roman" w:hAnsi="Times New Roman"/>
          <w:b/>
          <w:sz w:val="28"/>
          <w:szCs w:val="28"/>
        </w:rPr>
        <w:t>Задачи</w:t>
      </w:r>
      <w:proofErr w:type="gramEnd"/>
      <w:r w:rsidRPr="001E0FBA">
        <w:rPr>
          <w:rFonts w:ascii="Times New Roman" w:hAnsi="Times New Roman"/>
          <w:b/>
          <w:sz w:val="28"/>
          <w:szCs w:val="28"/>
        </w:rPr>
        <w:t>:</w:t>
      </w:r>
    </w:p>
    <w:p w14:paraId="28ABBD34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влияние ветеранов в </w:t>
      </w:r>
      <w:proofErr w:type="gramStart"/>
      <w:r>
        <w:rPr>
          <w:rFonts w:ascii="Times New Roman" w:hAnsi="Times New Roman"/>
          <w:sz w:val="28"/>
          <w:szCs w:val="28"/>
        </w:rPr>
        <w:t>процессы  демократизации</w:t>
      </w:r>
      <w:proofErr w:type="gramEnd"/>
      <w:r w:rsidRPr="00410F07">
        <w:rPr>
          <w:rFonts w:ascii="Times New Roman" w:hAnsi="Times New Roman"/>
          <w:sz w:val="28"/>
          <w:szCs w:val="28"/>
        </w:rPr>
        <w:t xml:space="preserve"> уклада дошкольной, школьной  жизни, в  совершенствование общественно-государственного управления общи</w:t>
      </w:r>
      <w:r>
        <w:rPr>
          <w:rFonts w:ascii="Times New Roman" w:hAnsi="Times New Roman"/>
          <w:sz w:val="28"/>
          <w:szCs w:val="28"/>
        </w:rPr>
        <w:t>м и дополнительным образованием,</w:t>
      </w:r>
    </w:p>
    <w:p w14:paraId="5F863633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F6EB9">
        <w:rPr>
          <w:rFonts w:ascii="Times New Roman" w:hAnsi="Times New Roman"/>
          <w:sz w:val="28"/>
          <w:szCs w:val="28"/>
        </w:rPr>
        <w:t xml:space="preserve"> вовлечь </w:t>
      </w:r>
      <w:proofErr w:type="gramStart"/>
      <w:r w:rsidRPr="00AF6EB9">
        <w:rPr>
          <w:rFonts w:ascii="Times New Roman" w:hAnsi="Times New Roman"/>
          <w:sz w:val="28"/>
          <w:szCs w:val="28"/>
        </w:rPr>
        <w:t xml:space="preserve">ветеранов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EB9">
        <w:rPr>
          <w:rFonts w:ascii="Times New Roman" w:hAnsi="Times New Roman"/>
          <w:sz w:val="28"/>
          <w:szCs w:val="28"/>
        </w:rPr>
        <w:t>в</w:t>
      </w:r>
      <w:proofErr w:type="gramEnd"/>
      <w:r w:rsidRPr="00AF6EB9">
        <w:rPr>
          <w:rFonts w:ascii="Times New Roman" w:hAnsi="Times New Roman"/>
          <w:sz w:val="28"/>
          <w:szCs w:val="28"/>
        </w:rPr>
        <w:t xml:space="preserve">   духовно-нравственное, патриотическое воспитание учащихся,</w:t>
      </w:r>
      <w:r>
        <w:rPr>
          <w:rFonts w:ascii="Times New Roman" w:hAnsi="Times New Roman"/>
          <w:sz w:val="28"/>
          <w:szCs w:val="28"/>
        </w:rPr>
        <w:t xml:space="preserve"> молодежи,  в </w:t>
      </w:r>
      <w:r w:rsidRPr="00AF6EB9">
        <w:t xml:space="preserve"> </w:t>
      </w:r>
      <w:r>
        <w:rPr>
          <w:rFonts w:ascii="Times New Roman" w:hAnsi="Times New Roman"/>
          <w:sz w:val="28"/>
          <w:szCs w:val="28"/>
        </w:rPr>
        <w:t>обеспечение преемственности, сохранение и развитие педагогических  традиций, сохранение исторической памяти, языка, культуры  этносов, проживающих на территории муниципальных образований,</w:t>
      </w:r>
    </w:p>
    <w:p w14:paraId="3ADA3937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-осуществлять контроль</w:t>
      </w:r>
      <w:r w:rsidRPr="004451BB">
        <w:rPr>
          <w:rFonts w:ascii="Times New Roman" w:hAnsi="Times New Roman"/>
          <w:sz w:val="28"/>
          <w:szCs w:val="28"/>
        </w:rPr>
        <w:t xml:space="preserve"> за соблюдением прав и социальных гарантий работников образования, достигших пенсионн</w:t>
      </w:r>
      <w:r>
        <w:rPr>
          <w:rFonts w:ascii="Times New Roman" w:hAnsi="Times New Roman"/>
          <w:sz w:val="28"/>
          <w:szCs w:val="28"/>
        </w:rPr>
        <w:t>ого возраста,</w:t>
      </w:r>
    </w:p>
    <w:p w14:paraId="60D1C207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-изучать и распространять опыт</w:t>
      </w:r>
      <w:r w:rsidRPr="004451BB">
        <w:rPr>
          <w:rFonts w:ascii="Times New Roman" w:hAnsi="Times New Roman"/>
          <w:sz w:val="28"/>
          <w:szCs w:val="28"/>
        </w:rPr>
        <w:t xml:space="preserve"> работы ветеранских формирований</w:t>
      </w:r>
      <w:r>
        <w:rPr>
          <w:rFonts w:ascii="Times New Roman" w:hAnsi="Times New Roman"/>
          <w:sz w:val="28"/>
          <w:szCs w:val="28"/>
        </w:rPr>
        <w:t>.</w:t>
      </w:r>
      <w:r w:rsidRPr="004451BB">
        <w:rPr>
          <w:rFonts w:ascii="Times New Roman" w:hAnsi="Times New Roman"/>
          <w:sz w:val="28"/>
          <w:szCs w:val="28"/>
        </w:rPr>
        <w:t xml:space="preserve"> </w:t>
      </w:r>
    </w:p>
    <w:p w14:paraId="6A0D7895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451B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Функции Совета</w:t>
      </w:r>
    </w:p>
    <w:p w14:paraId="21D7D781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3.1. Совет объединяет и координирует деятельность учреждений образования по работе с ветеранами педагогического труда, осуществляет совместные мероприятия по вовлечению их в общественную жизнь трудовых коллективов.</w:t>
      </w:r>
    </w:p>
    <w:p w14:paraId="70732E80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3.2. На основе коллективного обсуждения вырабатывает меры и вносит предложения в соответствующие инстанции по улучшению работы с ветеран</w:t>
      </w:r>
      <w:r>
        <w:rPr>
          <w:rFonts w:ascii="Times New Roman" w:hAnsi="Times New Roman"/>
          <w:sz w:val="28"/>
          <w:szCs w:val="28"/>
        </w:rPr>
        <w:t>ами, их социальной поддержки.</w:t>
      </w:r>
    </w:p>
    <w:p w14:paraId="0DCBDF03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4451BB">
        <w:rPr>
          <w:rFonts w:ascii="Times New Roman" w:hAnsi="Times New Roman"/>
          <w:sz w:val="28"/>
          <w:szCs w:val="28"/>
        </w:rPr>
        <w:t xml:space="preserve"> Представляет интересы ветеранов педагогического труда в </w:t>
      </w:r>
      <w:r w:rsidRPr="004451BB">
        <w:rPr>
          <w:rFonts w:ascii="Times New Roman" w:hAnsi="Times New Roman"/>
          <w:sz w:val="28"/>
          <w:szCs w:val="28"/>
        </w:rPr>
        <w:lastRenderedPageBreak/>
        <w:t>органах власти и управления, в профсоюзных организациях.</w:t>
      </w:r>
    </w:p>
    <w:p w14:paraId="613728F7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213D26">
        <w:rPr>
          <w:rFonts w:ascii="Times New Roman" w:hAnsi="Times New Roman"/>
          <w:sz w:val="28"/>
          <w:szCs w:val="28"/>
        </w:rPr>
        <w:t>Способствует</w:t>
      </w:r>
      <w:r w:rsidRPr="004451BB">
        <w:rPr>
          <w:rFonts w:ascii="Times New Roman" w:hAnsi="Times New Roman"/>
          <w:sz w:val="28"/>
          <w:szCs w:val="28"/>
        </w:rPr>
        <w:t xml:space="preserve"> созданию особой воспитывающей среды, основанной на традициях образовательных учреждений.</w:t>
      </w:r>
    </w:p>
    <w:p w14:paraId="1C2B7262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5.Способствует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усилению взаимодействия школ, детских садов  с учреждениями социума.</w:t>
      </w:r>
    </w:p>
    <w:p w14:paraId="49CFED99" w14:textId="77777777" w:rsidR="00913552" w:rsidRPr="00B33A3D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 xml:space="preserve">Способствует </w:t>
      </w:r>
      <w:r w:rsidRPr="004451BB">
        <w:rPr>
          <w:rFonts w:ascii="Times New Roman" w:hAnsi="Times New Roman"/>
          <w:sz w:val="28"/>
          <w:szCs w:val="28"/>
        </w:rPr>
        <w:t xml:space="preserve"> развитию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форм общественного управления школьными делами.</w:t>
      </w:r>
      <w:r w:rsidRPr="004451BB">
        <w:rPr>
          <w:rFonts w:ascii="Times New Roman" w:hAnsi="Times New Roman"/>
          <w:sz w:val="28"/>
          <w:szCs w:val="28"/>
        </w:rPr>
        <w:br/>
        <w:t xml:space="preserve">3.7. </w:t>
      </w:r>
      <w:r>
        <w:rPr>
          <w:rFonts w:ascii="Times New Roman" w:hAnsi="Times New Roman"/>
          <w:sz w:val="28"/>
          <w:szCs w:val="28"/>
        </w:rPr>
        <w:t>Является</w:t>
      </w:r>
      <w:r w:rsidRPr="004451BB">
        <w:rPr>
          <w:rFonts w:ascii="Times New Roman" w:hAnsi="Times New Roman"/>
          <w:sz w:val="28"/>
          <w:szCs w:val="28"/>
        </w:rPr>
        <w:t xml:space="preserve"> общественным институтом экспертизы стратегий развития </w:t>
      </w:r>
      <w:r>
        <w:rPr>
          <w:rFonts w:ascii="Times New Roman" w:hAnsi="Times New Roman"/>
          <w:sz w:val="28"/>
          <w:szCs w:val="28"/>
        </w:rPr>
        <w:t xml:space="preserve">образования в Пий-Хемском  </w:t>
      </w:r>
      <w:proofErr w:type="spellStart"/>
      <w:r>
        <w:rPr>
          <w:rFonts w:ascii="Times New Roman" w:hAnsi="Times New Roman"/>
          <w:sz w:val="28"/>
          <w:szCs w:val="28"/>
        </w:rPr>
        <w:t>кожууне</w:t>
      </w:r>
      <w:proofErr w:type="spellEnd"/>
      <w:r w:rsidRPr="004451BB">
        <w:rPr>
          <w:rFonts w:ascii="Times New Roman" w:hAnsi="Times New Roman"/>
          <w:sz w:val="28"/>
          <w:szCs w:val="28"/>
        </w:rPr>
        <w:t>.</w:t>
      </w:r>
    </w:p>
    <w:p w14:paraId="48DAD1CF" w14:textId="77777777" w:rsidR="00913552" w:rsidRDefault="00913552" w:rsidP="00913552">
      <w:pPr>
        <w:shd w:val="clear" w:color="auto" w:fill="FFFFFF"/>
        <w:spacing w:before="120" w:after="120" w:line="36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4451BB">
        <w:rPr>
          <w:rFonts w:ascii="Times New Roman" w:hAnsi="Times New Roman"/>
          <w:b/>
          <w:bCs/>
          <w:sz w:val="28"/>
          <w:szCs w:val="28"/>
        </w:rPr>
        <w:t xml:space="preserve">4.Состав </w:t>
      </w:r>
      <w:r>
        <w:rPr>
          <w:rFonts w:ascii="Times New Roman" w:hAnsi="Times New Roman"/>
          <w:b/>
          <w:bCs/>
          <w:sz w:val="28"/>
          <w:szCs w:val="28"/>
        </w:rPr>
        <w:t>Совета</w:t>
      </w:r>
    </w:p>
    <w:p w14:paraId="0DAFDA21" w14:textId="33C09ADC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 xml:space="preserve">4.1. Совет ветеранов создается при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Уюкской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сроком на 2 года.</w:t>
      </w:r>
      <w:r w:rsidRPr="004451BB">
        <w:rPr>
          <w:rFonts w:ascii="Times New Roman" w:hAnsi="Times New Roman"/>
          <w:sz w:val="28"/>
          <w:szCs w:val="28"/>
        </w:rPr>
        <w:br/>
        <w:t>4.2. Высшим органом Совета ветерано</w:t>
      </w:r>
      <w:r>
        <w:rPr>
          <w:rFonts w:ascii="Times New Roman" w:hAnsi="Times New Roman"/>
          <w:sz w:val="28"/>
          <w:szCs w:val="28"/>
        </w:rPr>
        <w:t xml:space="preserve">в является общее </w:t>
      </w:r>
      <w:proofErr w:type="gramStart"/>
      <w:r>
        <w:rPr>
          <w:rFonts w:ascii="Times New Roman" w:hAnsi="Times New Roman"/>
          <w:sz w:val="28"/>
          <w:szCs w:val="28"/>
        </w:rPr>
        <w:t xml:space="preserve">собрание </w:t>
      </w:r>
      <w:r w:rsidRPr="004451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451BB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теранов педагогического труда.</w:t>
      </w:r>
      <w:r w:rsidRPr="004451BB">
        <w:rPr>
          <w:rFonts w:ascii="Times New Roman" w:hAnsi="Times New Roman"/>
          <w:sz w:val="28"/>
          <w:szCs w:val="28"/>
        </w:rPr>
        <w:br/>
        <w:t xml:space="preserve">4.3. В состав Совета ветеранов входят представители ветеранов педагогического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труда </w:t>
      </w:r>
      <w:r w:rsidRPr="004451BB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собственному </w:t>
      </w:r>
      <w:r>
        <w:rPr>
          <w:rFonts w:ascii="Times New Roman" w:hAnsi="Times New Roman"/>
          <w:sz w:val="28"/>
          <w:szCs w:val="28"/>
        </w:rPr>
        <w:t>желанию.</w:t>
      </w:r>
    </w:p>
    <w:p w14:paraId="2E4FD4FE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4451BB">
        <w:rPr>
          <w:rFonts w:ascii="Times New Roman" w:hAnsi="Times New Roman"/>
          <w:sz w:val="28"/>
          <w:szCs w:val="28"/>
        </w:rPr>
        <w:t>4.4. Оперативные связи деятельности Совета ветеранов и школ осуществляет</w:t>
      </w:r>
      <w:r>
        <w:rPr>
          <w:rFonts w:ascii="Times New Roman" w:hAnsi="Times New Roman"/>
          <w:sz w:val="28"/>
          <w:szCs w:val="28"/>
        </w:rPr>
        <w:t xml:space="preserve"> председатель</w:t>
      </w:r>
      <w:r w:rsidRPr="004451BB">
        <w:rPr>
          <w:rFonts w:ascii="Times New Roman" w:hAnsi="Times New Roman"/>
          <w:sz w:val="28"/>
          <w:szCs w:val="28"/>
        </w:rPr>
        <w:t>, который также помогает осуществлять делопроизводство Совета.</w:t>
      </w:r>
      <w:r w:rsidRPr="004451BB">
        <w:rPr>
          <w:rFonts w:ascii="Times New Roman" w:hAnsi="Times New Roman"/>
          <w:sz w:val="28"/>
          <w:szCs w:val="28"/>
        </w:rPr>
        <w:br/>
        <w:t>4.5. На заседаниях Совета ветеранов без права совещательного и решающего голоса могут присутствовать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Pr="004451BB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4451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заведующий </w:t>
      </w:r>
      <w:proofErr w:type="gramStart"/>
      <w:r>
        <w:rPr>
          <w:rFonts w:ascii="Times New Roman" w:hAnsi="Times New Roman"/>
          <w:sz w:val="28"/>
          <w:szCs w:val="28"/>
        </w:rPr>
        <w:t xml:space="preserve">ДОУ, </w:t>
      </w:r>
      <w:r w:rsidRPr="004451BB">
        <w:rPr>
          <w:rFonts w:ascii="Times New Roman" w:hAnsi="Times New Roman"/>
          <w:sz w:val="28"/>
          <w:szCs w:val="28"/>
        </w:rPr>
        <w:t xml:space="preserve"> предст</w:t>
      </w:r>
      <w:r>
        <w:rPr>
          <w:rFonts w:ascii="Times New Roman" w:hAnsi="Times New Roman"/>
          <w:sz w:val="28"/>
          <w:szCs w:val="28"/>
        </w:rPr>
        <w:t>авители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администрации, общественных организаций.</w:t>
      </w:r>
    </w:p>
    <w:p w14:paraId="47AAE62B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451BB">
        <w:rPr>
          <w:rFonts w:ascii="Times New Roman" w:hAnsi="Times New Roman"/>
          <w:b/>
          <w:bCs/>
          <w:sz w:val="28"/>
          <w:szCs w:val="28"/>
        </w:rPr>
        <w:t xml:space="preserve">5. Организационные </w:t>
      </w:r>
      <w:proofErr w:type="gramStart"/>
      <w:r w:rsidRPr="004451BB">
        <w:rPr>
          <w:rFonts w:ascii="Times New Roman" w:hAnsi="Times New Roman"/>
          <w:b/>
          <w:bCs/>
          <w:sz w:val="28"/>
          <w:szCs w:val="28"/>
        </w:rPr>
        <w:t>механизмы  деятельности</w:t>
      </w:r>
      <w:proofErr w:type="gramEnd"/>
      <w:r w:rsidRPr="004451BB">
        <w:rPr>
          <w:rFonts w:ascii="Times New Roman" w:hAnsi="Times New Roman"/>
          <w:b/>
          <w:bCs/>
          <w:sz w:val="28"/>
          <w:szCs w:val="28"/>
        </w:rPr>
        <w:t xml:space="preserve"> Совета</w:t>
      </w:r>
    </w:p>
    <w:p w14:paraId="024CEDEB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451BB">
        <w:rPr>
          <w:rFonts w:ascii="Times New Roman" w:hAnsi="Times New Roman"/>
          <w:sz w:val="28"/>
          <w:szCs w:val="28"/>
        </w:rPr>
        <w:t xml:space="preserve">5.1. Члены </w:t>
      </w:r>
      <w:proofErr w:type="gramStart"/>
      <w:r w:rsidRPr="004451BB">
        <w:rPr>
          <w:rFonts w:ascii="Times New Roman" w:hAnsi="Times New Roman"/>
          <w:sz w:val="28"/>
          <w:szCs w:val="28"/>
        </w:rPr>
        <w:t>Совета  избирают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из своего состава пре</w:t>
      </w:r>
      <w:r>
        <w:rPr>
          <w:rFonts w:ascii="Times New Roman" w:hAnsi="Times New Roman"/>
          <w:sz w:val="28"/>
          <w:szCs w:val="28"/>
        </w:rPr>
        <w:t xml:space="preserve">дседателя и заместителя.   Данное общественное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формирование </w:t>
      </w:r>
      <w:r w:rsidRPr="004451BB">
        <w:rPr>
          <w:rFonts w:ascii="Times New Roman" w:hAnsi="Times New Roman"/>
          <w:sz w:val="28"/>
          <w:szCs w:val="28"/>
        </w:rPr>
        <w:t xml:space="preserve"> возглавляет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председатель, избираемый Советом.</w:t>
      </w:r>
    </w:p>
    <w:p w14:paraId="5C50123B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451BB">
        <w:rPr>
          <w:rFonts w:ascii="Times New Roman" w:hAnsi="Times New Roman"/>
          <w:sz w:val="28"/>
          <w:szCs w:val="28"/>
        </w:rPr>
        <w:t xml:space="preserve">  </w:t>
      </w:r>
      <w:r w:rsidRPr="004451BB">
        <w:rPr>
          <w:rFonts w:ascii="Times New Roman" w:hAnsi="Times New Roman"/>
          <w:i/>
          <w:sz w:val="28"/>
          <w:szCs w:val="28"/>
          <w:u w:val="single"/>
        </w:rPr>
        <w:t>5.2</w:t>
      </w:r>
      <w:r>
        <w:rPr>
          <w:rFonts w:ascii="Times New Roman" w:hAnsi="Times New Roman"/>
          <w:i/>
          <w:sz w:val="28"/>
          <w:szCs w:val="28"/>
          <w:u w:val="single"/>
        </w:rPr>
        <w:t>. Председатель Совета</w:t>
      </w:r>
    </w:p>
    <w:p w14:paraId="06D854AE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4451BB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>:</w:t>
      </w:r>
      <w:r w:rsidRPr="004451BB">
        <w:rPr>
          <w:rFonts w:ascii="Times New Roman" w:hAnsi="Times New Roman"/>
          <w:sz w:val="28"/>
          <w:szCs w:val="28"/>
        </w:rPr>
        <w:t xml:space="preserve"> </w:t>
      </w:r>
    </w:p>
    <w:p w14:paraId="34354944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451BB">
        <w:rPr>
          <w:rFonts w:ascii="Times New Roman" w:hAnsi="Times New Roman"/>
          <w:sz w:val="28"/>
          <w:szCs w:val="28"/>
        </w:rPr>
        <w:t>выполнение решений Совета,</w:t>
      </w:r>
    </w:p>
    <w:p w14:paraId="7B487610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451BB">
        <w:rPr>
          <w:rFonts w:ascii="Times New Roman" w:hAnsi="Times New Roman"/>
          <w:sz w:val="28"/>
          <w:szCs w:val="28"/>
        </w:rPr>
        <w:t xml:space="preserve"> руковод</w:t>
      </w:r>
      <w:r>
        <w:rPr>
          <w:rFonts w:ascii="Times New Roman" w:hAnsi="Times New Roman"/>
          <w:sz w:val="28"/>
          <w:szCs w:val="28"/>
        </w:rPr>
        <w:t>ит текущей деятельностью Совета,</w:t>
      </w:r>
    </w:p>
    <w:p w14:paraId="25E64524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51BB">
        <w:rPr>
          <w:rFonts w:ascii="Times New Roman" w:hAnsi="Times New Roman"/>
          <w:sz w:val="28"/>
          <w:szCs w:val="28"/>
        </w:rPr>
        <w:t xml:space="preserve"> распределяет обязанности между членами Совета.</w:t>
      </w:r>
    </w:p>
    <w:p w14:paraId="0DF73D57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1BB">
        <w:rPr>
          <w:rFonts w:ascii="Times New Roman" w:hAnsi="Times New Roman"/>
          <w:sz w:val="28"/>
          <w:szCs w:val="28"/>
        </w:rPr>
        <w:t xml:space="preserve">  </w:t>
      </w:r>
      <w:r w:rsidRPr="004451BB">
        <w:rPr>
          <w:rFonts w:ascii="Times New Roman" w:hAnsi="Times New Roman"/>
          <w:i/>
          <w:sz w:val="28"/>
          <w:szCs w:val="28"/>
          <w:u w:val="single"/>
        </w:rPr>
        <w:t>5.3. Заместитель председателя Совета:</w:t>
      </w:r>
    </w:p>
    <w:p w14:paraId="60F8DC1D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451BB">
        <w:rPr>
          <w:rFonts w:ascii="Times New Roman" w:hAnsi="Times New Roman"/>
          <w:sz w:val="28"/>
          <w:szCs w:val="28"/>
        </w:rPr>
        <w:t>В отсутствие председателя Совета</w:t>
      </w:r>
    </w:p>
    <w:p w14:paraId="46213680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451BB">
        <w:rPr>
          <w:rFonts w:ascii="Times New Roman" w:hAnsi="Times New Roman"/>
          <w:sz w:val="28"/>
          <w:szCs w:val="28"/>
        </w:rPr>
        <w:t xml:space="preserve"> выполняет его обя</w:t>
      </w:r>
      <w:r>
        <w:rPr>
          <w:rFonts w:ascii="Times New Roman" w:hAnsi="Times New Roman"/>
          <w:sz w:val="28"/>
          <w:szCs w:val="28"/>
        </w:rPr>
        <w:t>занности,</w:t>
      </w:r>
    </w:p>
    <w:p w14:paraId="0334B0E8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451BB">
        <w:rPr>
          <w:rFonts w:ascii="Times New Roman" w:hAnsi="Times New Roman"/>
          <w:sz w:val="28"/>
          <w:szCs w:val="28"/>
        </w:rPr>
        <w:t>ыполняет поручения председателя Совета</w:t>
      </w:r>
      <w:r>
        <w:rPr>
          <w:rFonts w:ascii="Times New Roman" w:hAnsi="Times New Roman"/>
          <w:sz w:val="28"/>
          <w:szCs w:val="28"/>
        </w:rPr>
        <w:t>,</w:t>
      </w:r>
    </w:p>
    <w:p w14:paraId="1773770C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</w:t>
      </w:r>
      <w:proofErr w:type="gramStart"/>
      <w:r>
        <w:rPr>
          <w:rFonts w:ascii="Times New Roman" w:hAnsi="Times New Roman"/>
          <w:sz w:val="28"/>
          <w:szCs w:val="28"/>
        </w:rPr>
        <w:t>реализации  решений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Совета.</w:t>
      </w:r>
    </w:p>
    <w:p w14:paraId="43AAB4C5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451BB">
        <w:rPr>
          <w:rFonts w:ascii="Times New Roman" w:hAnsi="Times New Roman"/>
          <w:sz w:val="28"/>
          <w:szCs w:val="28"/>
        </w:rPr>
        <w:t xml:space="preserve"> </w:t>
      </w:r>
      <w:r w:rsidRPr="004451BB">
        <w:rPr>
          <w:rFonts w:ascii="Times New Roman" w:hAnsi="Times New Roman"/>
          <w:i/>
          <w:sz w:val="28"/>
          <w:szCs w:val="28"/>
          <w:u w:val="single"/>
        </w:rPr>
        <w:t>5.4. Члены Совета:</w:t>
      </w:r>
    </w:p>
    <w:p w14:paraId="06E5B6E5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4451BB">
        <w:rPr>
          <w:rFonts w:ascii="Times New Roman" w:hAnsi="Times New Roman"/>
          <w:sz w:val="28"/>
          <w:szCs w:val="28"/>
        </w:rPr>
        <w:t xml:space="preserve">частвуют в заседаниях и работе Совета. </w:t>
      </w:r>
    </w:p>
    <w:p w14:paraId="35A6340D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4451BB">
        <w:rPr>
          <w:rFonts w:ascii="Times New Roman" w:hAnsi="Times New Roman"/>
          <w:sz w:val="28"/>
          <w:szCs w:val="28"/>
        </w:rPr>
        <w:t>ыполняют поручения председа</w:t>
      </w:r>
      <w:r>
        <w:rPr>
          <w:rFonts w:ascii="Times New Roman" w:hAnsi="Times New Roman"/>
          <w:sz w:val="28"/>
          <w:szCs w:val="28"/>
        </w:rPr>
        <w:t>теля и заместителя председателя;</w:t>
      </w:r>
    </w:p>
    <w:p w14:paraId="4427ADCA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 xml:space="preserve">5.5. Совет строит свою работу на основе сформированного по предложению членов Совета плана.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1BB">
        <w:rPr>
          <w:rFonts w:ascii="Times New Roman" w:hAnsi="Times New Roman"/>
          <w:sz w:val="28"/>
          <w:szCs w:val="28"/>
        </w:rPr>
        <w:t>План работы Совета утверждается</w:t>
      </w:r>
      <w:r>
        <w:rPr>
          <w:rFonts w:ascii="Times New Roman" w:hAnsi="Times New Roman"/>
          <w:sz w:val="28"/>
          <w:szCs w:val="28"/>
        </w:rPr>
        <w:t xml:space="preserve"> начальником отдела образования;</w:t>
      </w:r>
    </w:p>
    <w:p w14:paraId="4142FAC5" w14:textId="77777777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5.6. Заседания проводятся не реже 1 раза в квартал. Заседания Совета считаются п</w:t>
      </w:r>
      <w:r>
        <w:rPr>
          <w:rFonts w:ascii="Times New Roman" w:hAnsi="Times New Roman"/>
          <w:sz w:val="28"/>
          <w:szCs w:val="28"/>
        </w:rPr>
        <w:t>олномочными, если в них участвует более половины членов;</w:t>
      </w:r>
    </w:p>
    <w:p w14:paraId="419B2FFB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5.7. Решения Совета ветеранов принимают</w:t>
      </w:r>
      <w:r>
        <w:rPr>
          <w:rFonts w:ascii="Times New Roman" w:hAnsi="Times New Roman"/>
          <w:sz w:val="28"/>
          <w:szCs w:val="28"/>
        </w:rPr>
        <w:t xml:space="preserve">ся простым большинством голосов;  </w:t>
      </w:r>
    </w:p>
    <w:p w14:paraId="798C96E8" w14:textId="77777777" w:rsidR="00913552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5.8. Заседани</w:t>
      </w:r>
      <w:r>
        <w:rPr>
          <w:rFonts w:ascii="Times New Roman" w:hAnsi="Times New Roman"/>
          <w:sz w:val="28"/>
          <w:szCs w:val="28"/>
        </w:rPr>
        <w:t>я Совета оформляются протоколом;</w:t>
      </w:r>
      <w:r w:rsidRPr="004451BB">
        <w:rPr>
          <w:rFonts w:ascii="Times New Roman" w:hAnsi="Times New Roman"/>
          <w:sz w:val="28"/>
          <w:szCs w:val="28"/>
        </w:rPr>
        <w:t xml:space="preserve"> </w:t>
      </w:r>
      <w:r w:rsidRPr="004451BB">
        <w:rPr>
          <w:rFonts w:ascii="Times New Roman" w:hAnsi="Times New Roman"/>
          <w:sz w:val="28"/>
          <w:szCs w:val="28"/>
        </w:rPr>
        <w:br/>
        <w:t>5.9. Для реализации своих решений Совет ветеранов назначает комиссии и требует от них отчета о выполнении, оценивает резул</w:t>
      </w:r>
      <w:r>
        <w:rPr>
          <w:rFonts w:ascii="Times New Roman" w:hAnsi="Times New Roman"/>
          <w:sz w:val="28"/>
          <w:szCs w:val="28"/>
        </w:rPr>
        <w:t>ьтативность их деятельности;</w:t>
      </w:r>
      <w:r w:rsidRPr="004451BB">
        <w:rPr>
          <w:rFonts w:ascii="Times New Roman" w:hAnsi="Times New Roman"/>
          <w:sz w:val="28"/>
          <w:szCs w:val="28"/>
        </w:rPr>
        <w:br/>
        <w:t xml:space="preserve">5.10. Совет ветеранов отчитывается по результатам своей работы на общем собрании </w:t>
      </w:r>
      <w:r>
        <w:rPr>
          <w:rFonts w:ascii="Times New Roman" w:hAnsi="Times New Roman"/>
          <w:sz w:val="28"/>
          <w:szCs w:val="28"/>
        </w:rPr>
        <w:t xml:space="preserve">представителей </w:t>
      </w:r>
      <w:r w:rsidRPr="004451BB">
        <w:rPr>
          <w:rFonts w:ascii="Times New Roman" w:hAnsi="Times New Roman"/>
          <w:sz w:val="28"/>
          <w:szCs w:val="28"/>
        </w:rPr>
        <w:t>ветеранов (один раз в год);</w:t>
      </w:r>
      <w:r w:rsidRPr="004451BB">
        <w:rPr>
          <w:rFonts w:ascii="Times New Roman" w:hAnsi="Times New Roman"/>
          <w:sz w:val="28"/>
          <w:szCs w:val="28"/>
        </w:rPr>
        <w:br/>
        <w:t xml:space="preserve">5.11. Совет ветеранов разрабатывает свои программы, проекты </w:t>
      </w:r>
      <w:r w:rsidRPr="004451BB">
        <w:rPr>
          <w:rFonts w:ascii="Times New Roman" w:hAnsi="Times New Roman"/>
          <w:sz w:val="28"/>
          <w:szCs w:val="28"/>
        </w:rPr>
        <w:lastRenderedPageBreak/>
        <w:t>позитивных изменений в жизни школы, в реализации которой участвуют</w:t>
      </w:r>
      <w:r>
        <w:rPr>
          <w:rFonts w:ascii="Times New Roman" w:hAnsi="Times New Roman"/>
          <w:sz w:val="28"/>
          <w:szCs w:val="28"/>
        </w:rPr>
        <w:t xml:space="preserve">  школы, детские сады, учреждения социума;</w:t>
      </w:r>
      <w:r w:rsidRPr="004451BB">
        <w:rPr>
          <w:rFonts w:ascii="Times New Roman" w:hAnsi="Times New Roman"/>
          <w:sz w:val="28"/>
          <w:szCs w:val="28"/>
        </w:rPr>
        <w:t xml:space="preserve"> </w:t>
      </w:r>
    </w:p>
    <w:p w14:paraId="2186439C" w14:textId="0FD613F8" w:rsidR="00913552" w:rsidRPr="004451BB" w:rsidRDefault="00913552" w:rsidP="00913552">
      <w:pPr>
        <w:shd w:val="clear" w:color="auto" w:fill="FFFFFF"/>
        <w:spacing w:before="120" w:after="120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5.12. М</w:t>
      </w:r>
      <w:r>
        <w:rPr>
          <w:rFonts w:ascii="Times New Roman" w:hAnsi="Times New Roman"/>
          <w:sz w:val="28"/>
          <w:szCs w:val="28"/>
        </w:rPr>
        <w:t xml:space="preserve">БОУ </w:t>
      </w:r>
      <w:proofErr w:type="spellStart"/>
      <w:r>
        <w:rPr>
          <w:rFonts w:ascii="Times New Roman" w:hAnsi="Times New Roman"/>
          <w:sz w:val="28"/>
          <w:szCs w:val="28"/>
        </w:rPr>
        <w:t>Уюкской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gramStart"/>
      <w:r>
        <w:rPr>
          <w:rFonts w:ascii="Times New Roman" w:hAnsi="Times New Roman"/>
          <w:sz w:val="28"/>
          <w:szCs w:val="28"/>
        </w:rPr>
        <w:t xml:space="preserve">оказывает </w:t>
      </w:r>
      <w:r w:rsidRPr="004451BB">
        <w:rPr>
          <w:rFonts w:ascii="Times New Roman" w:hAnsi="Times New Roman"/>
          <w:sz w:val="28"/>
          <w:szCs w:val="28"/>
        </w:rPr>
        <w:t xml:space="preserve"> помощь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членам</w:t>
      </w:r>
      <w:r>
        <w:rPr>
          <w:rFonts w:ascii="Times New Roman" w:hAnsi="Times New Roman"/>
          <w:sz w:val="28"/>
          <w:szCs w:val="28"/>
        </w:rPr>
        <w:t xml:space="preserve"> Совета ветеранов, создает </w:t>
      </w:r>
      <w:r w:rsidRPr="004451BB">
        <w:rPr>
          <w:rFonts w:ascii="Times New Roman" w:hAnsi="Times New Roman"/>
          <w:sz w:val="28"/>
          <w:szCs w:val="28"/>
        </w:rPr>
        <w:t xml:space="preserve"> условия для работы и по требованию Совета ветеранов предоставляет всю необходимую информацию о деятельности школ</w:t>
      </w:r>
      <w:r>
        <w:rPr>
          <w:rFonts w:ascii="Times New Roman" w:hAnsi="Times New Roman"/>
          <w:sz w:val="28"/>
          <w:szCs w:val="28"/>
        </w:rPr>
        <w:t>, детских садов и дополнительного образования</w:t>
      </w:r>
      <w:r w:rsidRPr="004451BB">
        <w:rPr>
          <w:rFonts w:ascii="Times New Roman" w:hAnsi="Times New Roman"/>
          <w:sz w:val="28"/>
          <w:szCs w:val="28"/>
        </w:rPr>
        <w:t>.</w:t>
      </w:r>
    </w:p>
    <w:p w14:paraId="36DC7EEE" w14:textId="77777777" w:rsidR="00913552" w:rsidRDefault="00913552" w:rsidP="00913552">
      <w:pPr>
        <w:shd w:val="clear" w:color="auto" w:fill="FFFFFF"/>
        <w:spacing w:before="274" w:after="274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b/>
          <w:sz w:val="28"/>
          <w:szCs w:val="28"/>
        </w:rPr>
        <w:t>6.Права и ответственность Совета</w:t>
      </w:r>
    </w:p>
    <w:p w14:paraId="43FE4056" w14:textId="77777777" w:rsidR="00913552" w:rsidRDefault="00913552" w:rsidP="00913552">
      <w:pPr>
        <w:shd w:val="clear" w:color="auto" w:fill="FFFFFF"/>
        <w:spacing w:before="274" w:after="274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 w:rsidRPr="004451BB">
        <w:rPr>
          <w:rFonts w:ascii="Times New Roman" w:hAnsi="Times New Roman"/>
          <w:sz w:val="28"/>
          <w:szCs w:val="28"/>
        </w:rPr>
        <w:t>6.</w:t>
      </w:r>
      <w:proofErr w:type="gramStart"/>
      <w:r w:rsidRPr="004451BB">
        <w:rPr>
          <w:rFonts w:ascii="Times New Roman" w:hAnsi="Times New Roman"/>
          <w:sz w:val="28"/>
          <w:szCs w:val="28"/>
        </w:rPr>
        <w:t>1.Совет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ветеранов имеет право вносить свои предложения по совершенствованию деятельности школ</w:t>
      </w:r>
      <w:r>
        <w:rPr>
          <w:rFonts w:ascii="Times New Roman" w:hAnsi="Times New Roman"/>
          <w:sz w:val="28"/>
          <w:szCs w:val="28"/>
        </w:rPr>
        <w:t xml:space="preserve">, детских садов и дополнительного образования </w:t>
      </w:r>
      <w:r w:rsidRPr="004451BB">
        <w:rPr>
          <w:rFonts w:ascii="Times New Roman" w:hAnsi="Times New Roman"/>
          <w:sz w:val="28"/>
          <w:szCs w:val="28"/>
        </w:rPr>
        <w:t xml:space="preserve"> по всем направлениям деятельности.</w:t>
      </w:r>
      <w:r w:rsidRPr="004451BB">
        <w:rPr>
          <w:rFonts w:ascii="Times New Roman" w:hAnsi="Times New Roman"/>
          <w:sz w:val="28"/>
          <w:szCs w:val="28"/>
        </w:rPr>
        <w:br/>
        <w:t>6.2. Совет ветеранов имеет право информировать средства массовой информации о своей деятельности.</w:t>
      </w:r>
      <w:r w:rsidRPr="004451BB">
        <w:rPr>
          <w:rFonts w:ascii="Times New Roman" w:hAnsi="Times New Roman"/>
          <w:sz w:val="28"/>
          <w:szCs w:val="28"/>
        </w:rPr>
        <w:br/>
        <w:t>6.3. Члены Совета ветеранов обязаны посещать заседания и принимать активное участие в реализации его решений</w:t>
      </w:r>
      <w:r>
        <w:rPr>
          <w:rFonts w:ascii="Times New Roman" w:hAnsi="Times New Roman"/>
          <w:sz w:val="28"/>
          <w:szCs w:val="28"/>
        </w:rPr>
        <w:t>.</w:t>
      </w:r>
    </w:p>
    <w:p w14:paraId="0BF6EED9" w14:textId="77777777" w:rsidR="00913552" w:rsidRDefault="00913552" w:rsidP="00913552">
      <w:pPr>
        <w:shd w:val="clear" w:color="auto" w:fill="FFFFFF"/>
        <w:spacing w:before="274" w:after="274" w:line="360" w:lineRule="auto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Делопроизводство</w:t>
      </w:r>
    </w:p>
    <w:p w14:paraId="1B35B8E0" w14:textId="4F55404E" w:rsidR="00913552" w:rsidRPr="001A32A5" w:rsidRDefault="00913552" w:rsidP="00913552">
      <w:pPr>
        <w:shd w:val="clear" w:color="auto" w:fill="FFFFFF"/>
        <w:spacing w:before="274" w:after="274" w:line="360" w:lineRule="auto"/>
        <w:ind w:left="85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4451BB">
        <w:rPr>
          <w:rFonts w:ascii="Times New Roman" w:hAnsi="Times New Roman"/>
          <w:sz w:val="28"/>
          <w:szCs w:val="28"/>
        </w:rPr>
        <w:t>Заседания</w:t>
      </w:r>
      <w:proofErr w:type="gramEnd"/>
      <w:r w:rsidRPr="004451BB">
        <w:rPr>
          <w:rFonts w:ascii="Times New Roman" w:hAnsi="Times New Roman"/>
          <w:sz w:val="28"/>
          <w:szCs w:val="28"/>
        </w:rPr>
        <w:t xml:space="preserve"> и решения Совета ветеранов оформляются протоколом.</w:t>
      </w:r>
      <w:r w:rsidRPr="004451BB">
        <w:rPr>
          <w:rFonts w:ascii="Times New Roman" w:hAnsi="Times New Roman"/>
          <w:sz w:val="28"/>
          <w:szCs w:val="28"/>
        </w:rPr>
        <w:br/>
        <w:t xml:space="preserve">7.2. Место для хранения установленной документации предоставляется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Уюкской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r w:rsidRPr="004451BB">
        <w:rPr>
          <w:rFonts w:ascii="Times New Roman" w:hAnsi="Times New Roman"/>
          <w:bCs/>
          <w:sz w:val="28"/>
          <w:szCs w:val="28"/>
        </w:rPr>
        <w:t xml:space="preserve">Пий-Хемского </w:t>
      </w:r>
      <w:proofErr w:type="spellStart"/>
      <w:r w:rsidRPr="004451BB">
        <w:rPr>
          <w:rFonts w:ascii="Times New Roman" w:hAnsi="Times New Roman"/>
          <w:bCs/>
          <w:sz w:val="28"/>
          <w:szCs w:val="28"/>
        </w:rPr>
        <w:t>кожууна</w:t>
      </w:r>
      <w:proofErr w:type="spellEnd"/>
      <w:r w:rsidRPr="004451BB">
        <w:rPr>
          <w:rFonts w:ascii="Times New Roman" w:hAnsi="Times New Roman"/>
          <w:bCs/>
          <w:sz w:val="28"/>
          <w:szCs w:val="28"/>
        </w:rPr>
        <w:t xml:space="preserve">  Республики Тыва</w:t>
      </w:r>
      <w:r w:rsidRPr="004451BB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451BB">
        <w:rPr>
          <w:rFonts w:ascii="Times New Roman" w:hAnsi="Times New Roman"/>
          <w:sz w:val="28"/>
          <w:szCs w:val="28"/>
        </w:rPr>
        <w:t xml:space="preserve"> 7.3. Ответственность за сохранность документации Совета ветер</w:t>
      </w:r>
      <w:r>
        <w:rPr>
          <w:rFonts w:ascii="Times New Roman" w:hAnsi="Times New Roman"/>
          <w:sz w:val="28"/>
          <w:szCs w:val="28"/>
        </w:rPr>
        <w:t>анов возлагается на председателя</w:t>
      </w:r>
      <w:r w:rsidRPr="004451BB">
        <w:rPr>
          <w:rFonts w:ascii="Times New Roman" w:hAnsi="Times New Roman"/>
          <w:sz w:val="28"/>
          <w:szCs w:val="28"/>
        </w:rPr>
        <w:t>.</w:t>
      </w:r>
    </w:p>
    <w:p w14:paraId="003EBA81" w14:textId="77777777" w:rsidR="00A2576F" w:rsidRPr="00A2576F" w:rsidRDefault="00A2576F" w:rsidP="00A2576F">
      <w:pPr>
        <w:spacing w:line="360" w:lineRule="auto"/>
        <w:jc w:val="right"/>
        <w:rPr>
          <w:rFonts w:ascii="Times New Roman" w:hAnsi="Times New Roman"/>
        </w:rPr>
      </w:pPr>
    </w:p>
    <w:sectPr w:rsidR="00A2576F" w:rsidRPr="00A2576F" w:rsidSect="00A2576F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EED4B" w14:textId="77777777" w:rsidR="001509C4" w:rsidRDefault="001509C4" w:rsidP="00613F37">
      <w:r>
        <w:separator/>
      </w:r>
    </w:p>
  </w:endnote>
  <w:endnote w:type="continuationSeparator" w:id="0">
    <w:p w14:paraId="26F157CF" w14:textId="77777777" w:rsidR="001509C4" w:rsidRDefault="001509C4" w:rsidP="0061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BE3A" w14:textId="77777777" w:rsidR="001509C4" w:rsidRDefault="001509C4" w:rsidP="00613F37">
      <w:r>
        <w:separator/>
      </w:r>
    </w:p>
  </w:footnote>
  <w:footnote w:type="continuationSeparator" w:id="0">
    <w:p w14:paraId="0D774038" w14:textId="77777777" w:rsidR="001509C4" w:rsidRDefault="001509C4" w:rsidP="0061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B5441"/>
    <w:multiLevelType w:val="hybridMultilevel"/>
    <w:tmpl w:val="2520A28E"/>
    <w:lvl w:ilvl="0" w:tplc="A1BAC4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1BAC46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54391"/>
    <w:multiLevelType w:val="hybridMultilevel"/>
    <w:tmpl w:val="A6E8B0B4"/>
    <w:lvl w:ilvl="0" w:tplc="A1BA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891"/>
    <w:multiLevelType w:val="multilevel"/>
    <w:tmpl w:val="CB109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50190"/>
    <w:multiLevelType w:val="multilevel"/>
    <w:tmpl w:val="59AC845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AA1DFA"/>
    <w:multiLevelType w:val="multilevel"/>
    <w:tmpl w:val="7A1CFD5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</w:rPr>
    </w:lvl>
  </w:abstractNum>
  <w:abstractNum w:abstractNumId="6" w15:restartNumberingAfterBreak="0">
    <w:nsid w:val="446E68D1"/>
    <w:multiLevelType w:val="multilevel"/>
    <w:tmpl w:val="A71AFD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</w:rPr>
    </w:lvl>
  </w:abstractNum>
  <w:abstractNum w:abstractNumId="7" w15:restartNumberingAfterBreak="0">
    <w:nsid w:val="49BD1954"/>
    <w:multiLevelType w:val="multilevel"/>
    <w:tmpl w:val="A71AFD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</w:rPr>
    </w:lvl>
  </w:abstractNum>
  <w:abstractNum w:abstractNumId="8" w15:restartNumberingAfterBreak="0">
    <w:nsid w:val="4B8730A0"/>
    <w:multiLevelType w:val="multilevel"/>
    <w:tmpl w:val="3676B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FD08F0"/>
    <w:multiLevelType w:val="multilevel"/>
    <w:tmpl w:val="CB109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E2229D"/>
    <w:multiLevelType w:val="multilevel"/>
    <w:tmpl w:val="23B05C4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06487"/>
    <w:multiLevelType w:val="multilevel"/>
    <w:tmpl w:val="B100C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F830EE"/>
    <w:multiLevelType w:val="hybridMultilevel"/>
    <w:tmpl w:val="C98A4C1E"/>
    <w:lvl w:ilvl="0" w:tplc="A1BAC4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69A"/>
    <w:rsid w:val="0003430C"/>
    <w:rsid w:val="000E4AA2"/>
    <w:rsid w:val="001509C4"/>
    <w:rsid w:val="001B6B7E"/>
    <w:rsid w:val="001C560F"/>
    <w:rsid w:val="001D28B3"/>
    <w:rsid w:val="001D43E6"/>
    <w:rsid w:val="001F6382"/>
    <w:rsid w:val="00251329"/>
    <w:rsid w:val="00262792"/>
    <w:rsid w:val="00262F7A"/>
    <w:rsid w:val="00286237"/>
    <w:rsid w:val="002C51BA"/>
    <w:rsid w:val="002F29D4"/>
    <w:rsid w:val="003170F6"/>
    <w:rsid w:val="00345ED7"/>
    <w:rsid w:val="003B26A0"/>
    <w:rsid w:val="003D5083"/>
    <w:rsid w:val="004E3EC0"/>
    <w:rsid w:val="00527E9C"/>
    <w:rsid w:val="00583C3C"/>
    <w:rsid w:val="00583F18"/>
    <w:rsid w:val="005935C2"/>
    <w:rsid w:val="005A6A15"/>
    <w:rsid w:val="00613F37"/>
    <w:rsid w:val="0062483E"/>
    <w:rsid w:val="00641730"/>
    <w:rsid w:val="0066045B"/>
    <w:rsid w:val="00666A33"/>
    <w:rsid w:val="00712E55"/>
    <w:rsid w:val="0079105F"/>
    <w:rsid w:val="0079135D"/>
    <w:rsid w:val="007A3562"/>
    <w:rsid w:val="007C6385"/>
    <w:rsid w:val="007E5F78"/>
    <w:rsid w:val="00811484"/>
    <w:rsid w:val="00861C51"/>
    <w:rsid w:val="00877592"/>
    <w:rsid w:val="008A076A"/>
    <w:rsid w:val="00913552"/>
    <w:rsid w:val="0093731A"/>
    <w:rsid w:val="009C1296"/>
    <w:rsid w:val="009D4422"/>
    <w:rsid w:val="00A114CD"/>
    <w:rsid w:val="00A235E7"/>
    <w:rsid w:val="00A2576F"/>
    <w:rsid w:val="00A4484C"/>
    <w:rsid w:val="00A708C4"/>
    <w:rsid w:val="00AB2667"/>
    <w:rsid w:val="00AE72F2"/>
    <w:rsid w:val="00AF355B"/>
    <w:rsid w:val="00AF7003"/>
    <w:rsid w:val="00BB0DB2"/>
    <w:rsid w:val="00BD3650"/>
    <w:rsid w:val="00C10742"/>
    <w:rsid w:val="00CD4919"/>
    <w:rsid w:val="00D004E8"/>
    <w:rsid w:val="00D22774"/>
    <w:rsid w:val="00D667F7"/>
    <w:rsid w:val="00E6369A"/>
    <w:rsid w:val="00E90732"/>
    <w:rsid w:val="00EC6B5F"/>
    <w:rsid w:val="00E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CAF1"/>
  <w15:docId w15:val="{C4AC355A-1B63-424E-8325-D8A8D8E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36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369A"/>
    <w:pPr>
      <w:keepNext/>
      <w:keepLines/>
      <w:widowControl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4"/>
    <w:rsid w:val="00E6369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E6369A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2145pt0pt">
    <w:name w:val="Заголовок №2 + 14;5 pt;Интервал 0 pt"/>
    <w:basedOn w:val="2"/>
    <w:rsid w:val="00E6369A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E6369A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E6369A"/>
    <w:pPr>
      <w:shd w:val="clear" w:color="auto" w:fill="FFFFFF"/>
      <w:spacing w:before="120" w:after="300" w:line="317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paragraph" w:styleId="a4">
    <w:name w:val="header"/>
    <w:basedOn w:val="a"/>
    <w:link w:val="a5"/>
    <w:semiHidden/>
    <w:unhideWhenUsed/>
    <w:rsid w:val="00E6369A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E636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6369A"/>
    <w:rPr>
      <w:rFonts w:ascii="Times New Roman" w:eastAsia="Times New Roman" w:hAnsi="Times New Roman" w:cs="Times New Roman"/>
      <w:spacing w:val="1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369A"/>
    <w:pPr>
      <w:shd w:val="clear" w:color="auto" w:fill="FFFFFF"/>
      <w:spacing w:before="1140" w:after="6660" w:line="365" w:lineRule="exact"/>
      <w:jc w:val="center"/>
    </w:pPr>
    <w:rPr>
      <w:rFonts w:ascii="Times New Roman" w:eastAsia="Times New Roman" w:hAnsi="Times New Roman" w:cs="Times New Roman"/>
      <w:color w:val="auto"/>
      <w:spacing w:val="1"/>
      <w:sz w:val="31"/>
      <w:szCs w:val="31"/>
      <w:lang w:eastAsia="en-US"/>
    </w:rPr>
  </w:style>
  <w:style w:type="character" w:customStyle="1" w:styleId="40">
    <w:name w:val="Основной текст (4)_"/>
    <w:basedOn w:val="a0"/>
    <w:link w:val="41"/>
    <w:rsid w:val="00E6369A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a6">
    <w:name w:val="Основной текст + Полужирный"/>
    <w:basedOn w:val="a3"/>
    <w:rsid w:val="00E636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E6369A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E6369A"/>
    <w:rPr>
      <w:rFonts w:ascii="Franklin Gothic Heavy" w:eastAsia="Franklin Gothic Heavy" w:hAnsi="Franklin Gothic Heavy" w:cs="Franklin Gothic Heavy"/>
      <w:spacing w:val="2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369A"/>
    <w:pPr>
      <w:shd w:val="clear" w:color="auto" w:fill="FFFFFF"/>
      <w:spacing w:before="120" w:after="180" w:line="0" w:lineRule="atLeast"/>
    </w:pPr>
    <w:rPr>
      <w:rFonts w:ascii="Franklin Gothic Heavy" w:eastAsia="Franklin Gothic Heavy" w:hAnsi="Franklin Gothic Heavy" w:cs="Franklin Gothic Heavy"/>
      <w:color w:val="auto"/>
      <w:spacing w:val="2"/>
      <w:sz w:val="8"/>
      <w:szCs w:val="8"/>
      <w:lang w:eastAsia="en-US"/>
    </w:rPr>
  </w:style>
  <w:style w:type="character" w:customStyle="1" w:styleId="21">
    <w:name w:val="Подпись к таблице (2)_"/>
    <w:basedOn w:val="a0"/>
    <w:link w:val="22"/>
    <w:rsid w:val="00E6369A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E636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character" w:customStyle="1" w:styleId="23">
    <w:name w:val="Основной текст2"/>
    <w:basedOn w:val="a3"/>
    <w:rsid w:val="00E63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D004E8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D004E8"/>
    <w:pPr>
      <w:shd w:val="clear" w:color="auto" w:fill="FFFFFF"/>
      <w:spacing w:before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table" w:styleId="a7">
    <w:name w:val="Table Grid"/>
    <w:basedOn w:val="a1"/>
    <w:uiPriority w:val="59"/>
    <w:rsid w:val="00D004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pt">
    <w:name w:val="Основной текст + Интервал 1 pt"/>
    <w:basedOn w:val="a3"/>
    <w:rsid w:val="00D004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D004E8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6Batang65pt">
    <w:name w:val="Основной текст (6) + Batang;6;5 pt"/>
    <w:basedOn w:val="6"/>
    <w:rsid w:val="00D004E8"/>
    <w:rPr>
      <w:rFonts w:ascii="Batang" w:eastAsia="Batang" w:hAnsi="Batang" w:cs="Batang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67pt">
    <w:name w:val="Основной текст (6) + 7 pt"/>
    <w:basedOn w:val="6"/>
    <w:rsid w:val="00D004E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004E8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004E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70">
    <w:name w:val="Основной текст (7)"/>
    <w:basedOn w:val="a"/>
    <w:link w:val="7"/>
    <w:rsid w:val="00D004E8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character" w:customStyle="1" w:styleId="Georgia11pt0pt">
    <w:name w:val="Основной текст + Georgia;11 pt;Интервал 0 pt"/>
    <w:basedOn w:val="a3"/>
    <w:rsid w:val="007913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8">
    <w:name w:val="Hyperlink"/>
    <w:basedOn w:val="a0"/>
    <w:uiPriority w:val="99"/>
    <w:unhideWhenUsed/>
    <w:rsid w:val="0079135D"/>
    <w:rPr>
      <w:color w:val="0000FF" w:themeColor="hyperlink"/>
      <w:u w:val="single"/>
    </w:rPr>
  </w:style>
  <w:style w:type="character" w:customStyle="1" w:styleId="a9">
    <w:name w:val="Основной текст + Курсив"/>
    <w:basedOn w:val="a3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3"/>
    <w:basedOn w:val="a3"/>
    <w:rsid w:val="002C5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a">
    <w:name w:val="Подпись к таблице + Не курсив"/>
    <w:basedOn w:val="a0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b">
    <w:name w:val="Подпись к таблице"/>
    <w:basedOn w:val="a0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8">
    <w:name w:val="Основной текст (8)_"/>
    <w:basedOn w:val="a0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80">
    <w:name w:val="Основной текст (8)"/>
    <w:basedOn w:val="8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81">
    <w:name w:val="Основной текст (8) + Не курсив"/>
    <w:basedOn w:val="8"/>
    <w:rsid w:val="002C5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2C51BA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C51BA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0CordiaUPC12pt">
    <w:name w:val="Основной текст (10) + CordiaUPC;12 pt;Не курсив"/>
    <w:basedOn w:val="100"/>
    <w:rsid w:val="002C51BA"/>
    <w:rPr>
      <w:rFonts w:ascii="CordiaUPC" w:eastAsia="CordiaUPC" w:hAnsi="CordiaUPC" w:cs="CordiaUPC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4pt0pt">
    <w:name w:val="Основной текст (9) + 4 pt;Курсив;Интервал 0 pt"/>
    <w:basedOn w:val="9"/>
    <w:rsid w:val="002C51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C51BA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auto"/>
      <w:spacing w:val="3"/>
      <w:sz w:val="18"/>
      <w:szCs w:val="18"/>
      <w:lang w:eastAsia="en-US"/>
    </w:rPr>
  </w:style>
  <w:style w:type="paragraph" w:customStyle="1" w:styleId="101">
    <w:name w:val="Основной текст (10)"/>
    <w:basedOn w:val="a"/>
    <w:link w:val="100"/>
    <w:rsid w:val="002C51BA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613F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3F3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3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TM-User</cp:lastModifiedBy>
  <cp:revision>25</cp:revision>
  <cp:lastPrinted>2022-02-11T03:40:00Z</cp:lastPrinted>
  <dcterms:created xsi:type="dcterms:W3CDTF">2021-04-05T10:56:00Z</dcterms:created>
  <dcterms:modified xsi:type="dcterms:W3CDTF">2022-02-11T03:46:00Z</dcterms:modified>
</cp:coreProperties>
</file>